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329" w:rsidRDefault="00974329" w:rsidP="00974329">
      <w:pPr>
        <w:framePr w:hSpace="0" w:wrap="auto" w:hAnchor="text" w:yAlign="inline"/>
        <w:bidi/>
        <w:rPr>
          <w:rFonts w:cs="Arabic Transparent"/>
          <w:b/>
          <w:bCs/>
          <w:sz w:val="48"/>
          <w:szCs w:val="48"/>
          <w:rtl/>
          <w:lang w:val="en-US"/>
        </w:rPr>
      </w:pPr>
    </w:p>
    <w:p w:rsidR="00974329" w:rsidRDefault="00974329" w:rsidP="00974329">
      <w:pPr>
        <w:framePr w:hSpace="0" w:wrap="auto" w:hAnchor="text" w:yAlign="inline"/>
        <w:bidi/>
        <w:rPr>
          <w:rFonts w:cs="Arabic Transparent"/>
          <w:b/>
          <w:bCs/>
          <w:sz w:val="48"/>
          <w:szCs w:val="48"/>
          <w:rtl/>
          <w:lang w:val="en-US"/>
        </w:rPr>
      </w:pPr>
      <w:r w:rsidRPr="00863A74">
        <w:rPr>
          <w:rFonts w:cs="Arabic Transparent" w:hint="cs"/>
          <w:b/>
          <w:bCs/>
          <w:sz w:val="48"/>
          <w:szCs w:val="48"/>
          <w:rtl/>
          <w:lang w:val="en-US"/>
        </w:rPr>
        <w:t xml:space="preserve">  </w:t>
      </w:r>
    </w:p>
    <w:p w:rsidR="00974329" w:rsidRDefault="00974329" w:rsidP="00974329">
      <w:pPr>
        <w:framePr w:hSpace="0" w:wrap="auto" w:hAnchor="text" w:yAlign="inline"/>
        <w:bidi/>
        <w:rPr>
          <w:rFonts w:cs="Arabic Transparent"/>
          <w:b/>
          <w:bCs/>
          <w:sz w:val="48"/>
          <w:szCs w:val="48"/>
          <w:rtl/>
          <w:lang w:val="en-US"/>
        </w:rPr>
      </w:pPr>
    </w:p>
    <w:p w:rsidR="00974329" w:rsidRDefault="00974329" w:rsidP="00974329">
      <w:pPr>
        <w:framePr w:hSpace="0" w:wrap="auto" w:hAnchor="text" w:yAlign="inline"/>
        <w:bidi/>
        <w:rPr>
          <w:rFonts w:cs="Arabic Transparent"/>
          <w:b/>
          <w:bCs/>
          <w:sz w:val="48"/>
          <w:szCs w:val="48"/>
          <w:rtl/>
          <w:lang w:val="en-US"/>
        </w:rPr>
      </w:pPr>
      <w:r>
        <w:rPr>
          <w:rFonts w:cs="Arabic Transparent" w:hint="cs"/>
          <w:b/>
          <w:bCs/>
          <w:sz w:val="48"/>
          <w:szCs w:val="48"/>
          <w:rtl/>
          <w:lang w:val="en-US"/>
        </w:rPr>
        <w:t xml:space="preserve">  جامعة أحمد زبانه غليزان.</w:t>
      </w:r>
    </w:p>
    <w:p w:rsidR="00974329" w:rsidRDefault="00974329" w:rsidP="00974329">
      <w:pPr>
        <w:framePr w:hSpace="0" w:wrap="auto" w:hAnchor="text" w:yAlign="inline"/>
        <w:bidi/>
        <w:rPr>
          <w:rFonts w:cs="Arabic Transparent"/>
          <w:b/>
          <w:bCs/>
          <w:sz w:val="48"/>
          <w:szCs w:val="48"/>
          <w:rtl/>
          <w:lang w:val="en-US"/>
        </w:rPr>
      </w:pPr>
      <w:r>
        <w:rPr>
          <w:rFonts w:cs="Arabic Transparent" w:hint="cs"/>
          <w:b/>
          <w:bCs/>
          <w:sz w:val="48"/>
          <w:szCs w:val="48"/>
          <w:rtl/>
          <w:lang w:val="en-US"/>
        </w:rPr>
        <w:t xml:space="preserve">  مقياس نظرية الأجناس الأدبية. </w:t>
      </w:r>
    </w:p>
    <w:p w:rsidR="00974329" w:rsidRDefault="00974329" w:rsidP="00974329">
      <w:pPr>
        <w:framePr w:hSpace="0" w:wrap="auto" w:hAnchor="text" w:yAlign="inline"/>
        <w:bidi/>
        <w:rPr>
          <w:rFonts w:cs="Arabic Transparent"/>
          <w:b/>
          <w:bCs/>
          <w:sz w:val="48"/>
          <w:szCs w:val="48"/>
          <w:rtl/>
          <w:lang w:val="en-US"/>
        </w:rPr>
      </w:pPr>
      <w:r>
        <w:rPr>
          <w:rFonts w:cs="Arabic Transparent" w:hint="cs"/>
          <w:b/>
          <w:bCs/>
          <w:sz w:val="48"/>
          <w:szCs w:val="48"/>
          <w:rtl/>
          <w:lang w:val="en-US"/>
        </w:rPr>
        <w:t xml:space="preserve">  السنة الثانية / الشعبة النقدية.</w:t>
      </w:r>
    </w:p>
    <w:p w:rsidR="00974329" w:rsidRDefault="00974329" w:rsidP="00974329">
      <w:pPr>
        <w:framePr w:hSpace="0" w:wrap="auto" w:hAnchor="text" w:yAlign="inline"/>
        <w:bidi/>
        <w:rPr>
          <w:rFonts w:cs="Arabic Transparent"/>
          <w:b/>
          <w:bCs/>
          <w:sz w:val="48"/>
          <w:szCs w:val="48"/>
          <w:rtl/>
          <w:lang w:val="en-US"/>
        </w:rPr>
      </w:pPr>
      <w:r>
        <w:rPr>
          <w:rFonts w:cs="Arabic Transparent" w:hint="cs"/>
          <w:b/>
          <w:bCs/>
          <w:sz w:val="48"/>
          <w:szCs w:val="48"/>
          <w:rtl/>
          <w:lang w:val="en-US"/>
        </w:rPr>
        <w:t xml:space="preserve"> إعداد: أد.نادية خطار.</w:t>
      </w:r>
    </w:p>
    <w:p w:rsidR="00974329" w:rsidRDefault="00974329" w:rsidP="00974329">
      <w:pPr>
        <w:framePr w:hSpace="0" w:wrap="auto" w:hAnchor="text" w:yAlign="inline"/>
        <w:bidi/>
        <w:rPr>
          <w:rFonts w:cs="Arabic Transparent"/>
          <w:b/>
          <w:bCs/>
          <w:sz w:val="48"/>
          <w:szCs w:val="48"/>
          <w:rtl/>
          <w:lang w:val="en-US"/>
        </w:rPr>
      </w:pPr>
    </w:p>
    <w:p w:rsidR="00974329" w:rsidRDefault="00974329" w:rsidP="00974329">
      <w:pPr>
        <w:framePr w:hSpace="0" w:wrap="auto" w:hAnchor="text" w:yAlign="inline"/>
        <w:bidi/>
        <w:rPr>
          <w:rFonts w:cs="Arabic Transparent"/>
          <w:b/>
          <w:bCs/>
          <w:sz w:val="48"/>
          <w:szCs w:val="48"/>
          <w:rtl/>
          <w:lang w:val="en-US"/>
        </w:rPr>
      </w:pPr>
    </w:p>
    <w:p w:rsidR="00974329" w:rsidRDefault="00974329" w:rsidP="00974329">
      <w:pPr>
        <w:framePr w:hSpace="0" w:wrap="auto" w:hAnchor="text" w:yAlign="inline"/>
        <w:bidi/>
        <w:rPr>
          <w:rFonts w:cs="Arabic Transparent"/>
          <w:b/>
          <w:bCs/>
          <w:sz w:val="48"/>
          <w:szCs w:val="48"/>
          <w:rtl/>
          <w:lang w:val="en-US"/>
        </w:rPr>
      </w:pPr>
    </w:p>
    <w:p w:rsidR="00974329" w:rsidRDefault="00974329" w:rsidP="00974329">
      <w:pPr>
        <w:framePr w:hSpace="0" w:wrap="auto" w:hAnchor="text" w:yAlign="inline"/>
        <w:bidi/>
        <w:rPr>
          <w:rFonts w:cs="Arabic Transparent"/>
          <w:b/>
          <w:bCs/>
          <w:sz w:val="48"/>
          <w:szCs w:val="48"/>
          <w:rtl/>
          <w:lang w:val="en-US"/>
        </w:rPr>
      </w:pPr>
    </w:p>
    <w:p w:rsidR="00974329" w:rsidRDefault="00974329" w:rsidP="00974329">
      <w:pPr>
        <w:framePr w:hSpace="0" w:wrap="auto" w:hAnchor="text" w:yAlign="inline"/>
        <w:bidi/>
        <w:rPr>
          <w:rFonts w:cs="Arabic Transparent"/>
          <w:b/>
          <w:bCs/>
          <w:sz w:val="48"/>
          <w:szCs w:val="48"/>
          <w:rtl/>
          <w:lang w:val="en-US"/>
        </w:rPr>
      </w:pPr>
    </w:p>
    <w:p w:rsidR="00974329" w:rsidRDefault="00974329" w:rsidP="00974329">
      <w:pPr>
        <w:framePr w:hSpace="0" w:wrap="auto" w:hAnchor="text" w:yAlign="inline"/>
        <w:bidi/>
        <w:rPr>
          <w:rFonts w:cs="Arabic Transparent"/>
          <w:b/>
          <w:bCs/>
          <w:sz w:val="48"/>
          <w:szCs w:val="48"/>
          <w:rtl/>
          <w:lang w:val="en-US"/>
        </w:rPr>
      </w:pPr>
    </w:p>
    <w:p w:rsidR="00974329" w:rsidRDefault="00974329" w:rsidP="00974329">
      <w:pPr>
        <w:framePr w:hSpace="0" w:wrap="auto" w:hAnchor="text" w:yAlign="inline"/>
        <w:bidi/>
        <w:rPr>
          <w:rFonts w:cs="Arabic Transparent"/>
          <w:b/>
          <w:bCs/>
          <w:sz w:val="48"/>
          <w:szCs w:val="48"/>
          <w:rtl/>
          <w:lang w:val="en-US"/>
        </w:rPr>
      </w:pPr>
    </w:p>
    <w:p w:rsidR="00974329" w:rsidRDefault="00974329" w:rsidP="00974329">
      <w:pPr>
        <w:framePr w:hSpace="0" w:wrap="auto" w:hAnchor="text" w:yAlign="inline"/>
        <w:bidi/>
        <w:rPr>
          <w:rFonts w:cs="Arabic Transparent"/>
          <w:b/>
          <w:bCs/>
          <w:sz w:val="48"/>
          <w:szCs w:val="48"/>
          <w:rtl/>
          <w:lang w:val="en-US"/>
        </w:rPr>
      </w:pPr>
    </w:p>
    <w:p w:rsidR="00974329" w:rsidRDefault="00974329" w:rsidP="00974329">
      <w:pPr>
        <w:framePr w:hSpace="0" w:wrap="auto" w:hAnchor="text" w:yAlign="inline"/>
        <w:bidi/>
        <w:rPr>
          <w:rFonts w:cs="Arabic Transparent"/>
          <w:b/>
          <w:bCs/>
          <w:sz w:val="48"/>
          <w:szCs w:val="48"/>
          <w:rtl/>
          <w:lang w:val="en-US"/>
        </w:rPr>
      </w:pPr>
    </w:p>
    <w:p w:rsidR="00974329" w:rsidRDefault="00974329" w:rsidP="00974329">
      <w:pPr>
        <w:framePr w:hSpace="0" w:wrap="auto" w:hAnchor="text" w:yAlign="inline"/>
        <w:bidi/>
        <w:rPr>
          <w:rFonts w:cs="Arabic Transparent"/>
          <w:b/>
          <w:bCs/>
          <w:sz w:val="48"/>
          <w:szCs w:val="48"/>
          <w:rtl/>
          <w:lang w:val="en-US"/>
        </w:rPr>
      </w:pPr>
    </w:p>
    <w:p w:rsidR="00974329" w:rsidRDefault="00974329" w:rsidP="00974329">
      <w:pPr>
        <w:framePr w:hSpace="0" w:wrap="auto" w:hAnchor="text" w:yAlign="inline"/>
        <w:bidi/>
        <w:rPr>
          <w:rFonts w:cs="Arabic Transparent"/>
          <w:b/>
          <w:bCs/>
          <w:sz w:val="48"/>
          <w:szCs w:val="48"/>
          <w:rtl/>
          <w:lang w:val="en-US"/>
        </w:rPr>
      </w:pPr>
    </w:p>
    <w:p w:rsidR="006A587E" w:rsidRDefault="006A587E" w:rsidP="006A587E">
      <w:pPr>
        <w:framePr w:hSpace="0" w:wrap="auto" w:hAnchor="text" w:yAlign="inline"/>
        <w:bidi/>
        <w:jc w:val="center"/>
        <w:rPr>
          <w:rFonts w:cs="Arabic Transparent"/>
          <w:b/>
          <w:bCs/>
          <w:sz w:val="96"/>
          <w:szCs w:val="96"/>
          <w:rtl/>
          <w:lang w:val="en-US"/>
        </w:rPr>
      </w:pPr>
    </w:p>
    <w:p w:rsidR="006A587E" w:rsidRDefault="006A587E" w:rsidP="006A587E">
      <w:pPr>
        <w:framePr w:hSpace="0" w:wrap="auto" w:hAnchor="text" w:yAlign="inline"/>
        <w:bidi/>
        <w:jc w:val="center"/>
        <w:rPr>
          <w:rFonts w:cs="Arabic Transparent"/>
          <w:b/>
          <w:bCs/>
          <w:sz w:val="96"/>
          <w:szCs w:val="96"/>
          <w:rtl/>
          <w:lang w:val="en-US"/>
        </w:rPr>
      </w:pPr>
      <w:r w:rsidRPr="006A587E">
        <w:rPr>
          <w:rFonts w:cs="Arabic Transparent" w:hint="cs"/>
          <w:b/>
          <w:bCs/>
          <w:sz w:val="96"/>
          <w:szCs w:val="96"/>
          <w:rtl/>
          <w:lang w:val="en-US"/>
        </w:rPr>
        <w:t>المحاضرة الأولى:</w:t>
      </w:r>
    </w:p>
    <w:p w:rsidR="006A587E" w:rsidRPr="006A587E" w:rsidRDefault="006A587E" w:rsidP="006A587E">
      <w:pPr>
        <w:framePr w:hSpace="0" w:wrap="auto" w:hAnchor="text" w:yAlign="inline"/>
        <w:bidi/>
        <w:jc w:val="center"/>
        <w:rPr>
          <w:rFonts w:cs="Arabic Transparent"/>
          <w:b/>
          <w:bCs/>
          <w:sz w:val="96"/>
          <w:szCs w:val="96"/>
          <w:rtl/>
          <w:lang w:val="en-US"/>
        </w:rPr>
      </w:pPr>
    </w:p>
    <w:p w:rsidR="00974329" w:rsidRPr="006A587E" w:rsidRDefault="00974329" w:rsidP="006A587E">
      <w:pPr>
        <w:framePr w:hSpace="0" w:wrap="auto" w:hAnchor="text" w:yAlign="inline"/>
        <w:bidi/>
        <w:jc w:val="center"/>
        <w:rPr>
          <w:rFonts w:cs="Arabic Transparent"/>
          <w:b/>
          <w:bCs/>
          <w:sz w:val="96"/>
          <w:szCs w:val="96"/>
          <w:rtl/>
          <w:lang w:val="en-US"/>
        </w:rPr>
      </w:pPr>
      <w:r w:rsidRPr="006A587E">
        <w:rPr>
          <w:rFonts w:cs="Arabic Transparent" w:hint="cs"/>
          <w:b/>
          <w:bCs/>
          <w:sz w:val="96"/>
          <w:szCs w:val="96"/>
          <w:rtl/>
          <w:lang w:val="en-US"/>
        </w:rPr>
        <w:t>أصل الجنس الأدبي</w:t>
      </w:r>
    </w:p>
    <w:p w:rsidR="00974329" w:rsidRDefault="00974329" w:rsidP="00974329">
      <w:pPr>
        <w:framePr w:hSpace="0" w:wrap="auto" w:hAnchor="text" w:yAlign="inline"/>
        <w:bidi/>
        <w:rPr>
          <w:rFonts w:cs="Arabic Transparent"/>
          <w:b/>
          <w:bCs/>
          <w:color w:val="FF0000"/>
          <w:sz w:val="48"/>
          <w:szCs w:val="48"/>
          <w:rtl/>
          <w:lang w:val="en-US"/>
        </w:rPr>
      </w:pPr>
    </w:p>
    <w:p w:rsidR="006A587E" w:rsidRDefault="006A587E" w:rsidP="006A587E">
      <w:pPr>
        <w:framePr w:hSpace="0" w:wrap="auto" w:hAnchor="text" w:yAlign="inline"/>
        <w:bidi/>
        <w:rPr>
          <w:rFonts w:cs="Arabic Transparent"/>
          <w:b/>
          <w:bCs/>
          <w:color w:val="FF0000"/>
          <w:sz w:val="48"/>
          <w:szCs w:val="48"/>
          <w:rtl/>
          <w:lang w:val="en-US"/>
        </w:rPr>
      </w:pPr>
    </w:p>
    <w:p w:rsidR="006A587E" w:rsidRDefault="006A587E" w:rsidP="006A587E">
      <w:pPr>
        <w:framePr w:hSpace="0" w:wrap="auto" w:hAnchor="text" w:yAlign="inline"/>
        <w:bidi/>
        <w:rPr>
          <w:rFonts w:cs="Arabic Transparent"/>
          <w:b/>
          <w:bCs/>
          <w:color w:val="FF0000"/>
          <w:sz w:val="48"/>
          <w:szCs w:val="48"/>
          <w:rtl/>
          <w:lang w:val="en-US"/>
        </w:rPr>
      </w:pPr>
    </w:p>
    <w:p w:rsidR="006A587E" w:rsidRDefault="006A587E" w:rsidP="006A587E">
      <w:pPr>
        <w:framePr w:hSpace="0" w:wrap="auto" w:hAnchor="text" w:yAlign="inline"/>
        <w:bidi/>
        <w:rPr>
          <w:rFonts w:cs="Arabic Transparent"/>
          <w:b/>
          <w:bCs/>
          <w:color w:val="FF0000"/>
          <w:sz w:val="48"/>
          <w:szCs w:val="48"/>
          <w:rtl/>
          <w:lang w:val="en-US"/>
        </w:rPr>
      </w:pPr>
    </w:p>
    <w:p w:rsidR="006A587E" w:rsidRDefault="006A587E" w:rsidP="006A587E">
      <w:pPr>
        <w:framePr w:hSpace="0" w:wrap="auto" w:hAnchor="text" w:yAlign="inline"/>
        <w:bidi/>
        <w:rPr>
          <w:rFonts w:cs="Arabic Transparent"/>
          <w:b/>
          <w:bCs/>
          <w:color w:val="FF0000"/>
          <w:sz w:val="48"/>
          <w:szCs w:val="48"/>
          <w:rtl/>
          <w:lang w:val="en-US"/>
        </w:rPr>
      </w:pPr>
    </w:p>
    <w:p w:rsidR="006A587E" w:rsidRDefault="006A587E" w:rsidP="006A587E">
      <w:pPr>
        <w:framePr w:hSpace="0" w:wrap="auto" w:hAnchor="text" w:yAlign="inline"/>
        <w:bidi/>
        <w:rPr>
          <w:rFonts w:cs="Arabic Transparent"/>
          <w:b/>
          <w:bCs/>
          <w:color w:val="FF0000"/>
          <w:sz w:val="48"/>
          <w:szCs w:val="48"/>
          <w:rtl/>
          <w:lang w:val="en-US"/>
        </w:rPr>
      </w:pPr>
    </w:p>
    <w:p w:rsidR="006A587E" w:rsidRDefault="006A587E" w:rsidP="006A587E">
      <w:pPr>
        <w:framePr w:hSpace="0" w:wrap="auto" w:hAnchor="text" w:yAlign="inline"/>
        <w:bidi/>
        <w:rPr>
          <w:rFonts w:cs="Arabic Transparent"/>
          <w:b/>
          <w:bCs/>
          <w:color w:val="FF0000"/>
          <w:sz w:val="48"/>
          <w:szCs w:val="48"/>
          <w:rtl/>
          <w:lang w:val="en-US"/>
        </w:rPr>
      </w:pPr>
    </w:p>
    <w:p w:rsidR="006A587E" w:rsidRDefault="006A587E" w:rsidP="006A587E">
      <w:pPr>
        <w:framePr w:hSpace="0" w:wrap="auto" w:hAnchor="text" w:yAlign="inline"/>
        <w:bidi/>
        <w:rPr>
          <w:rFonts w:cs="Arabic Transparent"/>
          <w:b/>
          <w:bCs/>
          <w:color w:val="FF0000"/>
          <w:sz w:val="48"/>
          <w:szCs w:val="48"/>
          <w:rtl/>
          <w:lang w:val="en-US"/>
        </w:rPr>
      </w:pPr>
    </w:p>
    <w:p w:rsidR="006A587E" w:rsidRDefault="006A587E" w:rsidP="006A587E">
      <w:pPr>
        <w:framePr w:hSpace="0" w:wrap="auto" w:hAnchor="text" w:yAlign="inline"/>
        <w:bidi/>
        <w:rPr>
          <w:rFonts w:cs="Arabic Transparent"/>
          <w:b/>
          <w:bCs/>
          <w:color w:val="FF0000"/>
          <w:sz w:val="48"/>
          <w:szCs w:val="48"/>
          <w:rtl/>
          <w:lang w:val="en-US"/>
        </w:rPr>
      </w:pPr>
    </w:p>
    <w:p w:rsidR="006A587E" w:rsidRDefault="006A587E" w:rsidP="006A587E">
      <w:pPr>
        <w:framePr w:hSpace="0" w:wrap="auto" w:hAnchor="text" w:yAlign="inline"/>
        <w:bidi/>
        <w:jc w:val="center"/>
        <w:rPr>
          <w:rFonts w:cs="Arabic Transparent"/>
          <w:b/>
          <w:bCs/>
          <w:sz w:val="48"/>
          <w:szCs w:val="48"/>
          <w:rtl/>
          <w:lang w:val="en-US"/>
        </w:rPr>
      </w:pPr>
      <w:r w:rsidRPr="006A587E">
        <w:rPr>
          <w:rFonts w:cs="Arabic Transparent" w:hint="cs"/>
          <w:b/>
          <w:bCs/>
          <w:sz w:val="48"/>
          <w:szCs w:val="48"/>
          <w:rtl/>
          <w:lang w:val="en-US"/>
        </w:rPr>
        <w:t>أصل الجنس الأدبي:</w:t>
      </w:r>
    </w:p>
    <w:p w:rsidR="006A587E" w:rsidRPr="006A587E" w:rsidRDefault="006A587E" w:rsidP="006A587E">
      <w:pPr>
        <w:framePr w:hSpace="0" w:wrap="auto" w:hAnchor="text" w:yAlign="inline"/>
        <w:bidi/>
        <w:jc w:val="center"/>
        <w:rPr>
          <w:rFonts w:cs="Arabic Transparent"/>
          <w:b/>
          <w:bCs/>
          <w:sz w:val="48"/>
          <w:szCs w:val="48"/>
          <w:rtl/>
          <w:lang w:val="en-US"/>
        </w:rPr>
      </w:pPr>
    </w:p>
    <w:p w:rsidR="00974329" w:rsidRDefault="00974329" w:rsidP="00974329">
      <w:pPr>
        <w:framePr w:hSpace="0" w:wrap="auto" w:hAnchor="text" w:yAlign="inline"/>
        <w:bidi/>
        <w:jc w:val="both"/>
        <w:rPr>
          <w:rFonts w:cs="Arabic Transparent"/>
          <w:sz w:val="40"/>
          <w:szCs w:val="40"/>
          <w:rtl/>
          <w:lang w:val="en-US"/>
        </w:rPr>
      </w:pPr>
      <w:r>
        <w:rPr>
          <w:rFonts w:cs="Arabic Transparent" w:hint="cs"/>
          <w:sz w:val="40"/>
          <w:szCs w:val="40"/>
          <w:rtl/>
          <w:lang w:val="en-US"/>
        </w:rPr>
        <w:t xml:space="preserve">    </w:t>
      </w:r>
      <w:r w:rsidRPr="00863A74">
        <w:rPr>
          <w:rFonts w:cs="Arabic Transparent" w:hint="cs"/>
          <w:sz w:val="40"/>
          <w:szCs w:val="40"/>
          <w:rtl/>
          <w:lang w:val="en-US"/>
        </w:rPr>
        <w:t>هل لنا أن نتساءل حول أصل</w:t>
      </w:r>
      <w:r w:rsidRPr="00863A74">
        <w:rPr>
          <w:rFonts w:cs="Arabic Transparent"/>
          <w:sz w:val="40"/>
          <w:szCs w:val="40"/>
          <w:lang w:val="en-US"/>
        </w:rPr>
        <w:t xml:space="preserve"> </w:t>
      </w:r>
      <w:r w:rsidRPr="00863A74">
        <w:rPr>
          <w:rFonts w:cs="Arabic Transparent" w:hint="cs"/>
          <w:sz w:val="40"/>
          <w:szCs w:val="40"/>
          <w:rtl/>
          <w:lang w:val="en-US"/>
        </w:rPr>
        <w:t>الجنس الأدبي؟ ألا يغدو البحث في أصل الجنس الأدبي تاريخا في جينيالوجيته(علة وجوده الأولى وما ترتب عنها في تاريخ الموجودات)؟ وهل البحث في الأصل يفضي بنا إلى نتائج؟ وهل للأجناس الأدبية عدد محدود أوغير محدود؟ بمعنى، ألا</w:t>
      </w:r>
      <w:r w:rsidRPr="00863A74">
        <w:rPr>
          <w:rFonts w:cs="Arabic Transparent"/>
          <w:sz w:val="40"/>
          <w:szCs w:val="40"/>
          <w:lang w:val="en-US"/>
        </w:rPr>
        <w:t xml:space="preserve"> </w:t>
      </w:r>
      <w:r w:rsidRPr="00863A74">
        <w:rPr>
          <w:rFonts w:cs="Arabic Transparent" w:hint="cs"/>
          <w:sz w:val="40"/>
          <w:szCs w:val="40"/>
          <w:rtl/>
          <w:lang w:val="en-US"/>
        </w:rPr>
        <w:t>توجد سوى أجناس أدبية محدودة</w:t>
      </w:r>
      <w:r w:rsidRPr="00863A74">
        <w:rPr>
          <w:rFonts w:cs="Arabic Transparent"/>
          <w:sz w:val="40"/>
          <w:szCs w:val="40"/>
          <w:lang w:val="en-US"/>
        </w:rPr>
        <w:t xml:space="preserve"> </w:t>
      </w:r>
      <w:r w:rsidRPr="00863A74">
        <w:rPr>
          <w:rFonts w:cs="Arabic Transparent" w:hint="cs"/>
          <w:sz w:val="40"/>
          <w:szCs w:val="40"/>
          <w:rtl/>
          <w:lang w:val="en-US"/>
        </w:rPr>
        <w:t>"ملحمة،تراجيديا،كوميديا" أم أن هناك أجناسا أخرى ظهرت لم تستوعبها الشعرية الكلاسيكية فأثارت إشكال تصنيفها فأرضخت الجنس الأدبي إلى أن يوسع من نطاقه بهدف احتوائها؟ وهل هذه الأجناس التي فرضت وجودها ففجرت كلية الجنس الأدبي تتيح لنا إثارة مسألة التحول الأجناسي إلى فعل التجنيس؟ و هل إثارة فاعلية التجنيس تجعل الحديث عن الجنس الأدبي حديثا ليس فيه جدوى ؟ أم هي مسألة تأثير وتأثر؟.</w:t>
      </w:r>
    </w:p>
    <w:p w:rsidR="00974329" w:rsidRPr="0012005C" w:rsidRDefault="00974329" w:rsidP="00974329">
      <w:pPr>
        <w:framePr w:hSpace="0" w:wrap="auto" w:hAnchor="text" w:yAlign="inline"/>
        <w:bidi/>
        <w:jc w:val="center"/>
        <w:rPr>
          <w:rFonts w:cs="Arabic Transparent"/>
          <w:b/>
          <w:bCs/>
          <w:sz w:val="40"/>
          <w:szCs w:val="40"/>
          <w:rtl/>
          <w:lang w:val="en-US"/>
        </w:rPr>
      </w:pPr>
      <w:r w:rsidRPr="0012005C">
        <w:rPr>
          <w:rFonts w:cs="Arabic Transparent" w:hint="cs"/>
          <w:b/>
          <w:bCs/>
          <w:sz w:val="40"/>
          <w:szCs w:val="40"/>
          <w:rtl/>
          <w:lang w:val="en-US"/>
        </w:rPr>
        <w:t>مفهوم الجنس الأدبي</w:t>
      </w:r>
    </w:p>
    <w:p w:rsidR="00974329" w:rsidRDefault="00974329" w:rsidP="00974329">
      <w:pPr>
        <w:framePr w:hSpace="0" w:wrap="auto" w:hAnchor="text" w:yAlign="inline"/>
        <w:bidi/>
        <w:jc w:val="both"/>
        <w:rPr>
          <w:rFonts w:cs="Arabic Transparent"/>
          <w:sz w:val="40"/>
          <w:szCs w:val="40"/>
          <w:rtl/>
          <w:lang w:val="en-US"/>
        </w:rPr>
      </w:pPr>
      <w:r w:rsidRPr="0012005C">
        <w:rPr>
          <w:rFonts w:cs="Arabic Transparent" w:hint="cs"/>
          <w:sz w:val="40"/>
          <w:szCs w:val="40"/>
          <w:rtl/>
          <w:lang w:val="en-US"/>
        </w:rPr>
        <w:t xml:space="preserve">  مما لا مراء فيه، أن ما توصلت إليه جهود منظري الأجناس الأدبية في مسألة الجنس الأدبي تجزم بأن( الأجناس الأدبية نتاجات فنية وهي من أشد ما تكون غموضاً في الأصل التاريخي)</w:t>
      </w:r>
      <w:r w:rsidRPr="0012005C">
        <w:rPr>
          <w:rFonts w:cs="Arabic Transparent" w:hint="cs"/>
          <w:sz w:val="40"/>
          <w:szCs w:val="40"/>
          <w:vertAlign w:val="subscript"/>
          <w:rtl/>
          <w:lang w:val="en-US"/>
        </w:rPr>
        <w:t>1</w:t>
      </w:r>
      <w:r w:rsidRPr="0012005C">
        <w:rPr>
          <w:rFonts w:cs="Arabic Transparent" w:hint="cs"/>
          <w:sz w:val="40"/>
          <w:szCs w:val="40"/>
          <w:rtl/>
          <w:lang w:val="en-US"/>
        </w:rPr>
        <w:t xml:space="preserve"> وعلة ذلك، تتمثل في تكون الجنس الأدبي ذاته، حيث إن تشكله هو محصلة تشاكل هجين يمتح من جملة نصوص وتداخل صيغ خطابات أنواعية متعددة تفضي إلى تركيب بنائه المتداخل فتجعل عملية القبض على أصله متعذرة(فالملحمة والشعرالغنائي والدراما ليست أثارا تلقائية، ولا أثارا مبنية...إنها(مواقف جوهرية) لعملية التشكيل)</w:t>
      </w:r>
      <w:r w:rsidRPr="0012005C">
        <w:rPr>
          <w:rFonts w:cs="Arabic Transparent" w:hint="cs"/>
          <w:sz w:val="40"/>
          <w:szCs w:val="40"/>
          <w:vertAlign w:val="subscript"/>
          <w:rtl/>
          <w:lang w:val="en-US"/>
        </w:rPr>
        <w:t>2</w:t>
      </w:r>
      <w:r w:rsidRPr="0012005C">
        <w:rPr>
          <w:rFonts w:cs="Arabic Transparent" w:hint="cs"/>
          <w:sz w:val="40"/>
          <w:szCs w:val="40"/>
          <w:rtl/>
          <w:lang w:val="en-US"/>
        </w:rPr>
        <w:t xml:space="preserve">وهو ما </w:t>
      </w:r>
      <w:r w:rsidRPr="0012005C">
        <w:rPr>
          <w:rFonts w:cs="Arabic Transparent"/>
          <w:sz w:val="40"/>
          <w:szCs w:val="40"/>
          <w:lang w:val="en-US"/>
        </w:rPr>
        <w:t xml:space="preserve"> </w:t>
      </w:r>
      <w:r w:rsidRPr="0012005C">
        <w:rPr>
          <w:rFonts w:cs="Arabic Transparent" w:hint="cs"/>
          <w:sz w:val="40"/>
          <w:szCs w:val="40"/>
          <w:rtl/>
          <w:lang w:val="en-US"/>
        </w:rPr>
        <w:t>أهمله"أرسطو""</w:t>
      </w:r>
      <w:r w:rsidRPr="0012005C">
        <w:rPr>
          <w:rFonts w:cs="Arabic Transparent"/>
          <w:sz w:val="40"/>
          <w:szCs w:val="40"/>
        </w:rPr>
        <w:t>Aristote</w:t>
      </w:r>
      <w:r w:rsidRPr="0012005C">
        <w:rPr>
          <w:rFonts w:cs="Arabic Transparent" w:hint="cs"/>
          <w:sz w:val="40"/>
          <w:szCs w:val="40"/>
          <w:rtl/>
          <w:lang w:val="en-US"/>
        </w:rPr>
        <w:t>"في كتابه"فن الشعر"</w:t>
      </w:r>
      <w:r w:rsidRPr="0012005C">
        <w:rPr>
          <w:rFonts w:cs="Arabic Transparent"/>
          <w:sz w:val="40"/>
          <w:szCs w:val="40"/>
        </w:rPr>
        <w:t>p</w:t>
      </w:r>
      <w:r w:rsidRPr="0012005C">
        <w:rPr>
          <w:rFonts w:cs="Arabic Transparent"/>
          <w:sz w:val="40"/>
          <w:szCs w:val="40"/>
          <w:lang w:val="en-US"/>
        </w:rPr>
        <w:t>oétique”</w:t>
      </w:r>
      <w:r w:rsidRPr="0012005C">
        <w:rPr>
          <w:rFonts w:cs="Arabic Transparent" w:hint="cs"/>
          <w:sz w:val="40"/>
          <w:szCs w:val="40"/>
          <w:rtl/>
          <w:lang w:val="en-US"/>
        </w:rPr>
        <w:t>"أو بتعبير أكثر دقة، تحاشى ذكره بغية تدعيم نظريته في الشعر التي تصنف الأدب إلى أجناس شعرية ثلاثة"ملحمة-تراجيديا- كوميديا" تشترك جميعها في مبدأ المحاكاة.</w:t>
      </w:r>
      <w:r>
        <w:rPr>
          <w:rFonts w:cs="Arabic Transparent" w:hint="cs"/>
          <w:sz w:val="40"/>
          <w:szCs w:val="40"/>
          <w:rtl/>
          <w:lang w:val="en-US"/>
        </w:rPr>
        <w:t xml:space="preserve"> </w:t>
      </w:r>
    </w:p>
    <w:p w:rsidR="00974329" w:rsidRDefault="00974329" w:rsidP="00974329">
      <w:pPr>
        <w:framePr w:hSpace="0" w:wrap="auto" w:hAnchor="text" w:yAlign="inline"/>
        <w:bidi/>
        <w:jc w:val="both"/>
        <w:rPr>
          <w:rFonts w:cs="Arabic Transparent"/>
          <w:sz w:val="40"/>
          <w:szCs w:val="40"/>
          <w:rtl/>
          <w:lang w:val="en-US"/>
        </w:rPr>
      </w:pPr>
    </w:p>
    <w:p w:rsidR="00974329" w:rsidRDefault="00974329" w:rsidP="00974329">
      <w:pPr>
        <w:framePr w:hSpace="0" w:wrap="auto" w:hAnchor="text" w:yAlign="inline"/>
        <w:bidi/>
        <w:jc w:val="center"/>
        <w:rPr>
          <w:rFonts w:cs="Arabic Transparent"/>
          <w:b/>
          <w:bCs/>
          <w:sz w:val="40"/>
          <w:szCs w:val="40"/>
          <w:rtl/>
          <w:lang w:val="en-US"/>
        </w:rPr>
      </w:pPr>
      <w:r w:rsidRPr="0012005C">
        <w:rPr>
          <w:rFonts w:cs="Arabic Transparent" w:hint="cs"/>
          <w:b/>
          <w:bCs/>
          <w:sz w:val="40"/>
          <w:szCs w:val="40"/>
          <w:rtl/>
          <w:lang w:val="en-US"/>
        </w:rPr>
        <w:t>أرسطو و مسألة الأجناس الأدبية</w:t>
      </w:r>
    </w:p>
    <w:p w:rsidR="00974329" w:rsidRDefault="00974329" w:rsidP="00974329">
      <w:pPr>
        <w:framePr w:hSpace="0" w:wrap="auto" w:hAnchor="text" w:yAlign="inline"/>
        <w:bidi/>
        <w:jc w:val="center"/>
        <w:rPr>
          <w:rFonts w:cs="Arabic Transparent"/>
          <w:b/>
          <w:bCs/>
          <w:sz w:val="40"/>
          <w:szCs w:val="40"/>
          <w:rtl/>
          <w:lang w:val="en-US"/>
        </w:rPr>
      </w:pPr>
    </w:p>
    <w:p w:rsidR="00974329" w:rsidRPr="0012005C" w:rsidRDefault="00974329" w:rsidP="00974329">
      <w:pPr>
        <w:framePr w:hSpace="0" w:wrap="auto" w:hAnchor="text" w:yAlign="inline"/>
        <w:bidi/>
        <w:jc w:val="both"/>
        <w:rPr>
          <w:rFonts w:cs="Arabic Transparent"/>
          <w:sz w:val="40"/>
          <w:szCs w:val="40"/>
          <w:vertAlign w:val="subscript"/>
          <w:rtl/>
          <w:lang w:val="en-US"/>
        </w:rPr>
      </w:pPr>
      <w:r w:rsidRPr="0012005C">
        <w:rPr>
          <w:rFonts w:cs="Arabic Transparent" w:hint="cs"/>
          <w:sz w:val="40"/>
          <w:szCs w:val="40"/>
          <w:rtl/>
          <w:lang w:val="en-US"/>
        </w:rPr>
        <w:t xml:space="preserve">    على الرغم من أن شعرية "</w:t>
      </w:r>
      <w:r w:rsidRPr="0012005C">
        <w:rPr>
          <w:rFonts w:cs="Arabic Transparent" w:hint="cs"/>
          <w:b/>
          <w:bCs/>
          <w:sz w:val="40"/>
          <w:szCs w:val="40"/>
          <w:rtl/>
          <w:lang w:val="en-US"/>
        </w:rPr>
        <w:t>أرسطو</w:t>
      </w:r>
      <w:r w:rsidRPr="0012005C">
        <w:rPr>
          <w:rFonts w:cs="Arabic Transparent" w:hint="cs"/>
          <w:sz w:val="40"/>
          <w:szCs w:val="40"/>
          <w:rtl/>
          <w:lang w:val="en-US"/>
        </w:rPr>
        <w:t>"</w:t>
      </w:r>
      <w:r w:rsidRPr="0012005C">
        <w:rPr>
          <w:rFonts w:cs="Arabic Transparent"/>
          <w:sz w:val="40"/>
          <w:szCs w:val="40"/>
          <w:lang w:val="en-US"/>
        </w:rPr>
        <w:t xml:space="preserve"> </w:t>
      </w:r>
      <w:r w:rsidRPr="0012005C">
        <w:rPr>
          <w:rFonts w:cs="Arabic Transparent" w:hint="cs"/>
          <w:sz w:val="40"/>
          <w:szCs w:val="40"/>
          <w:rtl/>
          <w:lang w:val="en-US"/>
        </w:rPr>
        <w:t>تنهض على مبدأ التصنيف الأجناسي،</w:t>
      </w:r>
      <w:r w:rsidRPr="0012005C">
        <w:rPr>
          <w:rFonts w:cs="Arabic Transparent"/>
          <w:sz w:val="40"/>
          <w:szCs w:val="40"/>
          <w:lang w:val="en-US"/>
        </w:rPr>
        <w:t xml:space="preserve"> </w:t>
      </w:r>
      <w:r w:rsidRPr="0012005C">
        <w:rPr>
          <w:rFonts w:cs="Arabic Transparent" w:hint="cs"/>
          <w:sz w:val="40"/>
          <w:szCs w:val="40"/>
          <w:rtl/>
          <w:lang w:val="en-US"/>
        </w:rPr>
        <w:t>إلا أننا نلفيه يتعامل معه كونه كيانا طبيعيا يخضع للقوانين الطبيعية، حيث إن الشعر من منظو</w:t>
      </w:r>
      <w:r w:rsidRPr="0012005C">
        <w:rPr>
          <w:rFonts w:hint="cs"/>
          <w:sz w:val="40"/>
          <w:szCs w:val="40"/>
          <w:rtl/>
        </w:rPr>
        <w:t>ر</w:t>
      </w:r>
      <w:r w:rsidRPr="0012005C">
        <w:rPr>
          <w:rFonts w:cs="Arabic Transparent" w:hint="cs"/>
          <w:sz w:val="40"/>
          <w:szCs w:val="40"/>
          <w:rtl/>
          <w:lang w:val="en-US"/>
        </w:rPr>
        <w:t>ه(ولده سببان وأن ذينيك السببين راجعان إلى الطبيعة الإنسانية. فإن المحاكاة أمر فطري موجود للناس مند الصغر، والإنسان يفترق عن سائر الأحياء بأنه أكثرها محاكاة، وأنه يتعلم أول ما يتعلم بطريق المحاكاة)</w:t>
      </w:r>
      <w:r w:rsidRPr="0012005C">
        <w:rPr>
          <w:rFonts w:cs="Arabic Transparent" w:hint="cs"/>
          <w:sz w:val="40"/>
          <w:szCs w:val="40"/>
          <w:vertAlign w:val="subscript"/>
          <w:rtl/>
          <w:lang w:val="en-US"/>
        </w:rPr>
        <w:t>3.</w:t>
      </w:r>
    </w:p>
    <w:p w:rsidR="00974329" w:rsidRDefault="00974329" w:rsidP="00974329">
      <w:pPr>
        <w:framePr w:hSpace="0" w:wrap="auto" w:hAnchor="text" w:yAlign="inline"/>
        <w:bidi/>
        <w:jc w:val="both"/>
        <w:rPr>
          <w:rFonts w:cs="Arabic Transparent"/>
          <w:sz w:val="40"/>
          <w:szCs w:val="40"/>
          <w:rtl/>
          <w:lang w:val="en-US"/>
        </w:rPr>
      </w:pPr>
      <w:r w:rsidRPr="0012005C">
        <w:rPr>
          <w:rFonts w:cs="Arabic Transparent" w:hint="cs"/>
          <w:sz w:val="40"/>
          <w:szCs w:val="40"/>
          <w:rtl/>
          <w:lang w:val="en-US"/>
        </w:rPr>
        <w:t xml:space="preserve">   </w:t>
      </w:r>
      <w:r w:rsidRPr="0012005C">
        <w:rPr>
          <w:rFonts w:cs="Arabic Transparent"/>
          <w:sz w:val="40"/>
          <w:szCs w:val="40"/>
          <w:lang w:val="en-US"/>
        </w:rPr>
        <w:t xml:space="preserve">  </w:t>
      </w:r>
      <w:r w:rsidRPr="0012005C">
        <w:rPr>
          <w:rFonts w:cs="Arabic Transparent" w:hint="cs"/>
          <w:sz w:val="40"/>
          <w:szCs w:val="40"/>
          <w:rtl/>
          <w:lang w:val="en-US"/>
        </w:rPr>
        <w:t>وفق هذا التصور، يعيد"</w:t>
      </w:r>
      <w:r w:rsidRPr="00A04E6C">
        <w:rPr>
          <w:rFonts w:cs="Arabic Transparent" w:hint="cs"/>
          <w:b/>
          <w:bCs/>
          <w:sz w:val="40"/>
          <w:szCs w:val="40"/>
          <w:rtl/>
          <w:lang w:val="en-US"/>
        </w:rPr>
        <w:t>أرسطو"</w:t>
      </w:r>
      <w:r w:rsidRPr="0012005C">
        <w:rPr>
          <w:rFonts w:cs="Arabic Transparent" w:hint="cs"/>
          <w:sz w:val="40"/>
          <w:szCs w:val="40"/>
          <w:rtl/>
          <w:lang w:val="en-US"/>
        </w:rPr>
        <w:t xml:space="preserve"> نشأة الشعر إلى سببين موجودين في الكائن الإنساني أو بتعبير أكثر دقة وهبتهما له الطبيعة؛ أولاهما:ميل الكائن الإنساني مند طفولته إلى المحاكاة، وثانيهما:كونه أكثر الكائنات ميلا إلى المحاكاة وهو ما يميزه عن الكائنات الحيوانية، إلا أن المسألة لا تتوقف عند هذا القدر، وإنما غريزة المحاكاة لدى الإنسان تنموا و تتحول تدريجيا إلى درجة الارتجال ثم بعد ذلك تتجسد في محاولات تطبيقية هي مصدر تولد الشعر</w:t>
      </w:r>
      <w:r>
        <w:rPr>
          <w:rFonts w:cs="Arabic Transparent" w:hint="cs"/>
          <w:sz w:val="40"/>
          <w:szCs w:val="40"/>
          <w:rtl/>
          <w:lang w:val="en-US"/>
        </w:rPr>
        <w:t>.</w:t>
      </w:r>
    </w:p>
    <w:p w:rsidR="00974329" w:rsidRPr="0012005C" w:rsidRDefault="00974329" w:rsidP="00974329">
      <w:pPr>
        <w:framePr w:hSpace="0" w:wrap="auto" w:hAnchor="text" w:yAlign="inline"/>
        <w:bidi/>
        <w:jc w:val="both"/>
        <w:rPr>
          <w:rFonts w:cs="Arabic Transparent"/>
          <w:sz w:val="40"/>
          <w:szCs w:val="40"/>
          <w:rtl/>
          <w:lang w:val="en-US"/>
        </w:rPr>
      </w:pPr>
      <w:r>
        <w:rPr>
          <w:rFonts w:cs="Arabic Transparent" w:hint="cs"/>
          <w:sz w:val="40"/>
          <w:szCs w:val="40"/>
          <w:rtl/>
          <w:lang w:val="en-US"/>
        </w:rPr>
        <w:t xml:space="preserve">   </w:t>
      </w:r>
      <w:r w:rsidRPr="0012005C">
        <w:rPr>
          <w:rFonts w:cs="Arabic Transparent" w:hint="cs"/>
          <w:sz w:val="40"/>
          <w:szCs w:val="40"/>
          <w:rtl/>
          <w:lang w:val="en-US"/>
        </w:rPr>
        <w:t>وإن كان وجود المحاكاة لنا أمراً راجعا إلى الطبيعة(...فإن من كانوا مجبولين عليها منذ البدء قد أخذوا يرقون بها قليلاً قليلاً حتى ولدوا الشعر من الأقاويل المرتجلة، ثم انقسم الشعر تبعاً لأخلاق الأفراد من قائليه، فمن كانوا أميل  للدناءة حاكوا أفعال الأذنياء، ناظمين أولاً قصائد الهجاء،كما نظم الآخرون أغاني التمجيد والمديح)</w:t>
      </w:r>
      <w:r w:rsidRPr="0012005C">
        <w:rPr>
          <w:rFonts w:cs="Arabic Transparent" w:hint="cs"/>
          <w:sz w:val="40"/>
          <w:szCs w:val="40"/>
          <w:vertAlign w:val="subscript"/>
          <w:rtl/>
          <w:lang w:val="en-US"/>
        </w:rPr>
        <w:t>4</w:t>
      </w:r>
      <w:r w:rsidRPr="0012005C">
        <w:rPr>
          <w:rFonts w:cs="Arabic Transparent" w:hint="cs"/>
          <w:sz w:val="40"/>
          <w:szCs w:val="40"/>
          <w:rtl/>
          <w:lang w:val="en-US"/>
        </w:rPr>
        <w:t xml:space="preserve"> وعليه، فإن الجنس الأدبي إذن كائن أجناسي متحول ينتهي تشكله وفق ما انتهت إليه بنيته من تحويل و تحوير وتطوير.</w:t>
      </w:r>
    </w:p>
    <w:p w:rsidR="00974329" w:rsidRPr="00A04E6C" w:rsidRDefault="00974329" w:rsidP="00974329">
      <w:pPr>
        <w:framePr w:hSpace="0" w:wrap="auto" w:hAnchor="text" w:yAlign="inline"/>
        <w:bidi/>
        <w:rPr>
          <w:rFonts w:cs="Arabic Transparent"/>
          <w:sz w:val="40"/>
          <w:szCs w:val="40"/>
          <w:rtl/>
          <w:lang w:val="en-US"/>
        </w:rPr>
      </w:pPr>
      <w:r w:rsidRPr="00A04E6C">
        <w:rPr>
          <w:rFonts w:cs="Arabic Transparent" w:hint="cs"/>
          <w:sz w:val="40"/>
          <w:szCs w:val="40"/>
          <w:rtl/>
          <w:lang w:val="en-US"/>
        </w:rPr>
        <w:t xml:space="preserve">     على الرغم من أن"</w:t>
      </w:r>
      <w:r w:rsidRPr="00A04E6C">
        <w:rPr>
          <w:rFonts w:cs="Arabic Transparent" w:hint="cs"/>
          <w:b/>
          <w:bCs/>
          <w:sz w:val="40"/>
          <w:szCs w:val="40"/>
          <w:rtl/>
          <w:lang w:val="en-US"/>
        </w:rPr>
        <w:t>أرسطو</w:t>
      </w:r>
      <w:r w:rsidRPr="00A04E6C">
        <w:rPr>
          <w:rFonts w:cs="Arabic Transparent" w:hint="cs"/>
          <w:sz w:val="40"/>
          <w:szCs w:val="40"/>
          <w:rtl/>
          <w:lang w:val="en-US"/>
        </w:rPr>
        <w:t>" لم يشمل طرحه هذه المسألة الجوهرية بل انشغل بصياغة قوانين أجناسية صارمة تحكم الشعر و تقننه</w:t>
      </w:r>
      <w:r w:rsidRPr="00A04E6C">
        <w:rPr>
          <w:rFonts w:cs="Arabic Transparent" w:hint="cs"/>
          <w:sz w:val="40"/>
          <w:szCs w:val="40"/>
          <w:vertAlign w:val="subscript"/>
          <w:rtl/>
          <w:lang w:val="en-US"/>
        </w:rPr>
        <w:t>*</w:t>
      </w:r>
      <w:r w:rsidRPr="00A04E6C">
        <w:rPr>
          <w:rFonts w:cs="Arabic Transparent" w:hint="cs"/>
          <w:sz w:val="40"/>
          <w:szCs w:val="40"/>
          <w:rtl/>
          <w:lang w:val="en-US"/>
        </w:rPr>
        <w:t>، إلا أن معيار التحول هو السمة الأساسية في تركيب أي جنس من أجناس الشعر التي تطرأ على الكائن الأجناسي فتطوره.</w:t>
      </w:r>
    </w:p>
    <w:p w:rsidR="00974329" w:rsidRPr="00A04E6C" w:rsidRDefault="00974329" w:rsidP="00974329">
      <w:pPr>
        <w:framePr w:hSpace="0" w:wrap="auto" w:hAnchor="text" w:yAlign="inline"/>
        <w:bidi/>
        <w:jc w:val="both"/>
        <w:rPr>
          <w:rFonts w:cs="Arabic Transparent"/>
          <w:sz w:val="40"/>
          <w:szCs w:val="40"/>
          <w:rtl/>
          <w:lang w:val="en-US"/>
        </w:rPr>
      </w:pPr>
      <w:r w:rsidRPr="00A04E6C">
        <w:rPr>
          <w:rFonts w:cs="Arabic Transparent" w:hint="cs"/>
          <w:sz w:val="40"/>
          <w:szCs w:val="40"/>
          <w:rtl/>
          <w:lang w:val="en-US"/>
        </w:rPr>
        <w:t xml:space="preserve">     يتعزز لدينا ذلك،عندما نلتفت إلى أصل جنس التراجيديا مثلا، فبعد(أن نشأت هذه النشأة أخذت تنموا قليلاً قليلاً بقدر ما يظهر منها للقائمين بها،و بعد أن مرت بكثير من التغيرات توقفت إلى أن وصلت إلى طبيعتها الذاتية)</w:t>
      </w:r>
      <w:r w:rsidRPr="00A04E6C">
        <w:rPr>
          <w:rFonts w:cs="Arabic Transparent" w:hint="cs"/>
          <w:sz w:val="40"/>
          <w:szCs w:val="40"/>
          <w:vertAlign w:val="subscript"/>
          <w:rtl/>
          <w:lang w:val="en-US"/>
        </w:rPr>
        <w:t>5</w:t>
      </w:r>
      <w:r w:rsidRPr="00A04E6C">
        <w:rPr>
          <w:rFonts w:cs="Arabic Transparent" w:hint="cs"/>
          <w:sz w:val="40"/>
          <w:szCs w:val="40"/>
          <w:rtl/>
          <w:lang w:val="en-US"/>
        </w:rPr>
        <w:t xml:space="preserve"> فالتراجيديا إذن، كائن طبيعي مثله مثل الكائن الإنساني في توالده وتكاثره وتحوله ورقيه...،مما يبرز لنا أن الجهازالمفاهيمي الذي يتعامل معه</w:t>
      </w:r>
      <w:r>
        <w:rPr>
          <w:rFonts w:cs="Arabic Transparent" w:hint="cs"/>
          <w:sz w:val="40"/>
          <w:szCs w:val="40"/>
          <w:rtl/>
          <w:lang w:val="en-US"/>
        </w:rPr>
        <w:t xml:space="preserve"> </w:t>
      </w:r>
      <w:r w:rsidRPr="00A04E6C">
        <w:rPr>
          <w:rFonts w:cs="Arabic Transparent" w:hint="cs"/>
          <w:sz w:val="40"/>
          <w:szCs w:val="40"/>
          <w:rtl/>
          <w:lang w:val="en-US"/>
        </w:rPr>
        <w:t>"</w:t>
      </w:r>
      <w:r w:rsidRPr="00A04E6C">
        <w:rPr>
          <w:rFonts w:cs="Arabic Transparent" w:hint="cs"/>
          <w:b/>
          <w:bCs/>
          <w:sz w:val="40"/>
          <w:szCs w:val="40"/>
          <w:rtl/>
          <w:lang w:val="en-US"/>
        </w:rPr>
        <w:t>أرسطو</w:t>
      </w:r>
      <w:r w:rsidRPr="00A04E6C">
        <w:rPr>
          <w:rFonts w:cs="Arabic Transparent" w:hint="cs"/>
          <w:sz w:val="40"/>
          <w:szCs w:val="40"/>
          <w:rtl/>
          <w:lang w:val="en-US"/>
        </w:rPr>
        <w:t>" يشمل مفهومين لا مفهوما واحدا:مفهوم"الجنس""</w:t>
      </w:r>
      <w:r w:rsidRPr="00A04E6C">
        <w:rPr>
          <w:rFonts w:cs="Arabic Transparent"/>
          <w:sz w:val="40"/>
          <w:szCs w:val="40"/>
          <w:lang w:val="en-US"/>
        </w:rPr>
        <w:t>le genre</w:t>
      </w:r>
      <w:r w:rsidRPr="00A04E6C">
        <w:rPr>
          <w:rFonts w:cs="Arabic Transparent" w:hint="cs"/>
          <w:sz w:val="40"/>
          <w:szCs w:val="40"/>
          <w:rtl/>
          <w:lang w:val="en-US"/>
        </w:rPr>
        <w:t>" ومفهوم "النوع" "</w:t>
      </w:r>
      <w:r w:rsidRPr="00A04E6C">
        <w:rPr>
          <w:rFonts w:cs="Arabic Transparent"/>
          <w:sz w:val="40"/>
          <w:szCs w:val="40"/>
          <w:lang w:val="en-US"/>
        </w:rPr>
        <w:t>le espéce</w:t>
      </w:r>
      <w:r w:rsidRPr="00A04E6C">
        <w:rPr>
          <w:rFonts w:cs="Arabic Transparent" w:hint="cs"/>
          <w:sz w:val="40"/>
          <w:szCs w:val="40"/>
          <w:rtl/>
          <w:lang w:val="en-US"/>
        </w:rPr>
        <w:t>" حيث إن الجنس هو الكائن الطبيعي الذي تحده جملة من القوانين الثابتة والخاصة به، أما النوع فهو الحامل لتلك التغيرات والتحولات التي تحدث داخل الجنس الأدبي فتمكننا من استشراف ميلاد نوع جديد.</w:t>
      </w:r>
    </w:p>
    <w:p w:rsidR="00974329" w:rsidRDefault="00974329" w:rsidP="00974329">
      <w:pPr>
        <w:framePr w:hSpace="0" w:wrap="auto" w:hAnchor="text" w:yAlign="inline"/>
        <w:bidi/>
        <w:jc w:val="both"/>
        <w:rPr>
          <w:rFonts w:cs="Arabic Transparent"/>
          <w:sz w:val="40"/>
          <w:szCs w:val="40"/>
          <w:rtl/>
          <w:lang w:val="en-US"/>
        </w:rPr>
      </w:pPr>
      <w:r w:rsidRPr="00A04E6C">
        <w:rPr>
          <w:rFonts w:cs="Arabic Transparent" w:hint="cs"/>
          <w:sz w:val="40"/>
          <w:szCs w:val="40"/>
          <w:rtl/>
          <w:lang w:val="en-US"/>
        </w:rPr>
        <w:t xml:space="preserve">     وعليه، فـ"</w:t>
      </w:r>
      <w:r w:rsidRPr="00A04E6C">
        <w:rPr>
          <w:rFonts w:cs="Arabic Transparent" w:hint="cs"/>
          <w:b/>
          <w:bCs/>
          <w:sz w:val="40"/>
          <w:szCs w:val="40"/>
          <w:rtl/>
          <w:lang w:val="en-US"/>
        </w:rPr>
        <w:t>أرسطو"</w:t>
      </w:r>
      <w:r w:rsidRPr="00A04E6C">
        <w:rPr>
          <w:rFonts w:cs="Arabic Transparent" w:hint="cs"/>
          <w:sz w:val="40"/>
          <w:szCs w:val="40"/>
          <w:rtl/>
          <w:lang w:val="en-US"/>
        </w:rPr>
        <w:t>على الرغم من سعيه في المحافظة على القوانين التي تحكم الشعر وتضبطه، إلا أنه أثار في مؤلفه"الشعرية"جملة من المسائل التي تبرر التحول الأجناسي إلى فعل التجنيس وهو ما التفت إليه النقاد و منظرو الأجناس الأدبية.</w:t>
      </w:r>
    </w:p>
    <w:p w:rsidR="00974329" w:rsidRDefault="00974329" w:rsidP="00974329">
      <w:pPr>
        <w:framePr w:hSpace="0" w:wrap="auto" w:hAnchor="text" w:yAlign="inline"/>
        <w:bidi/>
        <w:jc w:val="both"/>
        <w:rPr>
          <w:rFonts w:cs="Arabic Transparent"/>
          <w:sz w:val="40"/>
          <w:szCs w:val="40"/>
          <w:rtl/>
          <w:lang w:val="en-US"/>
        </w:rPr>
      </w:pPr>
    </w:p>
    <w:p w:rsidR="00974329" w:rsidRDefault="00974329" w:rsidP="00974329">
      <w:pPr>
        <w:framePr w:hSpace="0" w:wrap="auto" w:hAnchor="text" w:yAlign="inline"/>
        <w:bidi/>
        <w:jc w:val="both"/>
        <w:rPr>
          <w:rFonts w:cs="Arabic Transparent"/>
          <w:sz w:val="40"/>
          <w:szCs w:val="40"/>
          <w:rtl/>
          <w:lang w:val="en-US"/>
        </w:rPr>
      </w:pPr>
    </w:p>
    <w:p w:rsidR="00974329" w:rsidRPr="00A04E6C" w:rsidRDefault="00974329" w:rsidP="00974329">
      <w:pPr>
        <w:framePr w:hSpace="0" w:wrap="auto" w:hAnchor="text" w:yAlign="inline"/>
        <w:bidi/>
        <w:jc w:val="both"/>
        <w:rPr>
          <w:rFonts w:cs="Arabic Transparent"/>
          <w:sz w:val="40"/>
          <w:szCs w:val="40"/>
          <w:rtl/>
          <w:lang w:val="en-US"/>
        </w:rPr>
      </w:pPr>
    </w:p>
    <w:p w:rsidR="00974329" w:rsidRDefault="00974329" w:rsidP="00974329">
      <w:pPr>
        <w:framePr w:hSpace="0" w:wrap="auto" w:hAnchor="text" w:yAlign="inline"/>
        <w:bidi/>
        <w:jc w:val="both"/>
        <w:rPr>
          <w:rFonts w:cs="Arabic Transparent"/>
          <w:sz w:val="28"/>
          <w:szCs w:val="28"/>
          <w:rtl/>
          <w:lang w:val="en-US"/>
        </w:rPr>
      </w:pPr>
      <w:r w:rsidRPr="00E1018F">
        <w:rPr>
          <w:rFonts w:cs="Arabic Transparent" w:hint="cs"/>
          <w:sz w:val="28"/>
          <w:szCs w:val="28"/>
          <w:rtl/>
          <w:lang w:val="en-US"/>
        </w:rPr>
        <w:t xml:space="preserve">  </w:t>
      </w:r>
      <w:r>
        <w:rPr>
          <w:rFonts w:cs="Arabic Transparent" w:hint="cs"/>
          <w:sz w:val="28"/>
          <w:szCs w:val="28"/>
          <w:rtl/>
          <w:lang w:val="en-US"/>
        </w:rPr>
        <w:t xml:space="preserve">   </w:t>
      </w:r>
    </w:p>
    <w:p w:rsidR="006A587E" w:rsidRDefault="006A587E" w:rsidP="006A587E">
      <w:pPr>
        <w:framePr w:hSpace="0" w:wrap="auto" w:hAnchor="text" w:yAlign="inline"/>
        <w:bidi/>
        <w:jc w:val="center"/>
        <w:rPr>
          <w:rFonts w:cs="Arabic Transparent"/>
          <w:b/>
          <w:bCs/>
          <w:sz w:val="44"/>
          <w:szCs w:val="44"/>
          <w:rtl/>
          <w:lang w:val="en-US"/>
        </w:rPr>
      </w:pPr>
      <w:r>
        <w:rPr>
          <w:rFonts w:cs="Arabic Transparent" w:hint="cs"/>
          <w:b/>
          <w:bCs/>
          <w:sz w:val="44"/>
          <w:szCs w:val="44"/>
          <w:rtl/>
          <w:lang w:val="en-US"/>
        </w:rPr>
        <w:t>المحاضرة الثانية:</w:t>
      </w:r>
    </w:p>
    <w:p w:rsidR="00974329" w:rsidRDefault="00974329" w:rsidP="006A587E">
      <w:pPr>
        <w:framePr w:hSpace="0" w:wrap="auto" w:hAnchor="text" w:yAlign="inline"/>
        <w:bidi/>
        <w:jc w:val="center"/>
        <w:rPr>
          <w:rFonts w:cs="Arabic Transparent"/>
          <w:b/>
          <w:bCs/>
          <w:sz w:val="44"/>
          <w:szCs w:val="44"/>
          <w:rtl/>
          <w:lang w:val="en-US"/>
        </w:rPr>
      </w:pPr>
      <w:r w:rsidRPr="009E530B">
        <w:rPr>
          <w:rFonts w:cs="Arabic Transparent" w:hint="cs"/>
          <w:b/>
          <w:bCs/>
          <w:sz w:val="44"/>
          <w:szCs w:val="44"/>
          <w:rtl/>
          <w:lang w:val="en-US"/>
        </w:rPr>
        <w:t>تحول الجنس الأدبي إلى فاعلية التجنيس</w:t>
      </w:r>
    </w:p>
    <w:p w:rsidR="0058714E" w:rsidRDefault="0058714E" w:rsidP="0058714E">
      <w:pPr>
        <w:framePr w:hSpace="0" w:wrap="auto" w:hAnchor="text" w:yAlign="inline"/>
        <w:bidi/>
        <w:jc w:val="center"/>
        <w:rPr>
          <w:rFonts w:cs="Arabic Transparent"/>
          <w:b/>
          <w:bCs/>
          <w:sz w:val="44"/>
          <w:szCs w:val="44"/>
          <w:rtl/>
          <w:lang w:val="en-US"/>
        </w:rPr>
      </w:pPr>
    </w:p>
    <w:p w:rsidR="0058714E" w:rsidRPr="009E530B" w:rsidRDefault="0058714E" w:rsidP="0058714E">
      <w:pPr>
        <w:framePr w:hSpace="0" w:wrap="auto" w:hAnchor="text" w:yAlign="inline"/>
        <w:bidi/>
        <w:rPr>
          <w:rFonts w:cs="Arabic Transparent"/>
          <w:b/>
          <w:bCs/>
          <w:sz w:val="44"/>
          <w:szCs w:val="44"/>
          <w:rtl/>
          <w:lang w:val="en-US"/>
        </w:rPr>
      </w:pPr>
      <w:r>
        <w:rPr>
          <w:rFonts w:cs="Arabic Transparent" w:hint="cs"/>
          <w:b/>
          <w:bCs/>
          <w:sz w:val="44"/>
          <w:szCs w:val="44"/>
          <w:rtl/>
          <w:lang w:val="en-US"/>
        </w:rPr>
        <w:t>1/التجنيس لدى "جان ماري شيفر".</w:t>
      </w:r>
    </w:p>
    <w:p w:rsidR="00974329" w:rsidRDefault="00974329" w:rsidP="00974329">
      <w:pPr>
        <w:framePr w:hSpace="0" w:wrap="auto" w:hAnchor="text" w:yAlign="inline"/>
        <w:bidi/>
        <w:jc w:val="both"/>
        <w:rPr>
          <w:rFonts w:cs="Arabic Transparent"/>
          <w:sz w:val="28"/>
          <w:szCs w:val="28"/>
          <w:rtl/>
          <w:lang w:val="en-US"/>
        </w:rPr>
      </w:pPr>
    </w:p>
    <w:p w:rsidR="00974329" w:rsidRDefault="00974329" w:rsidP="00974329">
      <w:pPr>
        <w:framePr w:hSpace="0" w:wrap="auto" w:hAnchor="text" w:yAlign="inline"/>
        <w:bidi/>
        <w:jc w:val="both"/>
        <w:rPr>
          <w:rFonts w:cs="Arabic Transparent"/>
          <w:sz w:val="40"/>
          <w:szCs w:val="40"/>
          <w:rtl/>
          <w:lang w:val="en-US"/>
        </w:rPr>
      </w:pPr>
      <w:r>
        <w:rPr>
          <w:rFonts w:cs="Arabic Transparent" w:hint="cs"/>
          <w:sz w:val="28"/>
          <w:szCs w:val="28"/>
          <w:rtl/>
          <w:lang w:val="en-US"/>
        </w:rPr>
        <w:t xml:space="preserve">     </w:t>
      </w:r>
      <w:r w:rsidRPr="00E1018F">
        <w:rPr>
          <w:rFonts w:cs="Arabic Transparent" w:hint="cs"/>
          <w:sz w:val="28"/>
          <w:szCs w:val="28"/>
          <w:rtl/>
          <w:lang w:val="en-US"/>
        </w:rPr>
        <w:t xml:space="preserve">  </w:t>
      </w:r>
      <w:r w:rsidRPr="008850D9">
        <w:rPr>
          <w:rFonts w:cs="Arabic Transparent" w:hint="cs"/>
          <w:sz w:val="40"/>
          <w:szCs w:val="40"/>
          <w:rtl/>
          <w:lang w:val="en-US"/>
        </w:rPr>
        <w:t>يقف"</w:t>
      </w:r>
      <w:r w:rsidRPr="008850D9">
        <w:rPr>
          <w:rFonts w:cs="Arabic Transparent" w:hint="cs"/>
          <w:b/>
          <w:bCs/>
          <w:sz w:val="40"/>
          <w:szCs w:val="40"/>
          <w:rtl/>
          <w:lang w:val="en-US"/>
        </w:rPr>
        <w:t>جان ماري شيفر</w:t>
      </w:r>
      <w:r w:rsidRPr="008850D9">
        <w:rPr>
          <w:rFonts w:cs="Arabic Transparent" w:hint="cs"/>
          <w:sz w:val="40"/>
          <w:szCs w:val="40"/>
          <w:rtl/>
          <w:lang w:val="en-US"/>
        </w:rPr>
        <w:t>""</w:t>
      </w:r>
      <w:r w:rsidRPr="008850D9">
        <w:rPr>
          <w:rFonts w:cs="Arabic Transparent"/>
          <w:sz w:val="40"/>
          <w:szCs w:val="40"/>
        </w:rPr>
        <w:t>JEAN MARIE SCHAEFFER</w:t>
      </w:r>
      <w:r w:rsidRPr="008850D9">
        <w:rPr>
          <w:rFonts w:cs="Arabic Transparent" w:hint="cs"/>
          <w:sz w:val="40"/>
          <w:szCs w:val="40"/>
          <w:rtl/>
        </w:rPr>
        <w:t>"</w:t>
      </w:r>
      <w:r w:rsidRPr="008850D9">
        <w:rPr>
          <w:rFonts w:cs="Arabic Transparent" w:hint="cs"/>
          <w:sz w:val="40"/>
          <w:szCs w:val="40"/>
          <w:rtl/>
          <w:lang w:val="en-US"/>
        </w:rPr>
        <w:t>إثر معالجته مسألة الأجناس الأدبية متسائلا: إن كان الاستقرار الذي يعقب تحول جنس التراجيديا وأي جنس آخر نهائيا أم لا؟</w:t>
      </w:r>
      <w:r>
        <w:rPr>
          <w:rFonts w:cs="Arabic Transparent" w:hint="cs"/>
          <w:sz w:val="40"/>
          <w:szCs w:val="40"/>
          <w:rtl/>
          <w:lang w:val="en-US"/>
        </w:rPr>
        <w:t>.</w:t>
      </w:r>
    </w:p>
    <w:p w:rsidR="00974329" w:rsidRPr="008850D9" w:rsidRDefault="00974329" w:rsidP="00974329">
      <w:pPr>
        <w:framePr w:hSpace="0" w:wrap="auto" w:hAnchor="text" w:yAlign="inline"/>
        <w:bidi/>
        <w:jc w:val="both"/>
        <w:rPr>
          <w:rFonts w:cs="Arabic Transparent"/>
          <w:sz w:val="40"/>
          <w:szCs w:val="40"/>
          <w:rtl/>
          <w:lang w:val="en-US"/>
        </w:rPr>
      </w:pPr>
      <w:r>
        <w:rPr>
          <w:rFonts w:cs="Arabic Transparent" w:hint="cs"/>
          <w:sz w:val="40"/>
          <w:szCs w:val="40"/>
          <w:rtl/>
          <w:lang w:val="en-US"/>
        </w:rPr>
        <w:t xml:space="preserve">     </w:t>
      </w:r>
      <w:r w:rsidRPr="008850D9">
        <w:rPr>
          <w:rFonts w:cs="Arabic Transparent" w:hint="cs"/>
          <w:sz w:val="40"/>
          <w:szCs w:val="40"/>
          <w:rtl/>
          <w:lang w:val="en-US"/>
        </w:rPr>
        <w:t xml:space="preserve"> على الرغم من أن"</w:t>
      </w:r>
      <w:r w:rsidRPr="008850D9">
        <w:rPr>
          <w:rFonts w:cs="Arabic Transparent" w:hint="cs"/>
          <w:b/>
          <w:bCs/>
          <w:sz w:val="40"/>
          <w:szCs w:val="40"/>
          <w:rtl/>
          <w:lang w:val="en-US"/>
        </w:rPr>
        <w:t>أرسطو</w:t>
      </w:r>
      <w:r w:rsidRPr="008850D9">
        <w:rPr>
          <w:rFonts w:cs="Arabic Transparent" w:hint="cs"/>
          <w:sz w:val="40"/>
          <w:szCs w:val="40"/>
          <w:rtl/>
          <w:lang w:val="en-US"/>
        </w:rPr>
        <w:t>"لم ينخرط تصوره صوب الإجابة على هذا السؤال،إلا أن "</w:t>
      </w:r>
      <w:r>
        <w:rPr>
          <w:rFonts w:cs="Arabic Transparent" w:hint="cs"/>
          <w:sz w:val="40"/>
          <w:szCs w:val="40"/>
          <w:rtl/>
          <w:lang w:val="en-US"/>
        </w:rPr>
        <w:t xml:space="preserve"> </w:t>
      </w:r>
      <w:r w:rsidRPr="008850D9">
        <w:rPr>
          <w:rFonts w:cs="Arabic Transparent" w:hint="cs"/>
          <w:b/>
          <w:bCs/>
          <w:sz w:val="40"/>
          <w:szCs w:val="40"/>
          <w:rtl/>
          <w:lang w:val="en-US"/>
        </w:rPr>
        <w:t>جان ماري شيفر</w:t>
      </w:r>
      <w:r w:rsidRPr="008850D9">
        <w:rPr>
          <w:rFonts w:cs="Arabic Transparent" w:hint="cs"/>
          <w:sz w:val="40"/>
          <w:szCs w:val="40"/>
          <w:rtl/>
          <w:lang w:val="en-US"/>
        </w:rPr>
        <w:t>"</w:t>
      </w:r>
      <w:r>
        <w:rPr>
          <w:rFonts w:cs="Arabic Transparent" w:hint="cs"/>
          <w:sz w:val="40"/>
          <w:szCs w:val="40"/>
          <w:rtl/>
          <w:lang w:val="en-US"/>
        </w:rPr>
        <w:t xml:space="preserve"> </w:t>
      </w:r>
      <w:r w:rsidRPr="008850D9">
        <w:rPr>
          <w:rFonts w:cs="Arabic Transparent" w:hint="cs"/>
          <w:sz w:val="40"/>
          <w:szCs w:val="40"/>
          <w:rtl/>
          <w:lang w:val="en-US"/>
        </w:rPr>
        <w:t>توصل إلى أنه تحول سيروري لا يعرف الثبات وحجته في ذلك هي أن تداول "</w:t>
      </w:r>
      <w:r w:rsidRPr="008850D9">
        <w:rPr>
          <w:rFonts w:cs="Arabic Transparent" w:hint="cs"/>
          <w:b/>
          <w:bCs/>
          <w:sz w:val="40"/>
          <w:szCs w:val="40"/>
          <w:rtl/>
          <w:lang w:val="en-US"/>
        </w:rPr>
        <w:t>أرسطو</w:t>
      </w:r>
      <w:r w:rsidRPr="008850D9">
        <w:rPr>
          <w:rFonts w:cs="Arabic Transparent" w:hint="cs"/>
          <w:sz w:val="40"/>
          <w:szCs w:val="40"/>
          <w:rtl/>
          <w:lang w:val="en-US"/>
        </w:rPr>
        <w:t>"مصطلح تغيرات(لوصف تحولات التراجيديا ليس فقط مؤشرا إضافيا للتصور البيولوجي الذي يضم طرفي هذا الوصف، ولكن يبدو أيضا أنه يترك الباب مفتوحا لفكرة انحطاط لاحق للجنس)</w:t>
      </w:r>
      <w:r w:rsidRPr="008850D9">
        <w:rPr>
          <w:rFonts w:cs="Arabic Transparent" w:hint="cs"/>
          <w:sz w:val="40"/>
          <w:szCs w:val="40"/>
          <w:vertAlign w:val="subscript"/>
          <w:rtl/>
          <w:lang w:val="en-US"/>
        </w:rPr>
        <w:t>6</w:t>
      </w:r>
      <w:r w:rsidRPr="008850D9">
        <w:rPr>
          <w:rFonts w:cs="Arabic Transparent" w:hint="cs"/>
          <w:sz w:val="40"/>
          <w:szCs w:val="40"/>
          <w:rtl/>
          <w:lang w:val="en-US"/>
        </w:rPr>
        <w:t>.</w:t>
      </w:r>
    </w:p>
    <w:p w:rsidR="00974329" w:rsidRDefault="00974329" w:rsidP="00974329">
      <w:pPr>
        <w:framePr w:hSpace="0" w:wrap="auto" w:hAnchor="text" w:yAlign="inline"/>
        <w:bidi/>
        <w:jc w:val="both"/>
        <w:rPr>
          <w:rFonts w:cs="Arabic Transparent"/>
          <w:sz w:val="40"/>
          <w:szCs w:val="40"/>
          <w:rtl/>
          <w:lang w:val="en-US"/>
        </w:rPr>
      </w:pPr>
      <w:r w:rsidRPr="008850D9">
        <w:rPr>
          <w:rFonts w:cs="Arabic Transparent" w:hint="cs"/>
          <w:sz w:val="40"/>
          <w:szCs w:val="40"/>
          <w:rtl/>
          <w:lang w:val="en-US"/>
        </w:rPr>
        <w:t xml:space="preserve">  </w:t>
      </w:r>
      <w:r>
        <w:rPr>
          <w:rFonts w:cs="Arabic Transparent" w:hint="cs"/>
          <w:sz w:val="40"/>
          <w:szCs w:val="40"/>
          <w:rtl/>
          <w:lang w:val="en-US"/>
        </w:rPr>
        <w:t xml:space="preserve"> </w:t>
      </w:r>
      <w:r w:rsidRPr="008850D9">
        <w:rPr>
          <w:rFonts w:cs="Arabic Transparent" w:hint="cs"/>
          <w:sz w:val="40"/>
          <w:szCs w:val="40"/>
          <w:rtl/>
          <w:lang w:val="en-US"/>
        </w:rPr>
        <w:t xml:space="preserve">  وفق هذا المأخذ، هل يراد من هذا الطرح تلاشي تلك الصنافات الأجناسية ومن ثم، يراد من انحطاطها استشراف بديل يلغي مهيمنة الجنس والاحتفاظ فقط بالنصوص والخطابات الأدبية؟</w:t>
      </w:r>
      <w:r>
        <w:rPr>
          <w:rFonts w:cs="Arabic Transparent" w:hint="cs"/>
          <w:sz w:val="40"/>
          <w:szCs w:val="40"/>
          <w:rtl/>
          <w:lang w:val="en-US"/>
        </w:rPr>
        <w:t>.</w:t>
      </w:r>
    </w:p>
    <w:p w:rsidR="00974329" w:rsidRDefault="00974329" w:rsidP="00974329">
      <w:pPr>
        <w:framePr w:hSpace="0" w:wrap="auto" w:hAnchor="text" w:yAlign="inline"/>
        <w:bidi/>
        <w:jc w:val="both"/>
        <w:rPr>
          <w:rFonts w:cs="Arabic Transparent"/>
          <w:sz w:val="40"/>
          <w:szCs w:val="40"/>
          <w:rtl/>
          <w:lang w:val="en-US"/>
        </w:rPr>
      </w:pPr>
      <w:r>
        <w:rPr>
          <w:rFonts w:cs="Arabic Transparent" w:hint="cs"/>
          <w:sz w:val="40"/>
          <w:szCs w:val="40"/>
          <w:rtl/>
          <w:lang w:val="en-US"/>
        </w:rPr>
        <w:t xml:space="preserve">     </w:t>
      </w:r>
      <w:r w:rsidRPr="008850D9">
        <w:rPr>
          <w:rFonts w:cs="Arabic Transparent" w:hint="cs"/>
          <w:sz w:val="40"/>
          <w:szCs w:val="40"/>
          <w:rtl/>
          <w:lang w:val="en-US"/>
        </w:rPr>
        <w:t>هل الخطابات بمفردها كفيلة بأن تنمي جوهر الأدب بعيدا عن متصور الجنس الأدبي؟</w:t>
      </w:r>
      <w:r>
        <w:rPr>
          <w:rFonts w:cs="Arabic Transparent" w:hint="cs"/>
          <w:sz w:val="40"/>
          <w:szCs w:val="40"/>
          <w:rtl/>
          <w:lang w:val="en-US"/>
        </w:rPr>
        <w:t>.</w:t>
      </w:r>
    </w:p>
    <w:p w:rsidR="00974329" w:rsidRPr="008850D9" w:rsidRDefault="00974329" w:rsidP="00974329">
      <w:pPr>
        <w:framePr w:hSpace="0" w:wrap="auto" w:hAnchor="text" w:yAlign="inline"/>
        <w:bidi/>
        <w:jc w:val="both"/>
        <w:rPr>
          <w:rFonts w:cs="Arabic Transparent"/>
          <w:sz w:val="40"/>
          <w:szCs w:val="40"/>
          <w:rtl/>
          <w:lang w:val="en-US"/>
        </w:rPr>
      </w:pPr>
      <w:r>
        <w:rPr>
          <w:rFonts w:cs="Arabic Transparent" w:hint="cs"/>
          <w:sz w:val="40"/>
          <w:szCs w:val="40"/>
          <w:rtl/>
          <w:lang w:val="en-US"/>
        </w:rPr>
        <w:t xml:space="preserve">    </w:t>
      </w:r>
      <w:r w:rsidRPr="008850D9">
        <w:rPr>
          <w:rFonts w:cs="Arabic Transparent" w:hint="cs"/>
          <w:sz w:val="40"/>
          <w:szCs w:val="40"/>
          <w:rtl/>
          <w:lang w:val="en-US"/>
        </w:rPr>
        <w:t>وإن أردنا التعمق أكثر في هذه المسألة، ما العلاقة التي تربط بين الخطابات والأجناس الأدبية؟</w:t>
      </w:r>
      <w:r>
        <w:rPr>
          <w:rFonts w:cs="Arabic Transparent" w:hint="cs"/>
          <w:sz w:val="40"/>
          <w:szCs w:val="40"/>
          <w:rtl/>
          <w:lang w:val="en-US"/>
        </w:rPr>
        <w:t xml:space="preserve"> </w:t>
      </w:r>
      <w:r w:rsidRPr="008850D9">
        <w:rPr>
          <w:rFonts w:cs="Arabic Transparent" w:hint="cs"/>
          <w:sz w:val="40"/>
          <w:szCs w:val="40"/>
          <w:rtl/>
          <w:lang w:val="en-US"/>
        </w:rPr>
        <w:t>هل ثمة تفاعلات حيوية بينهما؟</w:t>
      </w:r>
      <w:r>
        <w:rPr>
          <w:rFonts w:cs="Arabic Transparent" w:hint="cs"/>
          <w:sz w:val="40"/>
          <w:szCs w:val="40"/>
          <w:rtl/>
          <w:lang w:val="en-US"/>
        </w:rPr>
        <w:t xml:space="preserve"> </w:t>
      </w:r>
      <w:r w:rsidRPr="008850D9">
        <w:rPr>
          <w:rFonts w:cs="Arabic Transparent" w:hint="cs"/>
          <w:sz w:val="40"/>
          <w:szCs w:val="40"/>
          <w:rtl/>
          <w:lang w:val="en-US"/>
        </w:rPr>
        <w:t>أم ليس ثمة سوى النبذ والرفض؟ وهل الخطابات الأدبية هي التي تسهم في صوغ أجناسها؟ أم أن الأجناس هي التي ترفض جملة أسنن معيارية تحد  بها إمكانات الخطابات والتحكم في آليات تأويلها؟ وهل يمكننا القول بأنه يوجد بين الخطاب وجنسه علاقات تأثير وتأثر تفضي إلى التحول الأجناسي والتطور الأدبي؟...؟.</w:t>
      </w:r>
    </w:p>
    <w:p w:rsidR="00974329" w:rsidRDefault="00974329" w:rsidP="00974329">
      <w:pPr>
        <w:framePr w:hSpace="0" w:wrap="auto" w:hAnchor="text" w:yAlign="inline"/>
        <w:bidi/>
        <w:jc w:val="both"/>
        <w:rPr>
          <w:rFonts w:cs="Arabic Transparent"/>
          <w:sz w:val="28"/>
          <w:szCs w:val="28"/>
          <w:rtl/>
          <w:lang w:val="en-US"/>
        </w:rPr>
      </w:pPr>
      <w:r w:rsidRPr="00E1018F">
        <w:rPr>
          <w:rFonts w:cs="Arabic Transparent"/>
          <w:sz w:val="28"/>
          <w:szCs w:val="28"/>
          <w:lang w:val="en-US"/>
        </w:rPr>
        <w:t xml:space="preserve">  </w:t>
      </w:r>
      <w:r w:rsidRPr="00E1018F">
        <w:rPr>
          <w:rFonts w:cs="Arabic Transparent" w:hint="cs"/>
          <w:sz w:val="28"/>
          <w:szCs w:val="28"/>
          <w:rtl/>
          <w:lang w:val="en-US"/>
        </w:rPr>
        <w:t xml:space="preserve">  </w:t>
      </w:r>
    </w:p>
    <w:p w:rsidR="00974329" w:rsidRPr="008850D9" w:rsidRDefault="00974329" w:rsidP="00974329">
      <w:pPr>
        <w:framePr w:hSpace="0" w:wrap="auto" w:hAnchor="text" w:yAlign="inline"/>
        <w:bidi/>
        <w:jc w:val="both"/>
        <w:rPr>
          <w:rFonts w:cs="Arabic Transparent"/>
          <w:b/>
          <w:bCs/>
          <w:sz w:val="40"/>
          <w:szCs w:val="40"/>
          <w:rtl/>
          <w:lang w:val="en-US"/>
        </w:rPr>
      </w:pPr>
      <w:r>
        <w:rPr>
          <w:rFonts w:cs="Arabic Transparent" w:hint="cs"/>
          <w:b/>
          <w:bCs/>
          <w:sz w:val="40"/>
          <w:szCs w:val="40"/>
          <w:rtl/>
          <w:lang w:val="en-US"/>
        </w:rPr>
        <w:t xml:space="preserve">  </w:t>
      </w:r>
      <w:r w:rsidR="003E5313">
        <w:rPr>
          <w:rFonts w:cs="Arabic Transparent" w:hint="cs"/>
          <w:b/>
          <w:bCs/>
          <w:sz w:val="40"/>
          <w:szCs w:val="40"/>
          <w:rtl/>
          <w:lang w:val="en-US"/>
        </w:rPr>
        <w:t>2/</w:t>
      </w:r>
      <w:r>
        <w:rPr>
          <w:rFonts w:cs="Arabic Transparent" w:hint="cs"/>
          <w:b/>
          <w:bCs/>
          <w:sz w:val="40"/>
          <w:szCs w:val="40"/>
          <w:rtl/>
          <w:lang w:val="en-US"/>
        </w:rPr>
        <w:t xml:space="preserve">   </w:t>
      </w:r>
      <w:r w:rsidRPr="008850D9">
        <w:rPr>
          <w:rFonts w:cs="Arabic Transparent" w:hint="cs"/>
          <w:b/>
          <w:bCs/>
          <w:sz w:val="40"/>
          <w:szCs w:val="40"/>
          <w:rtl/>
          <w:lang w:val="en-US"/>
        </w:rPr>
        <w:t>مورفولوجية "فلاديمير بروب " و قضية الأجناس الأدبية</w:t>
      </w:r>
    </w:p>
    <w:p w:rsidR="00974329" w:rsidRDefault="00974329" w:rsidP="00974329">
      <w:pPr>
        <w:framePr w:hSpace="0" w:wrap="auto" w:hAnchor="text" w:yAlign="inline"/>
        <w:bidi/>
        <w:jc w:val="both"/>
        <w:rPr>
          <w:rFonts w:cs="Arabic Transparent"/>
          <w:sz w:val="28"/>
          <w:szCs w:val="28"/>
          <w:rtl/>
          <w:lang w:val="en-US"/>
        </w:rPr>
      </w:pPr>
    </w:p>
    <w:p w:rsidR="00974329" w:rsidRDefault="00974329" w:rsidP="00974329">
      <w:pPr>
        <w:framePr w:hSpace="0" w:wrap="auto" w:hAnchor="text" w:yAlign="inline"/>
        <w:bidi/>
        <w:jc w:val="both"/>
        <w:rPr>
          <w:rFonts w:cs="Arabic Transparent"/>
          <w:sz w:val="40"/>
          <w:szCs w:val="40"/>
          <w:rtl/>
          <w:lang w:val="en-US"/>
        </w:rPr>
      </w:pPr>
      <w:r>
        <w:rPr>
          <w:rFonts w:cs="Arabic Transparent" w:hint="cs"/>
          <w:sz w:val="40"/>
          <w:szCs w:val="40"/>
          <w:rtl/>
          <w:lang w:val="en-US"/>
        </w:rPr>
        <w:t xml:space="preserve">    </w:t>
      </w:r>
      <w:r w:rsidRPr="008850D9">
        <w:rPr>
          <w:rFonts w:cs="Arabic Transparent" w:hint="cs"/>
          <w:sz w:val="40"/>
          <w:szCs w:val="40"/>
          <w:rtl/>
          <w:lang w:val="en-US"/>
        </w:rPr>
        <w:t xml:space="preserve"> لاحظ "</w:t>
      </w:r>
      <w:r w:rsidRPr="008850D9">
        <w:rPr>
          <w:rFonts w:cs="Arabic Transparent" w:hint="cs"/>
          <w:b/>
          <w:bCs/>
          <w:sz w:val="40"/>
          <w:szCs w:val="40"/>
          <w:rtl/>
          <w:lang w:val="en-US"/>
        </w:rPr>
        <w:t>فلاديميربروب</w:t>
      </w:r>
      <w:r w:rsidRPr="008850D9">
        <w:rPr>
          <w:rFonts w:cs="Arabic Transparent" w:hint="cs"/>
          <w:sz w:val="40"/>
          <w:szCs w:val="40"/>
          <w:rtl/>
          <w:lang w:val="en-US"/>
        </w:rPr>
        <w:t>""</w:t>
      </w:r>
      <w:r w:rsidRPr="008850D9">
        <w:rPr>
          <w:rFonts w:cs="Arabic Transparent"/>
          <w:sz w:val="40"/>
          <w:szCs w:val="40"/>
          <w:lang w:val="en-US"/>
        </w:rPr>
        <w:t>Vladimir Propp</w:t>
      </w:r>
      <w:r w:rsidRPr="008850D9">
        <w:rPr>
          <w:rFonts w:cs="Arabic Transparent" w:hint="cs"/>
          <w:sz w:val="40"/>
          <w:szCs w:val="40"/>
          <w:rtl/>
          <w:lang w:val="en-US"/>
        </w:rPr>
        <w:t>"إثر دراساته للحكايات الروسية العجيبة بغية وضع أنموذجه الوظيفي الذي يتحكم في بنية الخرافة؛ أن الأجزاء المكونة للحكايات العجيبة تمارس فاعلية التعالق نتيجة فعل الإنتقال والتغيير والاستبدال فيتحقق فعل الحركية والديناميكية داخلها وهو ما وسمه "</w:t>
      </w:r>
      <w:r w:rsidRPr="008850D9">
        <w:rPr>
          <w:rFonts w:cs="Arabic Transparent" w:hint="cs"/>
          <w:b/>
          <w:bCs/>
          <w:sz w:val="40"/>
          <w:szCs w:val="40"/>
          <w:rtl/>
          <w:lang w:val="en-US"/>
        </w:rPr>
        <w:t>بروب</w:t>
      </w:r>
      <w:r w:rsidRPr="008850D9">
        <w:rPr>
          <w:rFonts w:cs="Arabic Transparent" w:hint="cs"/>
          <w:sz w:val="40"/>
          <w:szCs w:val="40"/>
          <w:rtl/>
          <w:lang w:val="en-US"/>
        </w:rPr>
        <w:t>"بـ(تحولات الحكايات العجيبة</w:t>
      </w:r>
      <w:r w:rsidRPr="008850D9">
        <w:rPr>
          <w:rFonts w:cs="Arabic Transparent"/>
          <w:sz w:val="40"/>
          <w:szCs w:val="40"/>
          <w:lang w:val="en-US"/>
        </w:rPr>
        <w:t>les</w:t>
      </w:r>
      <w:r w:rsidRPr="008850D9">
        <w:rPr>
          <w:rFonts w:cs="Arabic Transparent" w:hint="cs"/>
          <w:sz w:val="40"/>
          <w:szCs w:val="40"/>
          <w:rtl/>
          <w:lang w:val="en-US"/>
        </w:rPr>
        <w:t xml:space="preserve"> </w:t>
      </w:r>
      <w:r w:rsidRPr="008850D9">
        <w:rPr>
          <w:rFonts w:cs="Arabic Transparent"/>
          <w:sz w:val="40"/>
          <w:szCs w:val="40"/>
          <w:lang w:val="en-US"/>
        </w:rPr>
        <w:t>transformation du conts merveilleux</w:t>
      </w:r>
      <w:r w:rsidRPr="008850D9">
        <w:rPr>
          <w:rFonts w:cs="Arabic Transparent" w:hint="cs"/>
          <w:sz w:val="40"/>
          <w:szCs w:val="40"/>
          <w:rtl/>
          <w:lang w:val="en-US"/>
        </w:rPr>
        <w:t>أو(التشابه المورفولوجي بوصفه  نتيجة صلة تكوينية، وهذه هي نظرية الأصل بواسطة المنسوخ والتحولات)</w:t>
      </w:r>
      <w:r w:rsidRPr="008850D9">
        <w:rPr>
          <w:rFonts w:cs="Arabic Transparent" w:hint="cs"/>
          <w:sz w:val="40"/>
          <w:szCs w:val="40"/>
          <w:vertAlign w:val="subscript"/>
          <w:rtl/>
          <w:lang w:val="en-US"/>
        </w:rPr>
        <w:t>7</w:t>
      </w:r>
      <w:r w:rsidRPr="008850D9">
        <w:rPr>
          <w:rFonts w:cs="Arabic Transparent" w:hint="cs"/>
          <w:sz w:val="40"/>
          <w:szCs w:val="40"/>
          <w:rtl/>
          <w:lang w:val="en-US"/>
        </w:rPr>
        <w:t xml:space="preserve"> وهو ما يقابل التخلق المستقل للأصناف الأدبية بوصفه مسلك القصد الذي تزعمه الشعرية الكلاسيكية</w:t>
      </w:r>
      <w:r>
        <w:rPr>
          <w:rFonts w:cs="Arabic Transparent" w:hint="cs"/>
          <w:sz w:val="40"/>
          <w:szCs w:val="40"/>
          <w:rtl/>
          <w:lang w:val="en-US"/>
        </w:rPr>
        <w:t>.</w:t>
      </w:r>
    </w:p>
    <w:p w:rsidR="00974329" w:rsidRPr="008850D9" w:rsidRDefault="00974329" w:rsidP="00974329">
      <w:pPr>
        <w:framePr w:hSpace="0" w:wrap="auto" w:hAnchor="text" w:yAlign="inline"/>
        <w:bidi/>
        <w:jc w:val="both"/>
        <w:rPr>
          <w:rFonts w:cs="Arabic Transparent"/>
          <w:sz w:val="40"/>
          <w:szCs w:val="40"/>
          <w:rtl/>
          <w:lang w:val="en-US"/>
        </w:rPr>
      </w:pPr>
      <w:r>
        <w:rPr>
          <w:rFonts w:cs="Arabic Transparent" w:hint="cs"/>
          <w:sz w:val="40"/>
          <w:szCs w:val="40"/>
          <w:rtl/>
          <w:lang w:val="en-US"/>
        </w:rPr>
        <w:t xml:space="preserve">   </w:t>
      </w:r>
      <w:r w:rsidRPr="008850D9">
        <w:rPr>
          <w:rFonts w:cs="Arabic Transparent" w:hint="cs"/>
          <w:sz w:val="40"/>
          <w:szCs w:val="40"/>
          <w:rtl/>
          <w:lang w:val="en-US"/>
        </w:rPr>
        <w:t xml:space="preserve"> تبعا لذلك، تصبح العلائق الحوارية التي يقيمها خطاب الخرافة  مع غيره من الخطابات الخرافية مصدرا لتشكل خطاب خرافي عجائبي جديد ولعله السبب، الذي دفع"</w:t>
      </w:r>
      <w:r w:rsidRPr="008850D9">
        <w:rPr>
          <w:rFonts w:cs="Arabic Transparent" w:hint="cs"/>
          <w:b/>
          <w:bCs/>
          <w:sz w:val="40"/>
          <w:szCs w:val="40"/>
          <w:rtl/>
          <w:lang w:val="en-US"/>
        </w:rPr>
        <w:t>بروب</w:t>
      </w:r>
      <w:r w:rsidRPr="008850D9">
        <w:rPr>
          <w:rFonts w:cs="Arabic Transparent" w:hint="cs"/>
          <w:sz w:val="40"/>
          <w:szCs w:val="40"/>
          <w:rtl/>
          <w:lang w:val="en-US"/>
        </w:rPr>
        <w:t>"إلى اقتراح منهج جديد يتمثل في(مقارنة الحكايات من وجهة نظر تركيبها وبنيتها، حينئذٍ يعرض لنا سلمية تشابهها في ضوء طرح جديد يتعدى به السنن التقليدي)</w:t>
      </w:r>
      <w:r w:rsidRPr="008850D9">
        <w:rPr>
          <w:rFonts w:cs="Arabic Transparent" w:hint="cs"/>
          <w:sz w:val="40"/>
          <w:szCs w:val="40"/>
          <w:vertAlign w:val="subscript"/>
          <w:rtl/>
          <w:lang w:val="en-US"/>
        </w:rPr>
        <w:t>8</w:t>
      </w:r>
      <w:r w:rsidRPr="008850D9">
        <w:rPr>
          <w:rFonts w:cs="Arabic Transparent" w:hint="cs"/>
          <w:sz w:val="40"/>
          <w:szCs w:val="40"/>
          <w:rtl/>
          <w:lang w:val="en-US"/>
        </w:rPr>
        <w:t xml:space="preserve"> قصد الولوج إلى الديناميكية الخطابية والتعددية الصوغية و الصوتية.</w:t>
      </w:r>
    </w:p>
    <w:p w:rsidR="00974329" w:rsidRPr="008850D9" w:rsidRDefault="00974329" w:rsidP="00974329">
      <w:pPr>
        <w:framePr w:hSpace="0" w:wrap="auto" w:hAnchor="text" w:yAlign="inline"/>
        <w:bidi/>
        <w:jc w:val="both"/>
        <w:rPr>
          <w:rFonts w:cs="Arabic Transparent"/>
          <w:sz w:val="40"/>
          <w:szCs w:val="40"/>
          <w:rtl/>
          <w:lang w:val="en-US"/>
        </w:rPr>
      </w:pPr>
    </w:p>
    <w:p w:rsidR="00974329" w:rsidRDefault="00974329" w:rsidP="00974329">
      <w:pPr>
        <w:framePr w:hSpace="0" w:wrap="auto" w:hAnchor="text" w:yAlign="inline"/>
        <w:bidi/>
        <w:jc w:val="both"/>
        <w:rPr>
          <w:rFonts w:cs="Arabic Transparent"/>
          <w:sz w:val="28"/>
          <w:szCs w:val="28"/>
          <w:rtl/>
          <w:lang w:val="en-US"/>
        </w:rPr>
      </w:pPr>
    </w:p>
    <w:p w:rsidR="00974329" w:rsidRDefault="00974329" w:rsidP="00974329">
      <w:pPr>
        <w:framePr w:hSpace="0" w:wrap="auto" w:hAnchor="text" w:yAlign="inline"/>
        <w:bidi/>
        <w:jc w:val="both"/>
        <w:rPr>
          <w:rFonts w:cs="Arabic Transparent"/>
          <w:sz w:val="28"/>
          <w:szCs w:val="28"/>
          <w:rtl/>
          <w:lang w:val="en-US"/>
        </w:rPr>
      </w:pPr>
    </w:p>
    <w:p w:rsidR="00974329" w:rsidRDefault="0006387B" w:rsidP="00974329">
      <w:pPr>
        <w:framePr w:hSpace="0" w:wrap="auto" w:hAnchor="text" w:yAlign="inline"/>
        <w:bidi/>
        <w:jc w:val="center"/>
        <w:rPr>
          <w:rFonts w:cs="Arabic Transparent"/>
          <w:b/>
          <w:bCs/>
          <w:sz w:val="44"/>
          <w:szCs w:val="44"/>
          <w:rtl/>
          <w:lang w:val="en-US"/>
        </w:rPr>
      </w:pPr>
      <w:r>
        <w:rPr>
          <w:rFonts w:cs="Arabic Transparent" w:hint="cs"/>
          <w:b/>
          <w:bCs/>
          <w:sz w:val="44"/>
          <w:szCs w:val="44"/>
          <w:rtl/>
          <w:lang w:val="en-US"/>
        </w:rPr>
        <w:t>3/</w:t>
      </w:r>
      <w:r w:rsidR="00974329" w:rsidRPr="00542491">
        <w:rPr>
          <w:rFonts w:cs="Arabic Transparent" w:hint="cs"/>
          <w:b/>
          <w:bCs/>
          <w:sz w:val="44"/>
          <w:szCs w:val="44"/>
          <w:rtl/>
          <w:lang w:val="en-US"/>
        </w:rPr>
        <w:t>قراءة "جيرار جنيت " لشعرية التصنيف لدى "أرسطو"</w:t>
      </w:r>
    </w:p>
    <w:p w:rsidR="00974329" w:rsidRPr="00542491" w:rsidRDefault="00974329" w:rsidP="00974329">
      <w:pPr>
        <w:framePr w:hSpace="0" w:wrap="auto" w:hAnchor="text" w:yAlign="inline"/>
        <w:bidi/>
        <w:jc w:val="center"/>
        <w:rPr>
          <w:rFonts w:cs="Arabic Transparent"/>
          <w:b/>
          <w:bCs/>
          <w:sz w:val="44"/>
          <w:szCs w:val="44"/>
          <w:lang w:val="en-US"/>
        </w:rPr>
      </w:pPr>
    </w:p>
    <w:p w:rsidR="00974329" w:rsidRDefault="00974329" w:rsidP="00974329">
      <w:pPr>
        <w:framePr w:hSpace="0" w:wrap="auto" w:hAnchor="text" w:yAlign="inline"/>
        <w:bidi/>
        <w:spacing w:after="0"/>
        <w:jc w:val="both"/>
        <w:rPr>
          <w:rFonts w:cs="Arabic Transparent"/>
          <w:sz w:val="40"/>
          <w:szCs w:val="40"/>
          <w:rtl/>
          <w:lang w:val="en-US"/>
        </w:rPr>
      </w:pPr>
      <w:r w:rsidRPr="0003147D">
        <w:rPr>
          <w:rFonts w:cs="Arabic Transparent"/>
          <w:sz w:val="40"/>
          <w:szCs w:val="40"/>
        </w:rPr>
        <w:t xml:space="preserve"> </w:t>
      </w:r>
      <w:r w:rsidRPr="0003147D">
        <w:rPr>
          <w:rFonts w:cs="Arabic Transparent" w:hint="cs"/>
          <w:sz w:val="40"/>
          <w:szCs w:val="40"/>
          <w:rtl/>
        </w:rPr>
        <w:t xml:space="preserve">   </w:t>
      </w:r>
      <w:r w:rsidRPr="0003147D">
        <w:rPr>
          <w:rFonts w:cs="Arabic Transparent"/>
          <w:sz w:val="40"/>
          <w:szCs w:val="40"/>
        </w:rPr>
        <w:t xml:space="preserve">  </w:t>
      </w:r>
      <w:r w:rsidRPr="0003147D">
        <w:rPr>
          <w:rFonts w:cs="Arabic Transparent" w:hint="cs"/>
          <w:sz w:val="40"/>
          <w:szCs w:val="40"/>
          <w:rtl/>
        </w:rPr>
        <w:t>إن قراءة "</w:t>
      </w:r>
      <w:r w:rsidRPr="0003147D">
        <w:rPr>
          <w:rFonts w:cs="Arabic Transparent" w:hint="cs"/>
          <w:b/>
          <w:bCs/>
          <w:sz w:val="40"/>
          <w:szCs w:val="40"/>
          <w:rtl/>
        </w:rPr>
        <w:t>جيرار جينيت</w:t>
      </w:r>
      <w:r w:rsidRPr="0003147D">
        <w:rPr>
          <w:rFonts w:cs="Arabic Transparent" w:hint="cs"/>
          <w:sz w:val="40"/>
          <w:szCs w:val="40"/>
          <w:rtl/>
        </w:rPr>
        <w:t>" "</w:t>
      </w:r>
      <w:r w:rsidRPr="0003147D">
        <w:rPr>
          <w:rFonts w:cs="Arabic Transparent"/>
          <w:sz w:val="40"/>
          <w:szCs w:val="40"/>
        </w:rPr>
        <w:t>Gérard Genette</w:t>
      </w:r>
      <w:r w:rsidRPr="0003147D">
        <w:rPr>
          <w:rFonts w:cs="Arabic Transparent" w:hint="cs"/>
          <w:sz w:val="40"/>
          <w:szCs w:val="40"/>
          <w:rtl/>
        </w:rPr>
        <w:t>" النقدية لمشروع"أرسطو"</w:t>
      </w:r>
      <w:r w:rsidRPr="0003147D">
        <w:rPr>
          <w:rFonts w:cs="Arabic Transparent" w:hint="cs"/>
          <w:sz w:val="40"/>
          <w:szCs w:val="40"/>
          <w:rtl/>
          <w:lang w:val="en-US"/>
        </w:rPr>
        <w:t>مكنته من أن يرصد جدولا بمدخلين وأربعة خانات متوسلا في ذلك بعنصرين من عناصر المحاكاة:</w:t>
      </w:r>
    </w:p>
    <w:p w:rsidR="00974329" w:rsidRPr="0003147D" w:rsidRDefault="00974329" w:rsidP="00974329">
      <w:pPr>
        <w:framePr w:hSpace="0" w:wrap="auto" w:hAnchor="text" w:yAlign="inline"/>
        <w:bidi/>
        <w:spacing w:after="0"/>
        <w:jc w:val="both"/>
        <w:rPr>
          <w:rFonts w:cs="Arabic Transparent"/>
          <w:sz w:val="40"/>
          <w:szCs w:val="40"/>
          <w:rtl/>
        </w:rPr>
      </w:pPr>
      <w:r>
        <w:rPr>
          <w:rFonts w:cs="Arabic Transparent" w:hint="cs"/>
          <w:sz w:val="40"/>
          <w:szCs w:val="40"/>
          <w:rtl/>
          <w:lang w:val="en-US"/>
        </w:rPr>
        <w:t xml:space="preserve">   1/</w:t>
      </w:r>
      <w:r w:rsidRPr="0003147D">
        <w:rPr>
          <w:rFonts w:cs="Arabic Transparent" w:hint="cs"/>
          <w:sz w:val="40"/>
          <w:szCs w:val="40"/>
          <w:rtl/>
          <w:lang w:val="en-US"/>
        </w:rPr>
        <w:t xml:space="preserve"> طرق المحاكاة(التمثيل-السرد)و</w:t>
      </w:r>
      <w:r>
        <w:rPr>
          <w:rFonts w:cs="Arabic Transparent" w:hint="cs"/>
          <w:sz w:val="40"/>
          <w:szCs w:val="40"/>
          <w:rtl/>
          <w:lang w:val="en-US"/>
        </w:rPr>
        <w:t xml:space="preserve"> 2/ </w:t>
      </w:r>
      <w:r w:rsidRPr="0003147D">
        <w:rPr>
          <w:rFonts w:cs="Arabic Transparent" w:hint="cs"/>
          <w:sz w:val="40"/>
          <w:szCs w:val="40"/>
          <w:rtl/>
          <w:lang w:val="en-US"/>
        </w:rPr>
        <w:t xml:space="preserve">مواضيع المحاكاة(أعلى </w:t>
      </w:r>
      <w:r w:rsidRPr="0003147D">
        <w:rPr>
          <w:rFonts w:cs="Arabic Transparent"/>
          <w:sz w:val="40"/>
          <w:szCs w:val="40"/>
          <w:rtl/>
          <w:lang w:val="en-US"/>
        </w:rPr>
        <w:t>–</w:t>
      </w:r>
      <w:r w:rsidRPr="0003147D">
        <w:rPr>
          <w:rFonts w:cs="Arabic Transparent" w:hint="cs"/>
          <w:sz w:val="40"/>
          <w:szCs w:val="40"/>
          <w:rtl/>
          <w:lang w:val="en-US"/>
        </w:rPr>
        <w:t>أدنى)فتتولد أربعة أجناس نتيجة تلاقحهما بدلاً من الأجناس الشعرية الثلاثة التي فرضها"</w:t>
      </w:r>
      <w:r w:rsidRPr="0003147D">
        <w:rPr>
          <w:rFonts w:cs="Arabic Transparent" w:hint="cs"/>
          <w:b/>
          <w:bCs/>
          <w:sz w:val="40"/>
          <w:szCs w:val="40"/>
          <w:rtl/>
          <w:lang w:val="en-US"/>
        </w:rPr>
        <w:t>أرسطو</w:t>
      </w:r>
      <w:r w:rsidRPr="0003147D">
        <w:rPr>
          <w:rFonts w:cs="Arabic Transparent" w:hint="cs"/>
          <w:sz w:val="40"/>
          <w:szCs w:val="40"/>
          <w:rtl/>
          <w:lang w:val="en-US"/>
        </w:rPr>
        <w:t>"وهو ما يتيح للشاعر أيضاً ممارسة تلوينات صوغية بدلاً من أن يرتبط كل صنف أدبي بصيغة انفرادية (فبإمكان الشاعر أن يسرد أو أن يعرض أعمال الشخصيات المتدنية، وعلى هذا النحو، يحدد الدرامي المتدني الملهاة، والسردي المتدني جنسا غير محدد بكيفية جيدة، ولم يطلق عليه أرسطو مصطلحا معينا، وإنما مثل له أحيانا بالشعر الساخر)</w:t>
      </w:r>
      <w:r w:rsidRPr="0003147D">
        <w:rPr>
          <w:rFonts w:cs="Arabic Transparent" w:hint="cs"/>
          <w:sz w:val="40"/>
          <w:szCs w:val="40"/>
          <w:vertAlign w:val="subscript"/>
          <w:rtl/>
          <w:lang w:val="en-US"/>
        </w:rPr>
        <w:t>9</w:t>
      </w:r>
      <w:r w:rsidRPr="0003147D">
        <w:rPr>
          <w:rFonts w:cs="Arabic Transparent" w:hint="cs"/>
          <w:sz w:val="40"/>
          <w:szCs w:val="40"/>
          <w:rtl/>
          <w:lang w:val="en-US"/>
        </w:rPr>
        <w:t xml:space="preserve"> كما يظهر ذلك من خلال الجدول التالي:</w:t>
      </w:r>
    </w:p>
    <w:tbl>
      <w:tblPr>
        <w:tblpPr w:leftFromText="141" w:rightFromText="141" w:vertAnchor="text" w:horzAnchor="margin" w:tblpXSpec="right" w:tblpY="474"/>
        <w:bidiVisual/>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693"/>
        <w:gridCol w:w="1507"/>
        <w:gridCol w:w="2996"/>
      </w:tblGrid>
      <w:tr w:rsidR="00974329" w:rsidRPr="00E1018F" w:rsidTr="007C0B5F">
        <w:tc>
          <w:tcPr>
            <w:tcW w:w="2693" w:type="dxa"/>
            <w:tcBorders>
              <w:top w:val="single" w:sz="8" w:space="0" w:color="FFFFFF"/>
              <w:left w:val="single" w:sz="8" w:space="0" w:color="FFFFFF"/>
              <w:bottom w:val="single" w:sz="24" w:space="0" w:color="FFFFFF"/>
              <w:right w:val="single" w:sz="8" w:space="0" w:color="FFFFFF"/>
            </w:tcBorders>
            <w:shd w:val="clear" w:color="auto" w:fill="4BACC6"/>
          </w:tcPr>
          <w:p w:rsidR="00974329" w:rsidRPr="00E1018F" w:rsidRDefault="00974329" w:rsidP="007C0B5F">
            <w:pPr>
              <w:framePr w:hSpace="0" w:wrap="auto" w:hAnchor="text" w:yAlign="inline"/>
              <w:bidi/>
              <w:spacing w:line="240" w:lineRule="auto"/>
              <w:jc w:val="both"/>
              <w:rPr>
                <w:rFonts w:cs="Arabic Transparent"/>
                <w:sz w:val="28"/>
                <w:szCs w:val="28"/>
                <w:rtl/>
                <w:lang w:val="en-US"/>
              </w:rPr>
            </w:pPr>
            <w:r w:rsidRPr="00E1018F">
              <w:rPr>
                <w:rFonts w:cs="Arabic Transparent" w:hint="cs"/>
                <w:sz w:val="28"/>
                <w:szCs w:val="28"/>
                <w:rtl/>
                <w:lang w:val="en-US"/>
              </w:rPr>
              <w:t>الصيغة/الموضوع</w:t>
            </w:r>
          </w:p>
        </w:tc>
        <w:tc>
          <w:tcPr>
            <w:tcW w:w="1507" w:type="dxa"/>
            <w:tcBorders>
              <w:top w:val="single" w:sz="8" w:space="0" w:color="FFFFFF"/>
              <w:left w:val="single" w:sz="8" w:space="0" w:color="FFFFFF"/>
              <w:bottom w:val="single" w:sz="24" w:space="0" w:color="FFFFFF"/>
              <w:right w:val="single" w:sz="8" w:space="0" w:color="FFFFFF"/>
            </w:tcBorders>
            <w:shd w:val="clear" w:color="auto" w:fill="4BACC6"/>
          </w:tcPr>
          <w:p w:rsidR="00974329" w:rsidRPr="00E1018F" w:rsidRDefault="00974329" w:rsidP="007C0B5F">
            <w:pPr>
              <w:framePr w:hSpace="0" w:wrap="auto" w:hAnchor="text" w:yAlign="inline"/>
              <w:bidi/>
              <w:spacing w:line="240" w:lineRule="auto"/>
              <w:jc w:val="both"/>
              <w:rPr>
                <w:rFonts w:cs="Arabic Transparent"/>
                <w:sz w:val="28"/>
                <w:szCs w:val="28"/>
                <w:rtl/>
                <w:lang w:val="en-US"/>
              </w:rPr>
            </w:pPr>
            <w:r w:rsidRPr="00E1018F">
              <w:rPr>
                <w:rFonts w:cs="Arabic Transparent" w:hint="cs"/>
                <w:sz w:val="28"/>
                <w:szCs w:val="28"/>
                <w:rtl/>
                <w:lang w:val="en-US"/>
              </w:rPr>
              <w:t>المأساوية</w:t>
            </w:r>
          </w:p>
        </w:tc>
        <w:tc>
          <w:tcPr>
            <w:tcW w:w="2996" w:type="dxa"/>
            <w:tcBorders>
              <w:top w:val="single" w:sz="8" w:space="0" w:color="FFFFFF"/>
              <w:left w:val="single" w:sz="8" w:space="0" w:color="FFFFFF"/>
              <w:bottom w:val="single" w:sz="24" w:space="0" w:color="FFFFFF"/>
              <w:right w:val="single" w:sz="8" w:space="0" w:color="FFFFFF"/>
            </w:tcBorders>
            <w:shd w:val="clear" w:color="auto" w:fill="4BACC6"/>
          </w:tcPr>
          <w:p w:rsidR="00974329" w:rsidRPr="00E1018F" w:rsidRDefault="00974329" w:rsidP="007C0B5F">
            <w:pPr>
              <w:framePr w:hSpace="0" w:wrap="auto" w:hAnchor="text" w:yAlign="inline"/>
              <w:bidi/>
              <w:spacing w:line="240" w:lineRule="auto"/>
              <w:jc w:val="both"/>
              <w:rPr>
                <w:rFonts w:cs="Arabic Transparent"/>
                <w:sz w:val="28"/>
                <w:szCs w:val="28"/>
                <w:rtl/>
                <w:lang w:val="en-US"/>
              </w:rPr>
            </w:pPr>
            <w:r w:rsidRPr="00E1018F">
              <w:rPr>
                <w:rFonts w:cs="Arabic Transparent" w:hint="cs"/>
                <w:sz w:val="28"/>
                <w:szCs w:val="28"/>
                <w:rtl/>
                <w:lang w:val="en-US"/>
              </w:rPr>
              <w:t>السردية</w:t>
            </w:r>
          </w:p>
        </w:tc>
      </w:tr>
      <w:tr w:rsidR="00974329" w:rsidRPr="00E1018F" w:rsidTr="007C0B5F">
        <w:tc>
          <w:tcPr>
            <w:tcW w:w="2693" w:type="dxa"/>
            <w:tcBorders>
              <w:top w:val="single" w:sz="8" w:space="0" w:color="FFFFFF"/>
              <w:left w:val="single" w:sz="8" w:space="0" w:color="FFFFFF"/>
              <w:bottom w:val="nil"/>
              <w:right w:val="single" w:sz="24" w:space="0" w:color="FFFFFF"/>
            </w:tcBorders>
            <w:shd w:val="clear" w:color="auto" w:fill="4BACC6"/>
          </w:tcPr>
          <w:p w:rsidR="00974329" w:rsidRPr="00E1018F" w:rsidRDefault="00974329" w:rsidP="007C0B5F">
            <w:pPr>
              <w:framePr w:hSpace="0" w:wrap="auto" w:hAnchor="text" w:yAlign="inline"/>
              <w:bidi/>
              <w:spacing w:line="240" w:lineRule="auto"/>
              <w:jc w:val="both"/>
              <w:rPr>
                <w:rFonts w:cs="Arabic Transparent"/>
                <w:sz w:val="28"/>
                <w:szCs w:val="28"/>
                <w:rtl/>
                <w:lang w:val="en-US"/>
              </w:rPr>
            </w:pPr>
            <w:r w:rsidRPr="00E1018F">
              <w:rPr>
                <w:rFonts w:cs="Arabic Transparent" w:hint="cs"/>
                <w:sz w:val="28"/>
                <w:szCs w:val="28"/>
                <w:rtl/>
                <w:lang w:val="en-US"/>
              </w:rPr>
              <w:t>المتفوق</w:t>
            </w:r>
          </w:p>
        </w:tc>
        <w:tc>
          <w:tcPr>
            <w:tcW w:w="1507" w:type="dxa"/>
            <w:tcBorders>
              <w:top w:val="single" w:sz="8" w:space="0" w:color="FFFFFF"/>
              <w:left w:val="single" w:sz="8" w:space="0" w:color="FFFFFF"/>
              <w:bottom w:val="single" w:sz="8" w:space="0" w:color="FFFFFF"/>
              <w:right w:val="single" w:sz="8" w:space="0" w:color="FFFFFF"/>
            </w:tcBorders>
            <w:shd w:val="clear" w:color="auto" w:fill="A5D5E2"/>
          </w:tcPr>
          <w:p w:rsidR="00974329" w:rsidRPr="00E1018F" w:rsidRDefault="00974329" w:rsidP="007C0B5F">
            <w:pPr>
              <w:framePr w:hSpace="0" w:wrap="auto" w:hAnchor="text" w:yAlign="inline"/>
              <w:bidi/>
              <w:spacing w:line="240" w:lineRule="auto"/>
              <w:jc w:val="both"/>
              <w:rPr>
                <w:rFonts w:cs="Arabic Transparent"/>
                <w:sz w:val="28"/>
                <w:szCs w:val="28"/>
                <w:rtl/>
                <w:lang w:val="en-US"/>
              </w:rPr>
            </w:pPr>
            <w:r w:rsidRPr="00E1018F">
              <w:rPr>
                <w:rFonts w:cs="Arabic Transparent"/>
                <w:sz w:val="28"/>
                <w:szCs w:val="28"/>
                <w:rtl/>
                <w:lang w:val="en-US"/>
              </w:rPr>
              <w:t xml:space="preserve">المــأســاة </w:t>
            </w:r>
          </w:p>
        </w:tc>
        <w:tc>
          <w:tcPr>
            <w:tcW w:w="2996" w:type="dxa"/>
            <w:tcBorders>
              <w:top w:val="single" w:sz="8" w:space="0" w:color="FFFFFF"/>
              <w:left w:val="single" w:sz="8" w:space="0" w:color="FFFFFF"/>
              <w:bottom w:val="single" w:sz="8" w:space="0" w:color="FFFFFF"/>
              <w:right w:val="single" w:sz="8" w:space="0" w:color="FFFFFF"/>
            </w:tcBorders>
            <w:shd w:val="clear" w:color="auto" w:fill="A5D5E2"/>
          </w:tcPr>
          <w:p w:rsidR="00974329" w:rsidRPr="00E1018F" w:rsidRDefault="00974329" w:rsidP="007C0B5F">
            <w:pPr>
              <w:framePr w:hSpace="0" w:wrap="auto" w:hAnchor="text" w:yAlign="inline"/>
              <w:bidi/>
              <w:spacing w:line="240" w:lineRule="auto"/>
              <w:jc w:val="both"/>
              <w:rPr>
                <w:rFonts w:cs="Arabic Transparent"/>
                <w:sz w:val="28"/>
                <w:szCs w:val="28"/>
                <w:rtl/>
                <w:lang w:val="en-US"/>
              </w:rPr>
            </w:pPr>
            <w:r w:rsidRPr="00E1018F">
              <w:rPr>
                <w:rFonts w:cs="Arabic Transparent"/>
                <w:sz w:val="28"/>
                <w:szCs w:val="28"/>
                <w:rtl/>
                <w:lang w:val="en-US"/>
              </w:rPr>
              <w:t>الملحمــة</w:t>
            </w:r>
          </w:p>
        </w:tc>
      </w:tr>
      <w:tr w:rsidR="00974329" w:rsidRPr="00E1018F" w:rsidTr="007C0B5F">
        <w:tc>
          <w:tcPr>
            <w:tcW w:w="2693" w:type="dxa"/>
            <w:tcBorders>
              <w:left w:val="single" w:sz="8" w:space="0" w:color="FFFFFF"/>
              <w:right w:val="single" w:sz="24" w:space="0" w:color="FFFFFF"/>
            </w:tcBorders>
            <w:shd w:val="clear" w:color="auto" w:fill="4BACC6"/>
          </w:tcPr>
          <w:p w:rsidR="00974329" w:rsidRPr="00E1018F" w:rsidRDefault="00974329" w:rsidP="007C0B5F">
            <w:pPr>
              <w:framePr w:hSpace="0" w:wrap="auto" w:hAnchor="text" w:yAlign="inline"/>
              <w:bidi/>
              <w:spacing w:line="240" w:lineRule="auto"/>
              <w:jc w:val="both"/>
              <w:rPr>
                <w:rFonts w:cs="Arabic Transparent"/>
                <w:sz w:val="28"/>
                <w:szCs w:val="28"/>
                <w:rtl/>
                <w:lang w:val="en-US"/>
              </w:rPr>
            </w:pPr>
            <w:r w:rsidRPr="00E1018F">
              <w:rPr>
                <w:rFonts w:cs="Arabic Transparent"/>
                <w:sz w:val="28"/>
                <w:szCs w:val="28"/>
                <w:rtl/>
                <w:lang w:val="en-US"/>
              </w:rPr>
              <w:t>المتدنــي</w:t>
            </w:r>
          </w:p>
        </w:tc>
        <w:tc>
          <w:tcPr>
            <w:tcW w:w="1507" w:type="dxa"/>
            <w:shd w:val="clear" w:color="auto" w:fill="D2EAF1"/>
          </w:tcPr>
          <w:p w:rsidR="00974329" w:rsidRPr="00E1018F" w:rsidRDefault="00974329" w:rsidP="007C0B5F">
            <w:pPr>
              <w:framePr w:hSpace="0" w:wrap="auto" w:hAnchor="text" w:yAlign="inline"/>
              <w:bidi/>
              <w:spacing w:line="240" w:lineRule="auto"/>
              <w:jc w:val="both"/>
              <w:rPr>
                <w:rFonts w:cs="Arabic Transparent"/>
                <w:sz w:val="28"/>
                <w:szCs w:val="28"/>
                <w:rtl/>
                <w:lang w:val="en-US"/>
              </w:rPr>
            </w:pPr>
            <w:r w:rsidRPr="00E1018F">
              <w:rPr>
                <w:rFonts w:cs="Arabic Transparent"/>
                <w:sz w:val="28"/>
                <w:szCs w:val="28"/>
                <w:rtl/>
                <w:lang w:val="en-US"/>
              </w:rPr>
              <w:t>الملهــاة</w:t>
            </w:r>
          </w:p>
        </w:tc>
        <w:tc>
          <w:tcPr>
            <w:tcW w:w="2996" w:type="dxa"/>
            <w:shd w:val="clear" w:color="auto" w:fill="D2EAF1"/>
          </w:tcPr>
          <w:p w:rsidR="00974329" w:rsidRPr="00E1018F" w:rsidRDefault="00974329" w:rsidP="007C0B5F">
            <w:pPr>
              <w:framePr w:hSpace="0" w:wrap="auto" w:hAnchor="text" w:yAlign="inline"/>
              <w:bidi/>
              <w:spacing w:line="240" w:lineRule="auto"/>
              <w:jc w:val="both"/>
              <w:rPr>
                <w:rFonts w:cs="Arabic Transparent"/>
                <w:sz w:val="28"/>
                <w:szCs w:val="28"/>
                <w:rtl/>
                <w:lang w:val="en-US"/>
              </w:rPr>
            </w:pPr>
            <w:r w:rsidRPr="00E1018F">
              <w:rPr>
                <w:rFonts w:cs="Arabic Transparent"/>
                <w:sz w:val="28"/>
                <w:szCs w:val="28"/>
                <w:rtl/>
                <w:lang w:val="en-US"/>
              </w:rPr>
              <w:t>الشعـر السـاخر</w:t>
            </w:r>
          </w:p>
        </w:tc>
      </w:tr>
    </w:tbl>
    <w:p w:rsidR="00974329" w:rsidRPr="00E1018F" w:rsidRDefault="00974329" w:rsidP="00974329">
      <w:pPr>
        <w:framePr w:hSpace="0" w:wrap="auto" w:hAnchor="text" w:yAlign="inline"/>
        <w:bidi/>
        <w:spacing w:line="240" w:lineRule="auto"/>
        <w:jc w:val="both"/>
        <w:rPr>
          <w:rFonts w:cs="Arabic Transparent"/>
          <w:sz w:val="28"/>
          <w:szCs w:val="28"/>
          <w:rtl/>
          <w:lang w:val="en-US"/>
        </w:rPr>
      </w:pPr>
    </w:p>
    <w:p w:rsidR="00974329" w:rsidRPr="00E1018F" w:rsidRDefault="00974329" w:rsidP="00974329">
      <w:pPr>
        <w:framePr w:hSpace="0" w:wrap="auto" w:hAnchor="text" w:yAlign="inline"/>
        <w:bidi/>
        <w:spacing w:line="240" w:lineRule="auto"/>
        <w:jc w:val="both"/>
        <w:rPr>
          <w:rFonts w:cs="Arabic Transparent"/>
          <w:sz w:val="28"/>
          <w:szCs w:val="28"/>
          <w:rtl/>
          <w:lang w:val="en-US"/>
        </w:rPr>
      </w:pPr>
    </w:p>
    <w:p w:rsidR="00974329" w:rsidRPr="00E1018F" w:rsidRDefault="00974329" w:rsidP="00974329">
      <w:pPr>
        <w:framePr w:hSpace="0" w:wrap="auto" w:hAnchor="text" w:yAlign="inline"/>
        <w:bidi/>
        <w:spacing w:line="240" w:lineRule="auto"/>
        <w:jc w:val="both"/>
        <w:rPr>
          <w:rFonts w:cs="Arabic Transparent"/>
          <w:sz w:val="28"/>
          <w:szCs w:val="28"/>
          <w:rtl/>
          <w:lang w:val="en-US"/>
        </w:rPr>
      </w:pPr>
    </w:p>
    <w:p w:rsidR="00974329" w:rsidRPr="00E1018F" w:rsidRDefault="00974329" w:rsidP="00974329">
      <w:pPr>
        <w:framePr w:hSpace="0" w:wrap="auto" w:hAnchor="text" w:yAlign="inline"/>
        <w:bidi/>
        <w:jc w:val="both"/>
        <w:rPr>
          <w:rFonts w:cs="Arabic Transparent"/>
          <w:sz w:val="28"/>
          <w:szCs w:val="28"/>
          <w:rtl/>
        </w:rPr>
      </w:pPr>
    </w:p>
    <w:p w:rsidR="00974329" w:rsidRDefault="00974329" w:rsidP="00974329">
      <w:pPr>
        <w:framePr w:hSpace="0" w:wrap="auto" w:hAnchor="text" w:yAlign="inline"/>
        <w:bidi/>
        <w:spacing w:after="0"/>
        <w:jc w:val="both"/>
        <w:rPr>
          <w:rFonts w:cs="Arabic Transparent"/>
          <w:sz w:val="28"/>
          <w:szCs w:val="28"/>
          <w:rtl/>
          <w:lang w:val="en-US"/>
        </w:rPr>
      </w:pPr>
      <w:r w:rsidRPr="00E1018F">
        <w:rPr>
          <w:rFonts w:cs="Arabic Transparent" w:hint="cs"/>
          <w:sz w:val="28"/>
          <w:szCs w:val="28"/>
          <w:rtl/>
          <w:lang w:val="en-US"/>
        </w:rPr>
        <w:t xml:space="preserve">    </w:t>
      </w:r>
    </w:p>
    <w:p w:rsidR="00974329" w:rsidRDefault="00974329" w:rsidP="00E470BA">
      <w:pPr>
        <w:framePr w:hSpace="0" w:wrap="auto" w:hAnchor="text" w:yAlign="inline"/>
        <w:bidi/>
        <w:spacing w:after="0"/>
        <w:jc w:val="both"/>
        <w:rPr>
          <w:rFonts w:cs="Arabic Transparent"/>
          <w:sz w:val="40"/>
          <w:szCs w:val="40"/>
          <w:rtl/>
        </w:rPr>
      </w:pPr>
      <w:r w:rsidRPr="0003147D">
        <w:rPr>
          <w:rFonts w:cs="Arabic Transparent" w:hint="cs"/>
          <w:sz w:val="40"/>
          <w:szCs w:val="40"/>
          <w:rtl/>
          <w:lang w:val="en-US"/>
        </w:rPr>
        <w:t xml:space="preserve">  </w:t>
      </w:r>
      <w:r>
        <w:rPr>
          <w:rFonts w:cs="Arabic Transparent" w:hint="cs"/>
          <w:sz w:val="40"/>
          <w:szCs w:val="40"/>
          <w:rtl/>
          <w:lang w:val="en-US"/>
        </w:rPr>
        <w:t xml:space="preserve">   </w:t>
      </w:r>
      <w:r w:rsidRPr="0003147D">
        <w:rPr>
          <w:rFonts w:cs="Arabic Transparent" w:hint="cs"/>
          <w:sz w:val="40"/>
          <w:szCs w:val="40"/>
          <w:rtl/>
          <w:lang w:val="en-US"/>
        </w:rPr>
        <w:t xml:space="preserve"> تبعا لذلك، تنشأ أنواع صغيرة </w:t>
      </w:r>
      <w:r w:rsidRPr="0003147D">
        <w:rPr>
          <w:rFonts w:cs="Arabic Transparent"/>
          <w:sz w:val="40"/>
          <w:szCs w:val="40"/>
          <w:rtl/>
          <w:lang w:val="en-US"/>
        </w:rPr>
        <w:t xml:space="preserve">تقابل الأجناس الكبرى مما </w:t>
      </w:r>
      <w:r w:rsidRPr="0003147D">
        <w:rPr>
          <w:rFonts w:cs="Arabic Transparent" w:hint="cs"/>
          <w:sz w:val="40"/>
          <w:szCs w:val="40"/>
          <w:rtl/>
          <w:lang w:val="en-US"/>
        </w:rPr>
        <w:t>يعني</w:t>
      </w:r>
      <w:r w:rsidRPr="0003147D">
        <w:rPr>
          <w:rFonts w:cs="Arabic Transparent"/>
          <w:sz w:val="40"/>
          <w:szCs w:val="40"/>
          <w:rtl/>
          <w:lang w:val="en-US"/>
        </w:rPr>
        <w:t xml:space="preserve"> طرح إشكالية</w:t>
      </w:r>
      <w:r>
        <w:rPr>
          <w:rFonts w:cs="Arabic Transparent" w:hint="cs"/>
          <w:sz w:val="40"/>
          <w:szCs w:val="40"/>
          <w:rtl/>
          <w:lang w:val="en-US"/>
        </w:rPr>
        <w:t xml:space="preserve"> </w:t>
      </w:r>
      <w:r w:rsidRPr="0003147D">
        <w:rPr>
          <w:rFonts w:cs="Arabic Transparent"/>
          <w:sz w:val="40"/>
          <w:szCs w:val="40"/>
          <w:rtl/>
          <w:lang w:val="en-US"/>
        </w:rPr>
        <w:t>تصني</w:t>
      </w:r>
      <w:r w:rsidRPr="0003147D">
        <w:rPr>
          <w:rFonts w:cs="Arabic Transparent" w:hint="cs"/>
          <w:sz w:val="40"/>
          <w:szCs w:val="40"/>
          <w:rtl/>
          <w:lang w:val="en-US"/>
        </w:rPr>
        <w:t>ف</w:t>
      </w:r>
      <w:r w:rsidRPr="0003147D">
        <w:rPr>
          <w:rFonts w:cs="Arabic Transparent"/>
          <w:sz w:val="40"/>
          <w:szCs w:val="40"/>
          <w:rtl/>
          <w:lang w:val="en-US"/>
        </w:rPr>
        <w:t>ها من جهة و من جهة أخرى</w:t>
      </w:r>
      <w:r w:rsidRPr="0003147D">
        <w:rPr>
          <w:rFonts w:cs="Arabic Transparent" w:hint="cs"/>
          <w:sz w:val="40"/>
          <w:szCs w:val="40"/>
          <w:rtl/>
          <w:lang w:val="en-US"/>
        </w:rPr>
        <w:t xml:space="preserve"> ينتج</w:t>
      </w:r>
      <w:r w:rsidRPr="0003147D">
        <w:rPr>
          <w:rFonts w:cs="Arabic Transparent"/>
          <w:sz w:val="40"/>
          <w:szCs w:val="40"/>
          <w:rtl/>
          <w:lang w:val="en-US"/>
        </w:rPr>
        <w:t xml:space="preserve"> حدوث عملية تفكك وتلاشي داخل الأجناس</w:t>
      </w:r>
      <w:r w:rsidRPr="0003147D">
        <w:rPr>
          <w:rFonts w:cs="Arabic Transparent" w:hint="cs"/>
          <w:sz w:val="40"/>
          <w:szCs w:val="40"/>
          <w:rtl/>
          <w:lang w:val="en-US"/>
        </w:rPr>
        <w:t xml:space="preserve"> </w:t>
      </w:r>
      <w:r w:rsidRPr="0003147D">
        <w:rPr>
          <w:rFonts w:cs="Arabic Transparent"/>
          <w:sz w:val="40"/>
          <w:szCs w:val="40"/>
          <w:rtl/>
          <w:lang w:val="en-US"/>
        </w:rPr>
        <w:t>نتيجة ميلاد أنواع جديدة</w:t>
      </w:r>
      <w:r w:rsidRPr="0003147D">
        <w:rPr>
          <w:rFonts w:cs="Arabic Transparent" w:hint="cs"/>
          <w:sz w:val="40"/>
          <w:szCs w:val="40"/>
          <w:rtl/>
          <w:lang w:val="en-US"/>
        </w:rPr>
        <w:t xml:space="preserve"> وهو ما يؤدي إلى توسيع </w:t>
      </w:r>
      <w:r w:rsidRPr="0003147D">
        <w:rPr>
          <w:rFonts w:cs="Arabic Transparent"/>
          <w:sz w:val="40"/>
          <w:szCs w:val="40"/>
          <w:rtl/>
          <w:lang w:val="en-US"/>
        </w:rPr>
        <w:t>الجنس الأدبي</w:t>
      </w:r>
      <w:r w:rsidRPr="0003147D">
        <w:rPr>
          <w:rFonts w:cs="Arabic Transparent" w:hint="cs"/>
          <w:sz w:val="40"/>
          <w:szCs w:val="40"/>
          <w:rtl/>
          <w:lang w:val="en-US"/>
        </w:rPr>
        <w:t xml:space="preserve"> الذي </w:t>
      </w:r>
      <w:r w:rsidRPr="0003147D">
        <w:rPr>
          <w:rFonts w:cs="Arabic Transparent"/>
          <w:sz w:val="40"/>
          <w:szCs w:val="40"/>
          <w:rtl/>
          <w:lang w:val="en-US"/>
        </w:rPr>
        <w:t>يرى فيه "</w:t>
      </w:r>
      <w:r w:rsidRPr="0003147D">
        <w:rPr>
          <w:rFonts w:cs="Arabic Transparent"/>
          <w:b/>
          <w:bCs/>
          <w:sz w:val="40"/>
          <w:szCs w:val="40"/>
          <w:rtl/>
          <w:lang w:val="en-US"/>
        </w:rPr>
        <w:t>كروتش</w:t>
      </w:r>
      <w:r w:rsidRPr="0003147D">
        <w:rPr>
          <w:rFonts w:cs="Arabic Transparent" w:hint="cs"/>
          <w:b/>
          <w:bCs/>
          <w:sz w:val="40"/>
          <w:szCs w:val="40"/>
          <w:rtl/>
          <w:lang w:val="en-US"/>
        </w:rPr>
        <w:t>ه</w:t>
      </w:r>
      <w:r w:rsidRPr="0003147D">
        <w:rPr>
          <w:rFonts w:cs="Arabic Transparent"/>
          <w:b/>
          <w:bCs/>
          <w:sz w:val="40"/>
          <w:szCs w:val="40"/>
          <w:rtl/>
          <w:lang w:val="en-US"/>
        </w:rPr>
        <w:t>"</w:t>
      </w:r>
      <w:r w:rsidRPr="0003147D">
        <w:rPr>
          <w:rFonts w:cs="Arabic Transparent"/>
          <w:sz w:val="40"/>
          <w:szCs w:val="40"/>
          <w:rtl/>
          <w:lang w:val="en-US"/>
        </w:rPr>
        <w:t>(نهاية سل</w:t>
      </w:r>
      <w:r w:rsidRPr="0003147D">
        <w:rPr>
          <w:rFonts w:cs="Arabic Transparent" w:hint="cs"/>
          <w:sz w:val="40"/>
          <w:szCs w:val="40"/>
          <w:rtl/>
          <w:lang w:val="en-US"/>
        </w:rPr>
        <w:t>ط</w:t>
      </w:r>
      <w:r w:rsidRPr="0003147D">
        <w:rPr>
          <w:rFonts w:cs="Arabic Transparent"/>
          <w:sz w:val="40"/>
          <w:szCs w:val="40"/>
          <w:rtl/>
          <w:lang w:val="en-US"/>
        </w:rPr>
        <w:t>ة مفاهيم الجنس</w:t>
      </w:r>
      <w:r w:rsidRPr="0003147D">
        <w:rPr>
          <w:rFonts w:cs="Arabic Transparent" w:hint="cs"/>
          <w:sz w:val="40"/>
          <w:szCs w:val="40"/>
          <w:rtl/>
          <w:lang w:val="en-US"/>
        </w:rPr>
        <w:t xml:space="preserve"> </w:t>
      </w:r>
      <w:r w:rsidRPr="0003147D">
        <w:rPr>
          <w:rFonts w:cs="Arabic Transparent"/>
          <w:sz w:val="40"/>
          <w:szCs w:val="40"/>
          <w:rtl/>
          <w:lang w:val="en-US"/>
        </w:rPr>
        <w:t xml:space="preserve">ومن جانب </w:t>
      </w:r>
      <w:r w:rsidRPr="0003147D">
        <w:rPr>
          <w:rFonts w:cs="Arabic Transparent" w:hint="cs"/>
          <w:sz w:val="40"/>
          <w:szCs w:val="40"/>
          <w:rtl/>
          <w:lang w:val="en-US"/>
        </w:rPr>
        <w:t>آخر،</w:t>
      </w:r>
      <w:r w:rsidRPr="0003147D">
        <w:rPr>
          <w:rFonts w:cs="Arabic Transparent"/>
          <w:sz w:val="40"/>
          <w:szCs w:val="40"/>
          <w:rtl/>
          <w:lang w:val="en-US"/>
        </w:rPr>
        <w:t>علامة على طبيعة الأجناس الأدبية الزمنية والمتحولة تحولا مشروعاً</w:t>
      </w:r>
      <w:r w:rsidRPr="0003147D">
        <w:rPr>
          <w:rFonts w:cs="Arabic Transparent" w:hint="cs"/>
          <w:sz w:val="40"/>
          <w:szCs w:val="40"/>
          <w:rtl/>
          <w:lang w:val="en-US"/>
        </w:rPr>
        <w:t>)</w:t>
      </w:r>
      <w:r w:rsidRPr="0003147D">
        <w:rPr>
          <w:rFonts w:cs="Arabic Transparent" w:hint="cs"/>
          <w:sz w:val="40"/>
          <w:szCs w:val="40"/>
          <w:vertAlign w:val="subscript"/>
          <w:rtl/>
          <w:lang w:val="en-US"/>
        </w:rPr>
        <w:t>10</w:t>
      </w:r>
      <w:r w:rsidRPr="0003147D">
        <w:rPr>
          <w:rFonts w:cs="Arabic Transparent"/>
          <w:sz w:val="40"/>
          <w:szCs w:val="40"/>
        </w:rPr>
        <w:t xml:space="preserve"> </w:t>
      </w:r>
      <w:r w:rsidRPr="0003147D">
        <w:rPr>
          <w:rFonts w:cs="Arabic Transparent" w:hint="cs"/>
          <w:sz w:val="40"/>
          <w:szCs w:val="40"/>
          <w:rtl/>
        </w:rPr>
        <w:t>.</w:t>
      </w:r>
    </w:p>
    <w:p w:rsidR="006E593D" w:rsidRPr="006E593D" w:rsidRDefault="006E593D" w:rsidP="00813185">
      <w:pPr>
        <w:framePr w:hSpace="0" w:wrap="auto" w:hAnchor="text" w:yAlign="inline"/>
        <w:bidi/>
        <w:spacing w:after="0"/>
        <w:jc w:val="center"/>
        <w:rPr>
          <w:rFonts w:cs="Arabic Transparent"/>
          <w:b/>
          <w:bCs/>
          <w:sz w:val="40"/>
          <w:szCs w:val="40"/>
          <w:rtl/>
        </w:rPr>
      </w:pPr>
      <w:r w:rsidRPr="006E593D">
        <w:rPr>
          <w:rFonts w:cs="Arabic Transparent" w:hint="cs"/>
          <w:b/>
          <w:bCs/>
          <w:sz w:val="40"/>
          <w:szCs w:val="40"/>
          <w:rtl/>
        </w:rPr>
        <w:t>المحاضرة ال</w:t>
      </w:r>
      <w:r w:rsidR="00813185">
        <w:rPr>
          <w:rFonts w:cs="Arabic Transparent" w:hint="cs"/>
          <w:b/>
          <w:bCs/>
          <w:sz w:val="40"/>
          <w:szCs w:val="40"/>
          <w:rtl/>
          <w:lang w:val="en-US"/>
        </w:rPr>
        <w:t>ثالثة</w:t>
      </w:r>
      <w:r w:rsidRPr="006E593D">
        <w:rPr>
          <w:rFonts w:cs="Arabic Transparent" w:hint="cs"/>
          <w:b/>
          <w:bCs/>
          <w:sz w:val="40"/>
          <w:szCs w:val="40"/>
          <w:rtl/>
        </w:rPr>
        <w:t>:</w:t>
      </w:r>
    </w:p>
    <w:p w:rsidR="00974329" w:rsidRPr="006E593D" w:rsidRDefault="00974329" w:rsidP="006E593D">
      <w:pPr>
        <w:framePr w:hSpace="0" w:wrap="auto" w:hAnchor="text" w:yAlign="inline"/>
        <w:bidi/>
        <w:spacing w:after="0"/>
        <w:jc w:val="center"/>
        <w:rPr>
          <w:rFonts w:cs="Arabic Transparent"/>
          <w:b/>
          <w:bCs/>
          <w:sz w:val="40"/>
          <w:szCs w:val="40"/>
          <w:rtl/>
        </w:rPr>
      </w:pPr>
      <w:r w:rsidRPr="006E593D">
        <w:rPr>
          <w:rFonts w:cs="Arabic Transparent" w:hint="cs"/>
          <w:b/>
          <w:bCs/>
          <w:sz w:val="40"/>
          <w:szCs w:val="40"/>
          <w:rtl/>
        </w:rPr>
        <w:t>التحول الأجناسي و التطور الأدبي</w:t>
      </w:r>
    </w:p>
    <w:p w:rsidR="00974329" w:rsidRPr="006E593D" w:rsidRDefault="00974329" w:rsidP="00974329">
      <w:pPr>
        <w:framePr w:hSpace="0" w:wrap="auto" w:hAnchor="text" w:yAlign="inline"/>
        <w:bidi/>
        <w:spacing w:after="0"/>
        <w:jc w:val="center"/>
        <w:rPr>
          <w:rFonts w:cs="Arabic Transparent"/>
          <w:b/>
          <w:bCs/>
          <w:sz w:val="40"/>
          <w:szCs w:val="40"/>
        </w:rPr>
      </w:pPr>
    </w:p>
    <w:p w:rsidR="00974329" w:rsidRPr="0003147D" w:rsidRDefault="00974329" w:rsidP="00974329">
      <w:pPr>
        <w:framePr w:hSpace="0" w:wrap="auto" w:hAnchor="text" w:yAlign="inline"/>
        <w:bidi/>
        <w:jc w:val="both"/>
        <w:rPr>
          <w:rFonts w:cs="Arabic Transparent"/>
          <w:sz w:val="40"/>
          <w:szCs w:val="40"/>
          <w:rtl/>
        </w:rPr>
      </w:pPr>
      <w:r w:rsidRPr="0003147D">
        <w:rPr>
          <w:rFonts w:cs="Arabic Transparent" w:hint="cs"/>
          <w:sz w:val="40"/>
          <w:szCs w:val="40"/>
          <w:rtl/>
          <w:lang w:val="en-US"/>
        </w:rPr>
        <w:t xml:space="preserve">      </w:t>
      </w:r>
      <w:r w:rsidRPr="0003147D">
        <w:rPr>
          <w:rFonts w:cs="Arabic Transparent"/>
          <w:sz w:val="40"/>
          <w:szCs w:val="40"/>
          <w:rtl/>
        </w:rPr>
        <w:t>إن توس</w:t>
      </w:r>
      <w:r w:rsidRPr="0003147D">
        <w:rPr>
          <w:rFonts w:cs="Arabic Transparent" w:hint="cs"/>
          <w:sz w:val="40"/>
          <w:szCs w:val="40"/>
          <w:rtl/>
        </w:rPr>
        <w:t>ي</w:t>
      </w:r>
      <w:r w:rsidRPr="0003147D">
        <w:rPr>
          <w:rFonts w:cs="Arabic Transparent"/>
          <w:sz w:val="40"/>
          <w:szCs w:val="40"/>
          <w:rtl/>
        </w:rPr>
        <w:t xml:space="preserve">ع دائرة الجنس الأدبي </w:t>
      </w:r>
      <w:r w:rsidRPr="0003147D">
        <w:rPr>
          <w:rFonts w:cs="Arabic Transparent" w:hint="cs"/>
          <w:sz w:val="40"/>
          <w:szCs w:val="40"/>
          <w:rtl/>
        </w:rPr>
        <w:t>لاستيعابه</w:t>
      </w:r>
      <w:r w:rsidRPr="0003147D">
        <w:rPr>
          <w:rFonts w:cs="Arabic Transparent"/>
          <w:sz w:val="40"/>
          <w:szCs w:val="40"/>
          <w:rtl/>
        </w:rPr>
        <w:t xml:space="preserve"> مختلف التغيرات استجابة لمنطق التحول </w:t>
      </w:r>
      <w:r w:rsidRPr="0003147D">
        <w:rPr>
          <w:rFonts w:cs="Arabic Transparent" w:hint="cs"/>
          <w:sz w:val="40"/>
          <w:szCs w:val="40"/>
          <w:rtl/>
        </w:rPr>
        <w:t>الأجناسي</w:t>
      </w:r>
      <w:r w:rsidRPr="0003147D">
        <w:rPr>
          <w:rFonts w:cs="Arabic Transparent"/>
          <w:sz w:val="40"/>
          <w:szCs w:val="40"/>
          <w:rtl/>
        </w:rPr>
        <w:t xml:space="preserve"> والتطور الأدبي نتيجة ظهور أنواع جديدة تتجاوز سنن الشعرية الكلاسيكية بل</w:t>
      </w:r>
      <w:r w:rsidRPr="0003147D">
        <w:rPr>
          <w:rFonts w:cs="Arabic Transparent" w:hint="cs"/>
          <w:sz w:val="40"/>
          <w:szCs w:val="40"/>
          <w:rtl/>
        </w:rPr>
        <w:t xml:space="preserve"> و</w:t>
      </w:r>
      <w:r w:rsidRPr="0003147D">
        <w:rPr>
          <w:rFonts w:cs="Arabic Transparent"/>
          <w:sz w:val="40"/>
          <w:szCs w:val="40"/>
          <w:rtl/>
        </w:rPr>
        <w:t xml:space="preserve">تخرقها أدى بنا </w:t>
      </w:r>
      <w:r w:rsidRPr="0003147D">
        <w:rPr>
          <w:rFonts w:cs="Arabic Transparent" w:hint="cs"/>
          <w:sz w:val="40"/>
          <w:szCs w:val="40"/>
          <w:rtl/>
        </w:rPr>
        <w:t>إلى</w:t>
      </w:r>
      <w:r w:rsidRPr="0003147D">
        <w:rPr>
          <w:rFonts w:cs="Arabic Transparent"/>
          <w:sz w:val="40"/>
          <w:szCs w:val="40"/>
          <w:rtl/>
        </w:rPr>
        <w:t xml:space="preserve"> الخروج من حيز الجنس الأدبي و ضيقه إلى </w:t>
      </w:r>
      <w:r w:rsidRPr="0003147D">
        <w:rPr>
          <w:rFonts w:cs="Arabic Transparent" w:hint="cs"/>
          <w:sz w:val="40"/>
          <w:szCs w:val="40"/>
          <w:rtl/>
        </w:rPr>
        <w:t>فاعلية</w:t>
      </w:r>
      <w:r w:rsidRPr="0003147D">
        <w:rPr>
          <w:rFonts w:cs="Arabic Transparent"/>
          <w:sz w:val="40"/>
          <w:szCs w:val="40"/>
          <w:rtl/>
        </w:rPr>
        <w:t xml:space="preserve"> التجنيس و تمدده</w:t>
      </w:r>
      <w:r w:rsidRPr="0003147D">
        <w:rPr>
          <w:rFonts w:cs="Arabic Transparent"/>
          <w:sz w:val="40"/>
          <w:szCs w:val="40"/>
        </w:rPr>
        <w:t xml:space="preserve">  </w:t>
      </w:r>
      <w:r w:rsidRPr="0003147D">
        <w:rPr>
          <w:rFonts w:cs="Arabic Transparent"/>
          <w:b/>
          <w:bCs/>
          <w:sz w:val="40"/>
          <w:szCs w:val="40"/>
          <w:lang w:val="en-CA"/>
        </w:rPr>
        <w:t>La gén</w:t>
      </w:r>
      <w:proofErr w:type="spellStart"/>
      <w:r w:rsidRPr="0003147D">
        <w:rPr>
          <w:rFonts w:cs="Arabic Transparent"/>
          <w:b/>
          <w:bCs/>
          <w:sz w:val="40"/>
          <w:szCs w:val="40"/>
        </w:rPr>
        <w:t>éricité</w:t>
      </w:r>
      <w:proofErr w:type="spellEnd"/>
      <w:r w:rsidRPr="0003147D">
        <w:rPr>
          <w:rFonts w:cs="Arabic Transparent"/>
          <w:sz w:val="40"/>
          <w:szCs w:val="40"/>
          <w:rtl/>
        </w:rPr>
        <w:t xml:space="preserve">يوصفه </w:t>
      </w:r>
      <w:r w:rsidRPr="0003147D">
        <w:rPr>
          <w:rFonts w:cs="Arabic Transparent" w:hint="cs"/>
          <w:sz w:val="40"/>
          <w:szCs w:val="40"/>
          <w:rtl/>
        </w:rPr>
        <w:t>(</w:t>
      </w:r>
      <w:r w:rsidRPr="0003147D">
        <w:rPr>
          <w:rFonts w:cs="Arabic Transparent"/>
          <w:sz w:val="40"/>
          <w:szCs w:val="40"/>
          <w:rtl/>
        </w:rPr>
        <w:t>وسي</w:t>
      </w:r>
      <w:r w:rsidRPr="0003147D">
        <w:rPr>
          <w:rFonts w:cs="Arabic Transparent" w:hint="cs"/>
          <w:sz w:val="40"/>
          <w:szCs w:val="40"/>
          <w:rtl/>
        </w:rPr>
        <w:t>ط</w:t>
      </w:r>
      <w:r w:rsidRPr="0003147D">
        <w:rPr>
          <w:rFonts w:cs="Arabic Transparent"/>
          <w:sz w:val="40"/>
          <w:szCs w:val="40"/>
          <w:rtl/>
        </w:rPr>
        <w:t>ً</w:t>
      </w:r>
      <w:r w:rsidRPr="0003147D">
        <w:rPr>
          <w:rFonts w:cs="Arabic Transparent" w:hint="cs"/>
          <w:sz w:val="40"/>
          <w:szCs w:val="40"/>
          <w:rtl/>
        </w:rPr>
        <w:t>ا</w:t>
      </w:r>
      <w:r w:rsidRPr="0003147D">
        <w:rPr>
          <w:rFonts w:cs="Arabic Transparent"/>
          <w:sz w:val="40"/>
          <w:szCs w:val="40"/>
          <w:rtl/>
        </w:rPr>
        <w:t xml:space="preserve"> منتج</w:t>
      </w:r>
      <w:r w:rsidRPr="0003147D">
        <w:rPr>
          <w:rFonts w:cs="Arabic Transparent" w:hint="cs"/>
          <w:sz w:val="40"/>
          <w:szCs w:val="40"/>
          <w:rtl/>
        </w:rPr>
        <w:t>ا</w:t>
      </w:r>
      <w:r w:rsidRPr="0003147D">
        <w:rPr>
          <w:rFonts w:cs="Arabic Transparent"/>
          <w:sz w:val="40"/>
          <w:szCs w:val="40"/>
          <w:rtl/>
        </w:rPr>
        <w:t xml:space="preserve"> لبنية النصوصية</w:t>
      </w:r>
      <w:r w:rsidRPr="0003147D">
        <w:rPr>
          <w:rFonts w:cs="Arabic Transparent" w:hint="cs"/>
          <w:sz w:val="40"/>
          <w:szCs w:val="40"/>
          <w:rtl/>
        </w:rPr>
        <w:t>)</w:t>
      </w:r>
      <w:r w:rsidRPr="0003147D">
        <w:rPr>
          <w:rFonts w:cs="Arabic Transparent" w:hint="cs"/>
          <w:sz w:val="40"/>
          <w:szCs w:val="40"/>
          <w:vertAlign w:val="subscript"/>
          <w:rtl/>
        </w:rPr>
        <w:t>11</w:t>
      </w:r>
      <w:r w:rsidRPr="0003147D">
        <w:rPr>
          <w:rFonts w:cs="Arabic Transparent"/>
          <w:sz w:val="40"/>
          <w:szCs w:val="40"/>
          <w:rtl/>
        </w:rPr>
        <w:t xml:space="preserve"> مما يؤكد أن فعل التجنيس هو الذي يصنع الجنس الأدبي </w:t>
      </w:r>
      <w:r w:rsidRPr="0003147D">
        <w:rPr>
          <w:rFonts w:cs="Arabic Transparent" w:hint="cs"/>
          <w:sz w:val="40"/>
          <w:szCs w:val="40"/>
          <w:rtl/>
        </w:rPr>
        <w:t>كونه محصلة لدينامكية</w:t>
      </w:r>
      <w:r w:rsidRPr="0003147D">
        <w:rPr>
          <w:rFonts w:cs="Arabic Transparent"/>
          <w:sz w:val="40"/>
          <w:szCs w:val="40"/>
          <w:rtl/>
        </w:rPr>
        <w:t xml:space="preserve"> العلاقات الموجودة بين النصوص</w:t>
      </w:r>
      <w:r w:rsidRPr="0003147D">
        <w:rPr>
          <w:rFonts w:cs="Arabic Transparent" w:hint="cs"/>
          <w:sz w:val="40"/>
          <w:szCs w:val="40"/>
          <w:rtl/>
        </w:rPr>
        <w:t xml:space="preserve"> والأجناس </w:t>
      </w:r>
      <w:r w:rsidRPr="0003147D">
        <w:rPr>
          <w:rFonts w:cs="Arabic Transparent"/>
          <w:sz w:val="40"/>
          <w:szCs w:val="40"/>
          <w:rtl/>
        </w:rPr>
        <w:t>الأدبية التي تنتمي إليها وعليه</w:t>
      </w:r>
      <w:r w:rsidRPr="0003147D">
        <w:rPr>
          <w:rFonts w:cs="Arabic Transparent" w:hint="cs"/>
          <w:sz w:val="40"/>
          <w:szCs w:val="40"/>
          <w:rtl/>
        </w:rPr>
        <w:t xml:space="preserve">، </w:t>
      </w:r>
      <w:r w:rsidRPr="0003147D">
        <w:rPr>
          <w:rFonts w:cs="Arabic Transparent"/>
          <w:sz w:val="40"/>
          <w:szCs w:val="40"/>
          <w:rtl/>
        </w:rPr>
        <w:t>يتحول السؤال من أصل الجنس الأدبي إل</w:t>
      </w:r>
      <w:r w:rsidRPr="0003147D">
        <w:rPr>
          <w:rFonts w:cs="Arabic Transparent" w:hint="cs"/>
          <w:sz w:val="40"/>
          <w:szCs w:val="40"/>
          <w:rtl/>
        </w:rPr>
        <w:t xml:space="preserve">ى  </w:t>
      </w:r>
      <w:r w:rsidRPr="0003147D">
        <w:rPr>
          <w:rFonts w:cs="Arabic Transparent"/>
          <w:sz w:val="40"/>
          <w:szCs w:val="40"/>
          <w:rtl/>
        </w:rPr>
        <w:t>فع</w:t>
      </w:r>
      <w:r w:rsidRPr="0003147D">
        <w:rPr>
          <w:rFonts w:cs="Arabic Transparent" w:hint="cs"/>
          <w:sz w:val="40"/>
          <w:szCs w:val="40"/>
          <w:rtl/>
        </w:rPr>
        <w:t>ل التجن</w:t>
      </w:r>
      <w:r w:rsidRPr="0003147D">
        <w:rPr>
          <w:rFonts w:cs="Arabic Transparent"/>
          <w:sz w:val="40"/>
          <w:szCs w:val="40"/>
          <w:rtl/>
        </w:rPr>
        <w:t>يس</w:t>
      </w:r>
      <w:r w:rsidRPr="0003147D">
        <w:rPr>
          <w:rFonts w:cs="Arabic Transparent" w:hint="cs"/>
          <w:sz w:val="40"/>
          <w:szCs w:val="40"/>
          <w:rtl/>
        </w:rPr>
        <w:t>.</w:t>
      </w:r>
      <w:r w:rsidRPr="0003147D">
        <w:rPr>
          <w:rFonts w:cs="Arabic Transparent" w:hint="cs"/>
          <w:sz w:val="40"/>
          <w:szCs w:val="40"/>
          <w:rtl/>
          <w:lang w:val="en-US"/>
        </w:rPr>
        <w:t xml:space="preserve">  </w:t>
      </w:r>
    </w:p>
    <w:p w:rsidR="00974329" w:rsidRDefault="00974329" w:rsidP="00974329">
      <w:pPr>
        <w:framePr w:hSpace="0" w:wrap="auto" w:hAnchor="text" w:yAlign="inline"/>
        <w:bidi/>
        <w:jc w:val="both"/>
        <w:rPr>
          <w:rFonts w:cs="Arabic Transparent"/>
          <w:sz w:val="40"/>
          <w:szCs w:val="40"/>
          <w:rtl/>
        </w:rPr>
      </w:pPr>
      <w:r w:rsidRPr="0003147D">
        <w:rPr>
          <w:rFonts w:cs="Arabic Transparent" w:hint="cs"/>
          <w:sz w:val="40"/>
          <w:szCs w:val="40"/>
          <w:rtl/>
        </w:rPr>
        <w:t xml:space="preserve">   </w:t>
      </w:r>
      <w:r>
        <w:rPr>
          <w:rFonts w:cs="Arabic Transparent" w:hint="cs"/>
          <w:sz w:val="40"/>
          <w:szCs w:val="40"/>
          <w:rtl/>
        </w:rPr>
        <w:t xml:space="preserve">  </w:t>
      </w:r>
      <w:r w:rsidRPr="0003147D">
        <w:rPr>
          <w:rFonts w:cs="Arabic Transparent" w:hint="cs"/>
          <w:sz w:val="40"/>
          <w:szCs w:val="40"/>
          <w:rtl/>
        </w:rPr>
        <w:t xml:space="preserve">  وعليه، فإن</w:t>
      </w:r>
      <w:r w:rsidRPr="0003147D">
        <w:rPr>
          <w:rFonts w:cs="Arabic Transparent"/>
          <w:sz w:val="40"/>
          <w:szCs w:val="40"/>
          <w:rtl/>
        </w:rPr>
        <w:t xml:space="preserve"> العلاقة بين ا</w:t>
      </w:r>
      <w:r w:rsidRPr="0003147D">
        <w:rPr>
          <w:rFonts w:cs="Arabic Transparent" w:hint="cs"/>
          <w:sz w:val="40"/>
          <w:szCs w:val="40"/>
          <w:rtl/>
        </w:rPr>
        <w:t>لخطابات</w:t>
      </w:r>
      <w:r w:rsidRPr="0003147D">
        <w:rPr>
          <w:rFonts w:cs="Arabic Transparent"/>
          <w:sz w:val="40"/>
          <w:szCs w:val="40"/>
          <w:rtl/>
        </w:rPr>
        <w:t xml:space="preserve"> الأدبية والأجناس علاقة </w:t>
      </w:r>
      <w:r w:rsidRPr="0003147D">
        <w:rPr>
          <w:rFonts w:cs="Arabic Transparent" w:hint="cs"/>
          <w:sz w:val="40"/>
          <w:szCs w:val="40"/>
          <w:rtl/>
        </w:rPr>
        <w:t>انتماء</w:t>
      </w:r>
      <w:r w:rsidRPr="0003147D">
        <w:rPr>
          <w:rFonts w:cs="Arabic Transparent"/>
          <w:sz w:val="40"/>
          <w:szCs w:val="40"/>
          <w:rtl/>
        </w:rPr>
        <w:t xml:space="preserve"> م</w:t>
      </w:r>
      <w:r w:rsidRPr="0003147D">
        <w:rPr>
          <w:rFonts w:cs="Arabic Transparent" w:hint="cs"/>
          <w:sz w:val="40"/>
          <w:szCs w:val="40"/>
          <w:rtl/>
        </w:rPr>
        <w:t>عقدة</w:t>
      </w:r>
      <w:r w:rsidRPr="0003147D">
        <w:rPr>
          <w:rFonts w:cs="Arabic Transparent"/>
          <w:sz w:val="40"/>
          <w:szCs w:val="40"/>
          <w:rtl/>
        </w:rPr>
        <w:t xml:space="preserve"> فمن جهة</w:t>
      </w:r>
      <w:r w:rsidRPr="0003147D">
        <w:rPr>
          <w:rFonts w:cs="Arabic Transparent" w:hint="cs"/>
          <w:sz w:val="40"/>
          <w:szCs w:val="40"/>
          <w:rtl/>
        </w:rPr>
        <w:t>،</w:t>
      </w:r>
      <w:r>
        <w:rPr>
          <w:rFonts w:cs="Arabic Transparent" w:hint="cs"/>
          <w:sz w:val="40"/>
          <w:szCs w:val="40"/>
          <w:rtl/>
        </w:rPr>
        <w:t xml:space="preserve"> </w:t>
      </w:r>
      <w:r w:rsidRPr="0003147D">
        <w:rPr>
          <w:rFonts w:cs="Arabic Transparent"/>
          <w:sz w:val="40"/>
          <w:szCs w:val="40"/>
          <w:rtl/>
        </w:rPr>
        <w:t>يتكون الجنس الأدبي من طبقات نصية متداخلة أي</w:t>
      </w:r>
      <w:r w:rsidRPr="0003147D">
        <w:rPr>
          <w:rFonts w:cs="Arabic Transparent" w:hint="cs"/>
          <w:sz w:val="40"/>
          <w:szCs w:val="40"/>
          <w:rtl/>
        </w:rPr>
        <w:t xml:space="preserve">؛ </w:t>
      </w:r>
      <w:r w:rsidRPr="0003147D">
        <w:rPr>
          <w:rFonts w:cs="Arabic Transparent"/>
          <w:sz w:val="40"/>
          <w:szCs w:val="40"/>
          <w:rtl/>
        </w:rPr>
        <w:t>من ترابط مجموعة من النصوص و</w:t>
      </w:r>
      <w:r w:rsidRPr="0003147D">
        <w:rPr>
          <w:rFonts w:cs="Arabic Transparent" w:hint="cs"/>
          <w:sz w:val="40"/>
          <w:szCs w:val="40"/>
          <w:rtl/>
        </w:rPr>
        <w:t>صيغ الخطابات و</w:t>
      </w:r>
      <w:r w:rsidRPr="0003147D">
        <w:rPr>
          <w:rFonts w:cs="Arabic Transparent"/>
          <w:sz w:val="40"/>
          <w:szCs w:val="40"/>
          <w:rtl/>
        </w:rPr>
        <w:t>من جهة أخرى</w:t>
      </w:r>
      <w:r w:rsidRPr="0003147D">
        <w:rPr>
          <w:rFonts w:cs="Arabic Transparent" w:hint="cs"/>
          <w:sz w:val="40"/>
          <w:szCs w:val="40"/>
          <w:rtl/>
        </w:rPr>
        <w:t xml:space="preserve">، </w:t>
      </w:r>
      <w:r w:rsidRPr="0003147D">
        <w:rPr>
          <w:rFonts w:cs="Arabic Transparent"/>
          <w:sz w:val="40"/>
          <w:szCs w:val="40"/>
          <w:rtl/>
        </w:rPr>
        <w:t>ينت</w:t>
      </w:r>
      <w:r w:rsidRPr="0003147D">
        <w:rPr>
          <w:rFonts w:cs="Arabic Transparent" w:hint="cs"/>
          <w:sz w:val="40"/>
          <w:szCs w:val="40"/>
          <w:rtl/>
        </w:rPr>
        <w:t>م</w:t>
      </w:r>
      <w:r w:rsidRPr="0003147D">
        <w:rPr>
          <w:rFonts w:cs="Arabic Transparent"/>
          <w:sz w:val="40"/>
          <w:szCs w:val="40"/>
          <w:rtl/>
        </w:rPr>
        <w:t xml:space="preserve">ي </w:t>
      </w:r>
      <w:r w:rsidRPr="0003147D">
        <w:rPr>
          <w:rFonts w:cs="Arabic Transparent" w:hint="cs"/>
          <w:sz w:val="40"/>
          <w:szCs w:val="40"/>
          <w:rtl/>
        </w:rPr>
        <w:t>الخطاب إلى الجنس الأدبي</w:t>
      </w:r>
      <w:r w:rsidRPr="0003147D">
        <w:rPr>
          <w:rFonts w:cs="Arabic Transparent"/>
          <w:sz w:val="40"/>
          <w:szCs w:val="40"/>
          <w:rtl/>
        </w:rPr>
        <w:t xml:space="preserve"> كونه</w:t>
      </w:r>
      <w:r w:rsidRPr="0003147D">
        <w:rPr>
          <w:rFonts w:cs="Arabic Transparent" w:hint="cs"/>
          <w:sz w:val="40"/>
          <w:szCs w:val="40"/>
          <w:rtl/>
        </w:rPr>
        <w:t xml:space="preserve"> ط</w:t>
      </w:r>
      <w:r w:rsidRPr="0003147D">
        <w:rPr>
          <w:rFonts w:cs="Arabic Transparent"/>
          <w:sz w:val="40"/>
          <w:szCs w:val="40"/>
          <w:rtl/>
        </w:rPr>
        <w:t>بقة متداخلة من ا</w:t>
      </w:r>
      <w:r w:rsidRPr="0003147D">
        <w:rPr>
          <w:rFonts w:cs="Arabic Transparent" w:hint="cs"/>
          <w:sz w:val="40"/>
          <w:szCs w:val="40"/>
          <w:rtl/>
        </w:rPr>
        <w:t>لخطابات</w:t>
      </w:r>
      <w:r>
        <w:rPr>
          <w:rFonts w:cs="Arabic Transparent" w:hint="cs"/>
          <w:sz w:val="40"/>
          <w:szCs w:val="40"/>
          <w:rtl/>
        </w:rPr>
        <w:t>.</w:t>
      </w:r>
    </w:p>
    <w:p w:rsidR="00974329" w:rsidRDefault="00974329" w:rsidP="00974329">
      <w:pPr>
        <w:framePr w:hSpace="0" w:wrap="auto" w:hAnchor="text" w:yAlign="inline"/>
        <w:bidi/>
        <w:jc w:val="both"/>
        <w:rPr>
          <w:rFonts w:cs="Arabic Transparent"/>
          <w:sz w:val="40"/>
          <w:szCs w:val="40"/>
          <w:rtl/>
        </w:rPr>
      </w:pPr>
      <w:r>
        <w:rPr>
          <w:rFonts w:cs="Arabic Transparent" w:hint="cs"/>
          <w:sz w:val="40"/>
          <w:szCs w:val="40"/>
          <w:rtl/>
        </w:rPr>
        <w:t xml:space="preserve">     </w:t>
      </w:r>
      <w:r w:rsidRPr="0003147D">
        <w:rPr>
          <w:rFonts w:cs="Arabic Transparent"/>
          <w:sz w:val="40"/>
          <w:szCs w:val="40"/>
          <w:rtl/>
        </w:rPr>
        <w:t xml:space="preserve"> </w:t>
      </w:r>
      <w:r>
        <w:rPr>
          <w:rFonts w:cs="Arabic Transparent" w:hint="cs"/>
          <w:sz w:val="40"/>
          <w:szCs w:val="40"/>
          <w:rtl/>
        </w:rPr>
        <w:t>استنادا إلى ما تقدم</w:t>
      </w:r>
      <w:r w:rsidRPr="0003147D">
        <w:rPr>
          <w:rFonts w:cs="Arabic Transparent" w:hint="cs"/>
          <w:sz w:val="40"/>
          <w:szCs w:val="40"/>
          <w:rtl/>
        </w:rPr>
        <w:t xml:space="preserve">، </w:t>
      </w:r>
      <w:r w:rsidRPr="0003147D">
        <w:rPr>
          <w:rFonts w:cs="Arabic Transparent"/>
          <w:sz w:val="40"/>
          <w:szCs w:val="40"/>
          <w:rtl/>
        </w:rPr>
        <w:t>يمكن</w:t>
      </w:r>
      <w:r w:rsidRPr="0003147D">
        <w:rPr>
          <w:rFonts w:cs="Arabic Transparent" w:hint="cs"/>
          <w:sz w:val="40"/>
          <w:szCs w:val="40"/>
          <w:rtl/>
        </w:rPr>
        <w:t xml:space="preserve"> النظر إلى الجنس بوصفه </w:t>
      </w:r>
      <w:r w:rsidRPr="0003147D">
        <w:rPr>
          <w:rFonts w:cs="Arabic Transparent"/>
          <w:sz w:val="40"/>
          <w:szCs w:val="40"/>
          <w:rtl/>
        </w:rPr>
        <w:t>عنصرا بانيا ومشكلا من بين جملة عناصر أخرى ينه</w:t>
      </w:r>
      <w:r w:rsidRPr="0003147D">
        <w:rPr>
          <w:rFonts w:cs="Arabic Transparent" w:hint="cs"/>
          <w:sz w:val="40"/>
          <w:szCs w:val="40"/>
          <w:rtl/>
        </w:rPr>
        <w:t>ض</w:t>
      </w:r>
      <w:r w:rsidRPr="0003147D">
        <w:rPr>
          <w:rFonts w:cs="Arabic Transparent"/>
          <w:sz w:val="40"/>
          <w:szCs w:val="40"/>
          <w:rtl/>
        </w:rPr>
        <w:t xml:space="preserve"> عليها </w:t>
      </w:r>
      <w:r w:rsidRPr="0003147D">
        <w:rPr>
          <w:rFonts w:cs="Arabic Transparent" w:hint="cs"/>
          <w:sz w:val="40"/>
          <w:szCs w:val="40"/>
          <w:rtl/>
        </w:rPr>
        <w:t>الخطاب</w:t>
      </w:r>
      <w:r w:rsidRPr="0003147D">
        <w:rPr>
          <w:rFonts w:cs="Arabic Transparent"/>
          <w:sz w:val="40"/>
          <w:szCs w:val="40"/>
          <w:rtl/>
        </w:rPr>
        <w:t xml:space="preserve"> الأدبي </w:t>
      </w:r>
      <w:r w:rsidRPr="0003147D">
        <w:rPr>
          <w:rFonts w:cs="Arabic Transparent" w:hint="cs"/>
          <w:sz w:val="40"/>
          <w:szCs w:val="40"/>
          <w:rtl/>
        </w:rPr>
        <w:t>(</w:t>
      </w:r>
      <w:r w:rsidRPr="0003147D">
        <w:rPr>
          <w:rFonts w:cs="Arabic Transparent"/>
          <w:sz w:val="40"/>
          <w:szCs w:val="40"/>
          <w:rtl/>
        </w:rPr>
        <w:t>ف</w:t>
      </w:r>
      <w:r w:rsidRPr="0003147D">
        <w:rPr>
          <w:rFonts w:cs="Arabic Transparent" w:hint="cs"/>
          <w:sz w:val="40"/>
          <w:szCs w:val="40"/>
          <w:rtl/>
        </w:rPr>
        <w:t>با</w:t>
      </w:r>
      <w:r w:rsidRPr="0003147D">
        <w:rPr>
          <w:rFonts w:cs="Arabic Transparent"/>
          <w:sz w:val="40"/>
          <w:szCs w:val="40"/>
          <w:rtl/>
        </w:rPr>
        <w:t>لن</w:t>
      </w:r>
      <w:r w:rsidRPr="0003147D">
        <w:rPr>
          <w:rFonts w:cs="Arabic Transparent" w:hint="cs"/>
          <w:sz w:val="40"/>
          <w:szCs w:val="40"/>
          <w:rtl/>
        </w:rPr>
        <w:t>سب</w:t>
      </w:r>
      <w:r w:rsidRPr="0003147D">
        <w:rPr>
          <w:rFonts w:cs="Arabic Transparent"/>
          <w:sz w:val="40"/>
          <w:szCs w:val="40"/>
          <w:rtl/>
        </w:rPr>
        <w:t xml:space="preserve">ة لكل نص في طور إنشائه يكون النموذج </w:t>
      </w:r>
      <w:r w:rsidRPr="0003147D">
        <w:rPr>
          <w:rFonts w:cs="Arabic Transparent" w:hint="cs"/>
          <w:sz w:val="40"/>
          <w:szCs w:val="40"/>
          <w:rtl/>
        </w:rPr>
        <w:t>الأجناسي</w:t>
      </w:r>
      <w:r w:rsidRPr="0003147D">
        <w:rPr>
          <w:rFonts w:cs="Arabic Transparent"/>
          <w:sz w:val="40"/>
          <w:szCs w:val="40"/>
          <w:rtl/>
        </w:rPr>
        <w:t>"مادة أولية"من بين أخرى</w:t>
      </w:r>
      <w:r w:rsidRPr="0003147D">
        <w:rPr>
          <w:rFonts w:cs="Arabic Transparent" w:hint="cs"/>
          <w:sz w:val="40"/>
          <w:szCs w:val="40"/>
          <w:rtl/>
        </w:rPr>
        <w:t xml:space="preserve"> </w:t>
      </w:r>
      <w:r w:rsidRPr="0003147D">
        <w:rPr>
          <w:rFonts w:cs="Arabic Transparent"/>
          <w:sz w:val="40"/>
          <w:szCs w:val="40"/>
          <w:rtl/>
        </w:rPr>
        <w:t>يشتغل</w:t>
      </w:r>
      <w:r w:rsidRPr="0003147D">
        <w:rPr>
          <w:rFonts w:cs="Arabic Transparent" w:hint="cs"/>
          <w:sz w:val="40"/>
          <w:szCs w:val="40"/>
          <w:rtl/>
        </w:rPr>
        <w:t xml:space="preserve"> </w:t>
      </w:r>
      <w:r w:rsidRPr="0003147D">
        <w:rPr>
          <w:rFonts w:cs="Arabic Transparent"/>
          <w:sz w:val="40"/>
          <w:szCs w:val="40"/>
          <w:rtl/>
        </w:rPr>
        <w:t>عليها</w:t>
      </w:r>
      <w:r w:rsidRPr="0003147D">
        <w:rPr>
          <w:rFonts w:cs="Arabic Transparent" w:hint="cs"/>
          <w:sz w:val="40"/>
          <w:szCs w:val="40"/>
          <w:rtl/>
        </w:rPr>
        <w:t xml:space="preserve"> </w:t>
      </w:r>
      <w:r w:rsidRPr="0003147D">
        <w:rPr>
          <w:rFonts w:cs="Arabic Transparent"/>
          <w:sz w:val="40"/>
          <w:szCs w:val="40"/>
          <w:rtl/>
        </w:rPr>
        <w:t>ذلك ما</w:t>
      </w:r>
      <w:r w:rsidRPr="0003147D">
        <w:rPr>
          <w:rFonts w:cs="Arabic Transparent" w:hint="cs"/>
          <w:sz w:val="40"/>
          <w:szCs w:val="40"/>
          <w:rtl/>
        </w:rPr>
        <w:t xml:space="preserve"> و</w:t>
      </w:r>
      <w:r w:rsidRPr="0003147D">
        <w:rPr>
          <w:rFonts w:cs="Arabic Transparent"/>
          <w:sz w:val="40"/>
          <w:szCs w:val="40"/>
          <w:rtl/>
        </w:rPr>
        <w:t xml:space="preserve"> سمته(...)المظهر الحركي للتجنيس بوصفه وظيفة نصية.</w:t>
      </w:r>
      <w:r w:rsidRPr="0003147D">
        <w:rPr>
          <w:rFonts w:cs="Arabic Transparent" w:hint="cs"/>
          <w:sz w:val="40"/>
          <w:szCs w:val="40"/>
          <w:rtl/>
        </w:rPr>
        <w:t xml:space="preserve"> </w:t>
      </w:r>
    </w:p>
    <w:p w:rsidR="00974329" w:rsidRDefault="00974329" w:rsidP="00974329">
      <w:pPr>
        <w:framePr w:hSpace="0" w:wrap="auto" w:hAnchor="text" w:yAlign="inline"/>
        <w:bidi/>
        <w:jc w:val="both"/>
        <w:rPr>
          <w:rFonts w:cs="Arabic Transparent"/>
          <w:sz w:val="40"/>
          <w:szCs w:val="40"/>
          <w:rtl/>
          <w:lang w:val="en-US"/>
        </w:rPr>
      </w:pPr>
      <w:r>
        <w:rPr>
          <w:rFonts w:cs="Arabic Transparent" w:hint="cs"/>
          <w:sz w:val="40"/>
          <w:szCs w:val="40"/>
          <w:rtl/>
        </w:rPr>
        <w:t xml:space="preserve">    </w:t>
      </w:r>
      <w:r w:rsidRPr="0003147D">
        <w:rPr>
          <w:rFonts w:cs="Arabic Transparent"/>
          <w:sz w:val="40"/>
          <w:szCs w:val="40"/>
          <w:rtl/>
        </w:rPr>
        <w:t xml:space="preserve">هذا المظهر الحركي هو أيضا المسؤول </w:t>
      </w:r>
      <w:r w:rsidRPr="0003147D">
        <w:rPr>
          <w:rFonts w:cs="Arabic Transparent" w:hint="cs"/>
          <w:sz w:val="40"/>
          <w:szCs w:val="40"/>
          <w:rtl/>
        </w:rPr>
        <w:t xml:space="preserve">عن </w:t>
      </w:r>
      <w:r w:rsidRPr="0003147D">
        <w:rPr>
          <w:rFonts w:cs="Arabic Transparent"/>
          <w:sz w:val="40"/>
          <w:szCs w:val="40"/>
          <w:rtl/>
        </w:rPr>
        <w:t>أهمية البعد الزمني للتجنيس</w:t>
      </w:r>
      <w:r w:rsidRPr="0003147D">
        <w:rPr>
          <w:rFonts w:cs="Arabic Transparent" w:hint="cs"/>
          <w:sz w:val="40"/>
          <w:szCs w:val="40"/>
          <w:rtl/>
        </w:rPr>
        <w:t>،</w:t>
      </w:r>
      <w:r w:rsidRPr="0003147D">
        <w:rPr>
          <w:rFonts w:cs="Arabic Transparent"/>
          <w:sz w:val="40"/>
          <w:szCs w:val="40"/>
          <w:rtl/>
        </w:rPr>
        <w:t>وتاريخيته</w:t>
      </w:r>
      <w:r w:rsidRPr="0003147D">
        <w:rPr>
          <w:rFonts w:cs="Arabic Transparent" w:hint="cs"/>
          <w:sz w:val="40"/>
          <w:szCs w:val="40"/>
          <w:rtl/>
        </w:rPr>
        <w:t>)</w:t>
      </w:r>
      <w:r w:rsidRPr="0003147D">
        <w:rPr>
          <w:rFonts w:cs="Arabic Transparent" w:hint="cs"/>
          <w:sz w:val="40"/>
          <w:szCs w:val="40"/>
          <w:vertAlign w:val="subscript"/>
          <w:rtl/>
        </w:rPr>
        <w:t>12</w:t>
      </w:r>
      <w:r w:rsidRPr="0003147D">
        <w:rPr>
          <w:rFonts w:cs="Arabic Transparent" w:hint="cs"/>
          <w:sz w:val="40"/>
          <w:szCs w:val="40"/>
          <w:rtl/>
        </w:rPr>
        <w:t xml:space="preserve">من ثم، </w:t>
      </w:r>
      <w:r w:rsidRPr="0003147D">
        <w:rPr>
          <w:rFonts w:cs="Arabic Transparent"/>
          <w:sz w:val="40"/>
          <w:szCs w:val="40"/>
          <w:rtl/>
        </w:rPr>
        <w:t>فبدلاً من إل</w:t>
      </w:r>
      <w:r w:rsidRPr="0003147D">
        <w:rPr>
          <w:rFonts w:cs="Arabic Transparent" w:hint="cs"/>
          <w:sz w:val="40"/>
          <w:szCs w:val="40"/>
          <w:rtl/>
        </w:rPr>
        <w:t>غ</w:t>
      </w:r>
      <w:r w:rsidRPr="0003147D">
        <w:rPr>
          <w:rFonts w:cs="Arabic Transparent"/>
          <w:sz w:val="40"/>
          <w:szCs w:val="40"/>
          <w:rtl/>
        </w:rPr>
        <w:t xml:space="preserve">اء الأجناس الأدبية </w:t>
      </w:r>
      <w:r w:rsidRPr="0003147D">
        <w:rPr>
          <w:rFonts w:cs="Arabic Transparent" w:hint="cs"/>
          <w:sz w:val="40"/>
          <w:szCs w:val="40"/>
          <w:rtl/>
        </w:rPr>
        <w:t>يجدر</w:t>
      </w:r>
      <w:r w:rsidRPr="0003147D">
        <w:rPr>
          <w:rFonts w:cs="Arabic Transparent"/>
          <w:sz w:val="40"/>
          <w:szCs w:val="40"/>
          <w:rtl/>
        </w:rPr>
        <w:t xml:space="preserve"> بنا التعامل معها ك</w:t>
      </w:r>
      <w:r w:rsidRPr="0003147D">
        <w:rPr>
          <w:rFonts w:cs="Arabic Transparent" w:hint="cs"/>
          <w:sz w:val="40"/>
          <w:szCs w:val="40"/>
          <w:rtl/>
        </w:rPr>
        <w:t xml:space="preserve">ونها </w:t>
      </w:r>
      <w:r w:rsidRPr="0003147D">
        <w:rPr>
          <w:rFonts w:cs="Arabic Transparent"/>
          <w:sz w:val="40"/>
          <w:szCs w:val="40"/>
          <w:rtl/>
        </w:rPr>
        <w:t>معايير</w:t>
      </w:r>
      <w:r w:rsidRPr="0003147D">
        <w:rPr>
          <w:rFonts w:cs="Arabic Transparent" w:hint="cs"/>
          <w:sz w:val="40"/>
          <w:szCs w:val="40"/>
          <w:rtl/>
        </w:rPr>
        <w:t>ا</w:t>
      </w:r>
      <w:r w:rsidRPr="0003147D">
        <w:rPr>
          <w:rFonts w:cs="Arabic Transparent"/>
          <w:sz w:val="40"/>
          <w:szCs w:val="40"/>
          <w:rtl/>
        </w:rPr>
        <w:t xml:space="preserve"> حيوية متحولة ومتطورة و</w:t>
      </w:r>
      <w:r w:rsidRPr="0003147D">
        <w:rPr>
          <w:rFonts w:cs="Arabic Transparent" w:hint="cs"/>
          <w:sz w:val="40"/>
          <w:szCs w:val="40"/>
          <w:rtl/>
        </w:rPr>
        <w:t xml:space="preserve">ضمن سيرورة </w:t>
      </w:r>
      <w:r w:rsidRPr="0003147D">
        <w:rPr>
          <w:rFonts w:cs="Arabic Transparent"/>
          <w:sz w:val="40"/>
          <w:szCs w:val="40"/>
          <w:rtl/>
        </w:rPr>
        <w:t>تفاعل دائم مع نصوصه</w:t>
      </w:r>
      <w:r w:rsidRPr="0003147D">
        <w:rPr>
          <w:rFonts w:cs="Arabic Transparent" w:hint="cs"/>
          <w:sz w:val="40"/>
          <w:szCs w:val="40"/>
          <w:rtl/>
        </w:rPr>
        <w:t xml:space="preserve">ا وخطاباتها، </w:t>
      </w:r>
      <w:r w:rsidRPr="0003147D">
        <w:rPr>
          <w:rFonts w:cs="Arabic Transparent"/>
          <w:sz w:val="40"/>
          <w:szCs w:val="40"/>
          <w:rtl/>
        </w:rPr>
        <w:t>وه</w:t>
      </w:r>
      <w:r w:rsidRPr="0003147D">
        <w:rPr>
          <w:rFonts w:cs="Arabic Transparent" w:hint="cs"/>
          <w:sz w:val="40"/>
          <w:szCs w:val="40"/>
          <w:rtl/>
        </w:rPr>
        <w:t>ذا</w:t>
      </w:r>
      <w:r w:rsidRPr="0003147D">
        <w:rPr>
          <w:rFonts w:cs="Arabic Transparent"/>
          <w:sz w:val="40"/>
          <w:szCs w:val="40"/>
          <w:rtl/>
        </w:rPr>
        <w:t xml:space="preserve"> ما ا</w:t>
      </w:r>
      <w:r w:rsidRPr="0003147D">
        <w:rPr>
          <w:rFonts w:cs="Arabic Transparent" w:hint="cs"/>
          <w:sz w:val="40"/>
          <w:szCs w:val="40"/>
          <w:rtl/>
        </w:rPr>
        <w:t>لتفت</w:t>
      </w:r>
      <w:r w:rsidRPr="0003147D">
        <w:rPr>
          <w:rFonts w:cs="Arabic Transparent"/>
          <w:sz w:val="40"/>
          <w:szCs w:val="40"/>
          <w:rtl/>
        </w:rPr>
        <w:t xml:space="preserve"> إليه </w:t>
      </w:r>
      <w:r w:rsidRPr="0003147D">
        <w:rPr>
          <w:rFonts w:cs="Arabic Transparent" w:hint="cs"/>
          <w:sz w:val="40"/>
          <w:szCs w:val="40"/>
          <w:rtl/>
        </w:rPr>
        <w:t>"</w:t>
      </w:r>
      <w:r w:rsidRPr="0003147D">
        <w:rPr>
          <w:rFonts w:cs="Arabic Transparent"/>
          <w:b/>
          <w:bCs/>
          <w:sz w:val="40"/>
          <w:szCs w:val="40"/>
          <w:rtl/>
        </w:rPr>
        <w:t>ماري شيفر</w:t>
      </w:r>
      <w:r w:rsidRPr="0003147D">
        <w:rPr>
          <w:rFonts w:cs="Arabic Transparent" w:hint="cs"/>
          <w:sz w:val="40"/>
          <w:szCs w:val="40"/>
          <w:rtl/>
        </w:rPr>
        <w:t>"</w:t>
      </w:r>
      <w:r w:rsidRPr="0003147D">
        <w:rPr>
          <w:rFonts w:cs="Arabic Transparent"/>
          <w:sz w:val="40"/>
          <w:szCs w:val="40"/>
          <w:rtl/>
        </w:rPr>
        <w:t xml:space="preserve"> إثر بحثه في الجنس الأدبي منطلقا في ذلك من النص فتوصل إلى أن الأجناس جزء من تاريخ النصوص وبما أنها كذلك فلا يمكننا إلغاؤها ولكن يمكننا أن ننطلق من النصوص بغية البحث </w:t>
      </w:r>
      <w:r w:rsidRPr="0003147D">
        <w:rPr>
          <w:rFonts w:cs="Arabic Transparent" w:hint="cs"/>
          <w:sz w:val="40"/>
          <w:szCs w:val="40"/>
          <w:rtl/>
        </w:rPr>
        <w:t xml:space="preserve">عن </w:t>
      </w:r>
      <w:r w:rsidRPr="0003147D">
        <w:rPr>
          <w:rFonts w:cs="Arabic Transparent"/>
          <w:sz w:val="40"/>
          <w:szCs w:val="40"/>
          <w:rtl/>
        </w:rPr>
        <w:t xml:space="preserve">معايير </w:t>
      </w:r>
      <w:r w:rsidRPr="0003147D">
        <w:rPr>
          <w:rFonts w:cs="Arabic Transparent" w:hint="cs"/>
          <w:sz w:val="40"/>
          <w:szCs w:val="40"/>
          <w:rtl/>
        </w:rPr>
        <w:t>مرنة ت</w:t>
      </w:r>
      <w:r w:rsidRPr="0003147D">
        <w:rPr>
          <w:rFonts w:cs="Arabic Transparent"/>
          <w:sz w:val="40"/>
          <w:szCs w:val="40"/>
          <w:rtl/>
        </w:rPr>
        <w:t>حكم  بنيتها</w:t>
      </w:r>
      <w:r w:rsidRPr="0003147D">
        <w:rPr>
          <w:rFonts w:cs="Arabic Transparent"/>
          <w:sz w:val="40"/>
          <w:szCs w:val="40"/>
          <w:vertAlign w:val="subscript"/>
          <w:rtl/>
        </w:rPr>
        <w:t>–</w:t>
      </w:r>
      <w:r w:rsidRPr="0003147D">
        <w:rPr>
          <w:rFonts w:cs="Arabic Transparent"/>
          <w:sz w:val="40"/>
          <w:szCs w:val="40"/>
          <w:rtl/>
        </w:rPr>
        <w:t xml:space="preserve"> أي النصوص</w:t>
      </w:r>
      <w:r w:rsidRPr="0003147D">
        <w:rPr>
          <w:rFonts w:cs="Arabic Transparent"/>
          <w:sz w:val="40"/>
          <w:szCs w:val="40"/>
          <w:vertAlign w:val="subscript"/>
          <w:rtl/>
        </w:rPr>
        <w:t>–</w:t>
      </w:r>
      <w:r w:rsidRPr="0003147D">
        <w:rPr>
          <w:rFonts w:cs="Arabic Transparent"/>
          <w:sz w:val="40"/>
          <w:szCs w:val="40"/>
          <w:rtl/>
        </w:rPr>
        <w:t xml:space="preserve"> </w:t>
      </w:r>
      <w:r w:rsidRPr="0003147D">
        <w:rPr>
          <w:rFonts w:cs="Arabic Transparent" w:hint="cs"/>
          <w:sz w:val="40"/>
          <w:szCs w:val="40"/>
          <w:rtl/>
        </w:rPr>
        <w:t>فـ(ل</w:t>
      </w:r>
      <w:r w:rsidRPr="0003147D">
        <w:rPr>
          <w:rFonts w:cs="Arabic Transparent"/>
          <w:sz w:val="40"/>
          <w:szCs w:val="40"/>
          <w:rtl/>
        </w:rPr>
        <w:t xml:space="preserve">لمصطلحات الجنسية وضع هجين. فهي </w:t>
      </w:r>
      <w:r w:rsidRPr="0003147D">
        <w:rPr>
          <w:rFonts w:cs="Arabic Transparent" w:hint="cs"/>
          <w:sz w:val="40"/>
          <w:szCs w:val="40"/>
          <w:rtl/>
        </w:rPr>
        <w:t xml:space="preserve">ليست </w:t>
      </w:r>
      <w:r w:rsidRPr="0003147D">
        <w:rPr>
          <w:rFonts w:cs="Arabic Transparent"/>
          <w:sz w:val="40"/>
          <w:szCs w:val="40"/>
          <w:rtl/>
        </w:rPr>
        <w:t>مجرد مصطلحات تحليلية خالصة يمكن تطبيقها من الخارج على تاريخ النصوص</w:t>
      </w:r>
      <w:r w:rsidRPr="0003147D">
        <w:rPr>
          <w:rFonts w:cs="Arabic Transparent" w:hint="cs"/>
          <w:sz w:val="40"/>
          <w:szCs w:val="40"/>
          <w:rtl/>
        </w:rPr>
        <w:t xml:space="preserve">، </w:t>
      </w:r>
      <w:r w:rsidRPr="0003147D">
        <w:rPr>
          <w:rFonts w:cs="Arabic Transparent"/>
          <w:sz w:val="40"/>
          <w:szCs w:val="40"/>
          <w:rtl/>
        </w:rPr>
        <w:t>ولكنها تشكل بدرجات متفاوتة</w:t>
      </w:r>
      <w:r w:rsidRPr="0003147D">
        <w:rPr>
          <w:rFonts w:cs="Arabic Transparent" w:hint="cs"/>
          <w:sz w:val="40"/>
          <w:szCs w:val="40"/>
          <w:rtl/>
        </w:rPr>
        <w:t xml:space="preserve">، </w:t>
      </w:r>
      <w:r w:rsidRPr="0003147D">
        <w:rPr>
          <w:rFonts w:cs="Arabic Transparent"/>
          <w:sz w:val="40"/>
          <w:szCs w:val="40"/>
          <w:rtl/>
        </w:rPr>
        <w:t>جز</w:t>
      </w:r>
      <w:r w:rsidRPr="0003147D">
        <w:rPr>
          <w:rFonts w:cs="Arabic Transparent" w:hint="cs"/>
          <w:sz w:val="40"/>
          <w:szCs w:val="40"/>
          <w:rtl/>
        </w:rPr>
        <w:t>ءا</w:t>
      </w:r>
      <w:r w:rsidRPr="0003147D">
        <w:rPr>
          <w:rFonts w:cs="Arabic Transparent"/>
          <w:sz w:val="40"/>
          <w:szCs w:val="40"/>
          <w:rtl/>
        </w:rPr>
        <w:t xml:space="preserve"> من هذا التاريخ نفسه</w:t>
      </w:r>
      <w:r w:rsidRPr="0003147D">
        <w:rPr>
          <w:rFonts w:cs="Arabic Transparent" w:hint="cs"/>
          <w:sz w:val="40"/>
          <w:szCs w:val="40"/>
          <w:rtl/>
        </w:rPr>
        <w:t>، ف</w:t>
      </w:r>
      <w:r w:rsidRPr="0003147D">
        <w:rPr>
          <w:rFonts w:cs="Arabic Transparent"/>
          <w:sz w:val="40"/>
          <w:szCs w:val="40"/>
          <w:rtl/>
        </w:rPr>
        <w:t>مصطلح الر</w:t>
      </w:r>
      <w:r w:rsidRPr="0003147D">
        <w:rPr>
          <w:rFonts w:cs="Arabic Transparent" w:hint="cs"/>
          <w:sz w:val="40"/>
          <w:szCs w:val="40"/>
          <w:rtl/>
        </w:rPr>
        <w:t>و</w:t>
      </w:r>
      <w:r w:rsidRPr="0003147D">
        <w:rPr>
          <w:rFonts w:cs="Arabic Transparent"/>
          <w:sz w:val="40"/>
          <w:szCs w:val="40"/>
          <w:rtl/>
        </w:rPr>
        <w:t>اية م</w:t>
      </w:r>
      <w:r w:rsidRPr="0003147D">
        <w:rPr>
          <w:rFonts w:cs="Arabic Transparent" w:hint="cs"/>
          <w:sz w:val="40"/>
          <w:szCs w:val="40"/>
          <w:rtl/>
        </w:rPr>
        <w:t>ثلا ليس مفهوما نظريا يقابل تعريفا اسميا مقبولا من قبل كل المنظرين الأدبيين في عصرنا،</w:t>
      </w:r>
      <w:r w:rsidRPr="0003147D">
        <w:rPr>
          <w:rFonts w:cs="Arabic Transparent"/>
          <w:sz w:val="40"/>
          <w:szCs w:val="40"/>
          <w:rtl/>
        </w:rPr>
        <w:t>ولك</w:t>
      </w:r>
      <w:r w:rsidRPr="0003147D">
        <w:rPr>
          <w:rFonts w:cs="Arabic Transparent" w:hint="cs"/>
          <w:sz w:val="40"/>
          <w:szCs w:val="40"/>
          <w:rtl/>
        </w:rPr>
        <w:t>ن</w:t>
      </w:r>
      <w:r w:rsidRPr="0003147D">
        <w:rPr>
          <w:rFonts w:cs="Arabic Transparent"/>
          <w:sz w:val="40"/>
          <w:szCs w:val="40"/>
          <w:rtl/>
        </w:rPr>
        <w:t xml:space="preserve">ه أولاً و قبل كل شيء مصطلح </w:t>
      </w:r>
      <w:r w:rsidRPr="0003147D">
        <w:rPr>
          <w:rFonts w:cs="Arabic Transparent" w:hint="cs"/>
          <w:sz w:val="40"/>
          <w:szCs w:val="40"/>
          <w:rtl/>
        </w:rPr>
        <w:t>أ</w:t>
      </w:r>
      <w:r w:rsidRPr="0003147D">
        <w:rPr>
          <w:rFonts w:cs="Arabic Transparent"/>
          <w:sz w:val="40"/>
          <w:szCs w:val="40"/>
          <w:rtl/>
        </w:rPr>
        <w:t>لصقه مؤلفون و ن</w:t>
      </w:r>
      <w:r w:rsidRPr="0003147D">
        <w:rPr>
          <w:rFonts w:cs="Arabic Transparent" w:hint="cs"/>
          <w:sz w:val="40"/>
          <w:szCs w:val="40"/>
          <w:rtl/>
        </w:rPr>
        <w:t>ا</w:t>
      </w:r>
      <w:r w:rsidRPr="0003147D">
        <w:rPr>
          <w:rFonts w:cs="Arabic Transparent"/>
          <w:sz w:val="40"/>
          <w:szCs w:val="40"/>
          <w:rtl/>
        </w:rPr>
        <w:t>شرو</w:t>
      </w:r>
      <w:r w:rsidRPr="0003147D">
        <w:rPr>
          <w:rFonts w:cs="Arabic Transparent" w:hint="cs"/>
          <w:sz w:val="40"/>
          <w:szCs w:val="40"/>
          <w:rtl/>
        </w:rPr>
        <w:t>ن</w:t>
      </w:r>
      <w:r w:rsidRPr="0003147D">
        <w:rPr>
          <w:rFonts w:cs="Arabic Transparent"/>
          <w:sz w:val="40"/>
          <w:szCs w:val="40"/>
          <w:rtl/>
        </w:rPr>
        <w:t xml:space="preserve"> و </w:t>
      </w:r>
      <w:r w:rsidRPr="0003147D">
        <w:rPr>
          <w:rFonts w:cs="Arabic Transparent" w:hint="cs"/>
          <w:sz w:val="40"/>
          <w:szCs w:val="40"/>
          <w:rtl/>
        </w:rPr>
        <w:t xml:space="preserve">نقاد </w:t>
      </w:r>
      <w:r w:rsidRPr="0003147D">
        <w:rPr>
          <w:rFonts w:cs="Arabic Transparent"/>
          <w:sz w:val="40"/>
          <w:szCs w:val="40"/>
          <w:rtl/>
        </w:rPr>
        <w:t xml:space="preserve">بنصوص متنوعة </w:t>
      </w:r>
      <w:r w:rsidRPr="0003147D">
        <w:rPr>
          <w:rFonts w:cs="Arabic Transparent" w:hint="cs"/>
          <w:sz w:val="40"/>
          <w:szCs w:val="40"/>
          <w:rtl/>
        </w:rPr>
        <w:t xml:space="preserve">في </w:t>
      </w:r>
      <w:r w:rsidRPr="0003147D">
        <w:rPr>
          <w:rFonts w:cs="Arabic Transparent"/>
          <w:sz w:val="40"/>
          <w:szCs w:val="40"/>
          <w:rtl/>
        </w:rPr>
        <w:t>عصور مختلفة</w:t>
      </w:r>
      <w:r w:rsidRPr="0003147D">
        <w:rPr>
          <w:rFonts w:cs="Arabic Transparent" w:hint="cs"/>
          <w:sz w:val="40"/>
          <w:szCs w:val="40"/>
          <w:rtl/>
        </w:rPr>
        <w:t xml:space="preserve"> </w:t>
      </w:r>
      <w:r w:rsidRPr="0003147D">
        <w:rPr>
          <w:rFonts w:cs="Arabic Transparent"/>
          <w:sz w:val="40"/>
          <w:szCs w:val="40"/>
          <w:rtl/>
        </w:rPr>
        <w:t>و ي</w:t>
      </w:r>
      <w:r w:rsidRPr="0003147D">
        <w:rPr>
          <w:rFonts w:cs="Arabic Transparent" w:hint="cs"/>
          <w:sz w:val="40"/>
          <w:szCs w:val="40"/>
          <w:rtl/>
        </w:rPr>
        <w:t>نطب</w:t>
      </w:r>
      <w:r w:rsidRPr="0003147D">
        <w:rPr>
          <w:rFonts w:cs="Arabic Transparent"/>
          <w:sz w:val="40"/>
          <w:szCs w:val="40"/>
          <w:rtl/>
        </w:rPr>
        <w:t xml:space="preserve">ق مثل هذا الأمر على أسماء عديدة </w:t>
      </w:r>
      <w:r w:rsidRPr="0003147D">
        <w:rPr>
          <w:rFonts w:cs="Arabic Transparent" w:hint="cs"/>
          <w:sz w:val="40"/>
          <w:szCs w:val="40"/>
          <w:rtl/>
        </w:rPr>
        <w:t>ل</w:t>
      </w:r>
      <w:r w:rsidRPr="0003147D">
        <w:rPr>
          <w:rFonts w:cs="Arabic Transparent"/>
          <w:sz w:val="40"/>
          <w:szCs w:val="40"/>
          <w:rtl/>
          <w:lang w:val="en-US"/>
        </w:rPr>
        <w:t>لأجناس: هوية جنس</w:t>
      </w:r>
      <w:r w:rsidRPr="0003147D">
        <w:rPr>
          <w:rFonts w:cs="Arabic Transparent" w:hint="cs"/>
          <w:sz w:val="40"/>
          <w:szCs w:val="40"/>
          <w:rtl/>
          <w:lang w:val="en-US"/>
        </w:rPr>
        <w:t xml:space="preserve">، </w:t>
      </w:r>
      <w:r w:rsidRPr="0003147D">
        <w:rPr>
          <w:rFonts w:cs="Arabic Transparent"/>
          <w:sz w:val="40"/>
          <w:szCs w:val="40"/>
          <w:rtl/>
          <w:lang w:val="en-US"/>
        </w:rPr>
        <w:t xml:space="preserve">ما هي بصورة أساسية هوية </w:t>
      </w:r>
      <w:r w:rsidRPr="0003147D">
        <w:rPr>
          <w:rFonts w:cs="Arabic Transparent" w:hint="cs"/>
          <w:sz w:val="40"/>
          <w:szCs w:val="40"/>
          <w:rtl/>
          <w:lang w:val="en-US"/>
        </w:rPr>
        <w:t>مصطلح</w:t>
      </w:r>
      <w:r w:rsidRPr="0003147D">
        <w:rPr>
          <w:rFonts w:cs="Arabic Transparent"/>
          <w:sz w:val="40"/>
          <w:szCs w:val="40"/>
          <w:rtl/>
          <w:lang w:val="en-US"/>
        </w:rPr>
        <w:t xml:space="preserve"> عام مماثل مط</w:t>
      </w:r>
      <w:r w:rsidRPr="0003147D">
        <w:rPr>
          <w:rFonts w:cs="Arabic Transparent" w:hint="cs"/>
          <w:sz w:val="40"/>
          <w:szCs w:val="40"/>
          <w:rtl/>
          <w:lang w:val="en-US"/>
        </w:rPr>
        <w:t>ب</w:t>
      </w:r>
      <w:r w:rsidRPr="0003147D">
        <w:rPr>
          <w:rFonts w:cs="Arabic Transparent"/>
          <w:sz w:val="40"/>
          <w:szCs w:val="40"/>
          <w:rtl/>
          <w:lang w:val="en-US"/>
        </w:rPr>
        <w:t>ق على عدد</w:t>
      </w:r>
      <w:r w:rsidRPr="0003147D">
        <w:rPr>
          <w:rFonts w:cs="Arabic Transparent" w:hint="cs"/>
          <w:sz w:val="40"/>
          <w:szCs w:val="40"/>
          <w:rtl/>
          <w:lang w:val="en-US"/>
        </w:rPr>
        <w:t xml:space="preserve"> </w:t>
      </w:r>
      <w:r w:rsidRPr="0003147D">
        <w:rPr>
          <w:rFonts w:cs="Arabic Transparent"/>
          <w:sz w:val="40"/>
          <w:szCs w:val="40"/>
          <w:rtl/>
          <w:lang w:val="en-US"/>
        </w:rPr>
        <w:t>من النصوص</w:t>
      </w:r>
      <w:r w:rsidRPr="0003147D">
        <w:rPr>
          <w:rFonts w:cs="Arabic Transparent" w:hint="cs"/>
          <w:sz w:val="40"/>
          <w:szCs w:val="40"/>
          <w:rtl/>
          <w:lang w:val="en-US"/>
        </w:rPr>
        <w:t>)</w:t>
      </w:r>
      <w:r w:rsidRPr="0003147D">
        <w:rPr>
          <w:rFonts w:cs="Arabic Transparent" w:hint="cs"/>
          <w:sz w:val="40"/>
          <w:szCs w:val="40"/>
          <w:vertAlign w:val="subscript"/>
          <w:rtl/>
          <w:lang w:val="en-US"/>
        </w:rPr>
        <w:t>13</w:t>
      </w:r>
      <w:r w:rsidRPr="0003147D">
        <w:rPr>
          <w:rFonts w:cs="Arabic Transparent" w:hint="cs"/>
          <w:sz w:val="40"/>
          <w:szCs w:val="40"/>
          <w:rtl/>
          <w:lang w:val="en-US"/>
        </w:rPr>
        <w:t xml:space="preserve"> و الخطابات.</w:t>
      </w:r>
    </w:p>
    <w:p w:rsidR="00974329" w:rsidRDefault="00974329" w:rsidP="00974329">
      <w:pPr>
        <w:framePr w:hSpace="0" w:wrap="auto" w:hAnchor="text" w:yAlign="inline"/>
        <w:bidi/>
        <w:jc w:val="both"/>
        <w:rPr>
          <w:rFonts w:cs="Arabic Transparent"/>
          <w:sz w:val="40"/>
          <w:szCs w:val="40"/>
          <w:rtl/>
          <w:lang w:val="en-US"/>
        </w:rPr>
      </w:pPr>
    </w:p>
    <w:p w:rsidR="00974329" w:rsidRDefault="00974329" w:rsidP="00974329">
      <w:pPr>
        <w:framePr w:hSpace="0" w:wrap="auto" w:hAnchor="text" w:yAlign="inline"/>
        <w:bidi/>
        <w:jc w:val="center"/>
        <w:rPr>
          <w:rFonts w:cs="Arabic Transparent"/>
          <w:b/>
          <w:bCs/>
          <w:sz w:val="44"/>
          <w:szCs w:val="44"/>
          <w:rtl/>
          <w:lang w:val="en-US"/>
        </w:rPr>
      </w:pPr>
      <w:r w:rsidRPr="004736B2">
        <w:rPr>
          <w:rFonts w:cs="Arabic Transparent" w:hint="cs"/>
          <w:b/>
          <w:bCs/>
          <w:sz w:val="44"/>
          <w:szCs w:val="44"/>
          <w:rtl/>
          <w:lang w:val="en-US"/>
        </w:rPr>
        <w:t>الجنس الأدبي / الخطاب الأدبي</w:t>
      </w:r>
    </w:p>
    <w:p w:rsidR="00974329" w:rsidRDefault="00974329" w:rsidP="00974329">
      <w:pPr>
        <w:framePr w:hSpace="0" w:wrap="auto" w:hAnchor="text" w:yAlign="inline"/>
        <w:bidi/>
        <w:jc w:val="center"/>
        <w:rPr>
          <w:rFonts w:cs="Arabic Transparent"/>
          <w:b/>
          <w:bCs/>
          <w:sz w:val="44"/>
          <w:szCs w:val="44"/>
          <w:rtl/>
          <w:lang w:val="en-US"/>
        </w:rPr>
      </w:pPr>
    </w:p>
    <w:p w:rsidR="00974329" w:rsidRDefault="00974329" w:rsidP="00974329">
      <w:pPr>
        <w:framePr w:hSpace="0" w:wrap="auto" w:hAnchor="text" w:yAlign="inline"/>
        <w:bidi/>
        <w:jc w:val="both"/>
        <w:rPr>
          <w:rFonts w:cs="Arabic Transparent"/>
          <w:sz w:val="40"/>
          <w:szCs w:val="40"/>
          <w:rtl/>
          <w:lang w:val="en-US"/>
        </w:rPr>
      </w:pPr>
      <w:r w:rsidRPr="00542491">
        <w:rPr>
          <w:rFonts w:cs="Arabic Transparent" w:hint="cs"/>
          <w:sz w:val="40"/>
          <w:szCs w:val="40"/>
          <w:rtl/>
          <w:lang w:val="en-US"/>
        </w:rPr>
        <w:t xml:space="preserve">    </w:t>
      </w:r>
      <w:r w:rsidRPr="00542491">
        <w:rPr>
          <w:rFonts w:cs="Arabic Transparent"/>
          <w:sz w:val="40"/>
          <w:szCs w:val="40"/>
          <w:lang w:val="en-US"/>
        </w:rPr>
        <w:t xml:space="preserve">  </w:t>
      </w:r>
      <w:r w:rsidRPr="00542491">
        <w:rPr>
          <w:rFonts w:cs="Arabic Transparent" w:hint="cs"/>
          <w:sz w:val="40"/>
          <w:szCs w:val="40"/>
          <w:rtl/>
          <w:lang w:val="en-US"/>
        </w:rPr>
        <w:t>إن انبثاق الخطاب ك</w:t>
      </w:r>
      <w:r w:rsidRPr="00542491">
        <w:rPr>
          <w:rFonts w:cs="Arabic Transparent"/>
          <w:sz w:val="40"/>
          <w:szCs w:val="40"/>
          <w:rtl/>
          <w:lang w:val="en-US"/>
        </w:rPr>
        <w:t>بديل لكلية الجنس الأدبي</w:t>
      </w:r>
      <w:r w:rsidRPr="00542491">
        <w:rPr>
          <w:rFonts w:cs="Arabic Transparent" w:hint="cs"/>
          <w:sz w:val="40"/>
          <w:szCs w:val="40"/>
          <w:rtl/>
          <w:lang w:val="en-US"/>
        </w:rPr>
        <w:t xml:space="preserve"> </w:t>
      </w:r>
      <w:r w:rsidRPr="00542491">
        <w:rPr>
          <w:rFonts w:cs="Arabic Transparent"/>
          <w:sz w:val="40"/>
          <w:szCs w:val="40"/>
          <w:rtl/>
          <w:lang w:val="en-US"/>
        </w:rPr>
        <w:t>هي نتيجة بديهية لمرحلة</w:t>
      </w:r>
      <w:r w:rsidRPr="00542491">
        <w:rPr>
          <w:rFonts w:cs="Arabic Transparent" w:hint="cs"/>
          <w:sz w:val="40"/>
          <w:szCs w:val="40"/>
          <w:rtl/>
          <w:lang w:val="en-US"/>
        </w:rPr>
        <w:t xml:space="preserve"> التحول والانزياح</w:t>
      </w:r>
      <w:r w:rsidRPr="00542491">
        <w:rPr>
          <w:rFonts w:cs="Arabic Transparent"/>
          <w:sz w:val="40"/>
          <w:szCs w:val="40"/>
          <w:rtl/>
          <w:lang w:val="en-US"/>
        </w:rPr>
        <w:t xml:space="preserve"> عن النس</w:t>
      </w:r>
      <w:r w:rsidRPr="00542491">
        <w:rPr>
          <w:rFonts w:cs="Arabic Transparent" w:hint="cs"/>
          <w:sz w:val="40"/>
          <w:szCs w:val="40"/>
          <w:rtl/>
          <w:lang w:val="en-US"/>
        </w:rPr>
        <w:t>ق ال</w:t>
      </w:r>
      <w:r w:rsidRPr="00542491">
        <w:rPr>
          <w:rFonts w:cs="Arabic Transparent"/>
          <w:sz w:val="40"/>
          <w:szCs w:val="40"/>
          <w:rtl/>
          <w:lang w:val="en-US"/>
        </w:rPr>
        <w:t xml:space="preserve">تقليدي والبداية لتأسيس نسق </w:t>
      </w:r>
      <w:r w:rsidRPr="00542491">
        <w:rPr>
          <w:rFonts w:cs="Arabic Transparent" w:hint="cs"/>
          <w:sz w:val="40"/>
          <w:szCs w:val="40"/>
          <w:rtl/>
          <w:lang w:val="en-US"/>
        </w:rPr>
        <w:t xml:space="preserve">خطاب جديد </w:t>
      </w:r>
      <w:r w:rsidRPr="00542491">
        <w:rPr>
          <w:rFonts w:cs="Arabic Transparent"/>
          <w:sz w:val="40"/>
          <w:szCs w:val="40"/>
          <w:rtl/>
          <w:lang w:val="en-US"/>
        </w:rPr>
        <w:t xml:space="preserve">يرث من خصائص نصوص وخطابات </w:t>
      </w:r>
      <w:r w:rsidRPr="00542491">
        <w:rPr>
          <w:rFonts w:cs="Arabic Transparent" w:hint="cs"/>
          <w:sz w:val="40"/>
          <w:szCs w:val="40"/>
          <w:rtl/>
          <w:lang w:val="en-US"/>
        </w:rPr>
        <w:t xml:space="preserve">متباينة </w:t>
      </w:r>
      <w:r w:rsidRPr="00542491">
        <w:rPr>
          <w:rFonts w:cs="Arabic Transparent"/>
          <w:sz w:val="40"/>
          <w:szCs w:val="40"/>
          <w:rtl/>
          <w:lang w:val="en-US"/>
        </w:rPr>
        <w:t>لتركيب خصائصه التي تميزه عن غيره بوصفه إنتاجاً جديداً من ناحية</w:t>
      </w:r>
      <w:r w:rsidRPr="00542491">
        <w:rPr>
          <w:rFonts w:cs="Arabic Transparent" w:hint="cs"/>
          <w:sz w:val="40"/>
          <w:szCs w:val="40"/>
          <w:rtl/>
          <w:lang w:val="en-US"/>
        </w:rPr>
        <w:t xml:space="preserve">، </w:t>
      </w:r>
      <w:r w:rsidRPr="00542491">
        <w:rPr>
          <w:rFonts w:cs="Arabic Transparent"/>
          <w:sz w:val="40"/>
          <w:szCs w:val="40"/>
          <w:rtl/>
          <w:lang w:val="en-US"/>
        </w:rPr>
        <w:t>ومن ناحية أخرى يفرض علينا ذلك أن نتجاوز جدلية جنس/</w:t>
      </w:r>
      <w:r w:rsidRPr="00542491">
        <w:rPr>
          <w:rFonts w:cs="Arabic Transparent" w:hint="cs"/>
          <w:sz w:val="40"/>
          <w:szCs w:val="40"/>
          <w:rtl/>
          <w:lang w:val="en-US"/>
        </w:rPr>
        <w:t>خطاب</w:t>
      </w:r>
      <w:r w:rsidRPr="00542491">
        <w:rPr>
          <w:rFonts w:cs="Arabic Transparent"/>
          <w:sz w:val="40"/>
          <w:szCs w:val="40"/>
          <w:rtl/>
          <w:lang w:val="en-US"/>
        </w:rPr>
        <w:t xml:space="preserve"> الذي يفرضه الموقف المعياري بهدف </w:t>
      </w:r>
      <w:r w:rsidRPr="00542491">
        <w:rPr>
          <w:rFonts w:cs="Arabic Transparent" w:hint="cs"/>
          <w:sz w:val="40"/>
          <w:szCs w:val="40"/>
          <w:rtl/>
          <w:lang w:val="en-US"/>
        </w:rPr>
        <w:t>الاهتمام</w:t>
      </w:r>
      <w:r w:rsidRPr="00542491">
        <w:rPr>
          <w:rFonts w:cs="Arabic Transparent"/>
          <w:sz w:val="40"/>
          <w:szCs w:val="40"/>
          <w:rtl/>
          <w:lang w:val="en-US"/>
        </w:rPr>
        <w:t xml:space="preserve"> بال</w:t>
      </w:r>
      <w:r w:rsidRPr="00542491">
        <w:rPr>
          <w:rFonts w:cs="Arabic Transparent" w:hint="cs"/>
          <w:sz w:val="40"/>
          <w:szCs w:val="40"/>
          <w:rtl/>
          <w:lang w:val="en-US"/>
        </w:rPr>
        <w:t>خطاب</w:t>
      </w:r>
      <w:r w:rsidRPr="00542491">
        <w:rPr>
          <w:rFonts w:cs="Arabic Transparent"/>
          <w:sz w:val="40"/>
          <w:szCs w:val="40"/>
          <w:rtl/>
          <w:lang w:val="en-US"/>
        </w:rPr>
        <w:t xml:space="preserve"> في حد ذاته</w:t>
      </w:r>
      <w:r w:rsidRPr="00542491">
        <w:rPr>
          <w:rFonts w:cs="Arabic Transparent" w:hint="cs"/>
          <w:sz w:val="40"/>
          <w:szCs w:val="40"/>
          <w:rtl/>
          <w:lang w:val="en-US"/>
        </w:rPr>
        <w:t>، لأن</w:t>
      </w:r>
      <w:r w:rsidRPr="00542491">
        <w:rPr>
          <w:rFonts w:cs="Arabic Transparent"/>
          <w:sz w:val="40"/>
          <w:szCs w:val="40"/>
          <w:rtl/>
          <w:lang w:val="en-US"/>
        </w:rPr>
        <w:t xml:space="preserve"> التجنيس بوصفه بنية </w:t>
      </w:r>
      <w:r w:rsidRPr="00542491">
        <w:rPr>
          <w:rFonts w:cs="Arabic Transparent" w:hint="cs"/>
          <w:sz w:val="40"/>
          <w:szCs w:val="40"/>
          <w:rtl/>
          <w:lang w:val="en-US"/>
        </w:rPr>
        <w:t>(</w:t>
      </w:r>
      <w:r w:rsidRPr="00542491">
        <w:rPr>
          <w:rFonts w:cs="Arabic Transparent"/>
          <w:sz w:val="40"/>
          <w:szCs w:val="40"/>
          <w:rtl/>
          <w:lang w:val="en-US"/>
        </w:rPr>
        <w:t>تتر</w:t>
      </w:r>
      <w:r w:rsidRPr="00542491">
        <w:rPr>
          <w:rFonts w:cs="Arabic Transparent" w:hint="cs"/>
          <w:sz w:val="40"/>
          <w:szCs w:val="40"/>
          <w:rtl/>
          <w:lang w:val="en-US"/>
        </w:rPr>
        <w:t>ك</w:t>
      </w:r>
      <w:r w:rsidRPr="00542491">
        <w:rPr>
          <w:rFonts w:cs="Arabic Transparent"/>
          <w:sz w:val="40"/>
          <w:szCs w:val="40"/>
          <w:rtl/>
          <w:lang w:val="en-US"/>
        </w:rPr>
        <w:t>ب وفق قاعدة إقامة علاقات نصية</w:t>
      </w:r>
      <w:r w:rsidRPr="00542491">
        <w:rPr>
          <w:rFonts w:cs="Arabic Transparent" w:hint="cs"/>
          <w:sz w:val="40"/>
          <w:szCs w:val="40"/>
          <w:rtl/>
          <w:lang w:val="en-US"/>
        </w:rPr>
        <w:t>)</w:t>
      </w:r>
      <w:r w:rsidRPr="00542491">
        <w:rPr>
          <w:rFonts w:cs="Arabic Transparent" w:hint="cs"/>
          <w:sz w:val="40"/>
          <w:szCs w:val="40"/>
          <w:vertAlign w:val="subscript"/>
          <w:rtl/>
          <w:lang w:val="en-US"/>
        </w:rPr>
        <w:t>14</w:t>
      </w:r>
      <w:r w:rsidRPr="00542491">
        <w:rPr>
          <w:rFonts w:cs="Arabic Transparent"/>
          <w:sz w:val="40"/>
          <w:szCs w:val="40"/>
          <w:rtl/>
          <w:lang w:val="en-US"/>
        </w:rPr>
        <w:t xml:space="preserve"> متداخلة أتاح لل</w:t>
      </w:r>
      <w:r w:rsidRPr="00542491">
        <w:rPr>
          <w:rFonts w:cs="Arabic Transparent" w:hint="cs"/>
          <w:sz w:val="40"/>
          <w:szCs w:val="40"/>
          <w:rtl/>
          <w:lang w:val="en-US"/>
        </w:rPr>
        <w:t>خطاب</w:t>
      </w:r>
      <w:r w:rsidRPr="00542491">
        <w:rPr>
          <w:rFonts w:cs="Arabic Transparent"/>
          <w:sz w:val="40"/>
          <w:szCs w:val="40"/>
          <w:rtl/>
          <w:lang w:val="en-US"/>
        </w:rPr>
        <w:t xml:space="preserve"> بوصفه سلسة من العلاقات أن يتحرر من سلطة المدلول ال</w:t>
      </w:r>
      <w:r w:rsidRPr="00542491">
        <w:rPr>
          <w:rFonts w:cs="Arabic Transparent" w:hint="cs"/>
          <w:sz w:val="40"/>
          <w:szCs w:val="40"/>
          <w:rtl/>
          <w:lang w:val="en-US"/>
        </w:rPr>
        <w:t>م</w:t>
      </w:r>
      <w:r w:rsidRPr="00542491">
        <w:rPr>
          <w:rFonts w:cs="Arabic Transparent"/>
          <w:sz w:val="40"/>
          <w:szCs w:val="40"/>
          <w:rtl/>
          <w:lang w:val="en-US"/>
        </w:rPr>
        <w:t xml:space="preserve">عجمي المنغلق </w:t>
      </w:r>
      <w:r w:rsidRPr="00542491">
        <w:rPr>
          <w:rFonts w:cs="Arabic Transparent"/>
          <w:color w:val="000000"/>
          <w:sz w:val="40"/>
          <w:szCs w:val="40"/>
          <w:rtl/>
          <w:lang w:val="en-US"/>
        </w:rPr>
        <w:t>الم</w:t>
      </w:r>
      <w:r w:rsidRPr="00542491">
        <w:rPr>
          <w:rFonts w:cs="Arabic Transparent" w:hint="cs"/>
          <w:color w:val="000000"/>
          <w:sz w:val="40"/>
          <w:szCs w:val="40"/>
          <w:rtl/>
          <w:lang w:val="en-US"/>
        </w:rPr>
        <w:t>حايث</w:t>
      </w:r>
      <w:r w:rsidRPr="00542491">
        <w:rPr>
          <w:rFonts w:cs="Arabic Transparent"/>
          <w:sz w:val="40"/>
          <w:szCs w:val="40"/>
          <w:rtl/>
          <w:lang w:val="en-US"/>
        </w:rPr>
        <w:t xml:space="preserve"> إلى المدلول النصي المفتوح والمتعدد</w:t>
      </w:r>
      <w:r>
        <w:rPr>
          <w:rFonts w:cs="Arabic Transparent" w:hint="cs"/>
          <w:sz w:val="40"/>
          <w:szCs w:val="40"/>
          <w:rtl/>
          <w:lang w:val="en-US"/>
        </w:rPr>
        <w:t>.</w:t>
      </w:r>
    </w:p>
    <w:p w:rsidR="00974329" w:rsidRDefault="00974329" w:rsidP="00974329">
      <w:pPr>
        <w:framePr w:hSpace="0" w:wrap="auto" w:hAnchor="text" w:yAlign="inline"/>
        <w:bidi/>
        <w:jc w:val="both"/>
        <w:rPr>
          <w:rFonts w:cs="Arabic Transparent"/>
          <w:sz w:val="40"/>
          <w:szCs w:val="40"/>
          <w:rtl/>
          <w:lang w:val="en-US"/>
        </w:rPr>
      </w:pPr>
      <w:r>
        <w:rPr>
          <w:rFonts w:cs="Arabic Transparent" w:hint="cs"/>
          <w:sz w:val="40"/>
          <w:szCs w:val="40"/>
          <w:rtl/>
          <w:lang w:val="en-US"/>
        </w:rPr>
        <w:t xml:space="preserve"> </w:t>
      </w:r>
      <w:r w:rsidRPr="00542491">
        <w:rPr>
          <w:rFonts w:cs="Arabic Transparent"/>
          <w:sz w:val="40"/>
          <w:szCs w:val="40"/>
          <w:rtl/>
          <w:lang w:val="en-US"/>
        </w:rPr>
        <w:t xml:space="preserve"> </w:t>
      </w:r>
      <w:r>
        <w:rPr>
          <w:rFonts w:cs="Arabic Transparent" w:hint="cs"/>
          <w:sz w:val="40"/>
          <w:szCs w:val="40"/>
          <w:rtl/>
          <w:lang w:val="en-US"/>
        </w:rPr>
        <w:t>إن "</w:t>
      </w:r>
      <w:r w:rsidRPr="00542491">
        <w:rPr>
          <w:rFonts w:cs="Arabic Transparent"/>
          <w:sz w:val="40"/>
          <w:szCs w:val="40"/>
          <w:rtl/>
          <w:lang w:val="en-US"/>
        </w:rPr>
        <w:t>س</w:t>
      </w:r>
      <w:r>
        <w:rPr>
          <w:rFonts w:cs="Arabic Transparent" w:hint="cs"/>
          <w:sz w:val="40"/>
          <w:szCs w:val="40"/>
          <w:rtl/>
          <w:lang w:val="en-US"/>
        </w:rPr>
        <w:t>ي</w:t>
      </w:r>
      <w:r w:rsidRPr="00542491">
        <w:rPr>
          <w:rFonts w:cs="Arabic Transparent"/>
          <w:sz w:val="40"/>
          <w:szCs w:val="40"/>
          <w:rtl/>
          <w:lang w:val="en-US"/>
        </w:rPr>
        <w:t xml:space="preserve">رة </w:t>
      </w:r>
      <w:r w:rsidRPr="00542491">
        <w:rPr>
          <w:rFonts w:cs="Arabic Transparent"/>
          <w:color w:val="000000"/>
          <w:sz w:val="40"/>
          <w:szCs w:val="40"/>
          <w:rtl/>
          <w:lang w:val="en-US"/>
        </w:rPr>
        <w:t>سيف</w:t>
      </w:r>
      <w:r w:rsidRPr="00542491">
        <w:rPr>
          <w:rFonts w:cs="Arabic Transparent"/>
          <w:sz w:val="40"/>
          <w:szCs w:val="40"/>
          <w:rtl/>
          <w:lang w:val="en-US"/>
        </w:rPr>
        <w:t xml:space="preserve"> بن ذي يزن</w:t>
      </w:r>
      <w:r>
        <w:rPr>
          <w:rFonts w:cs="Arabic Transparent" w:hint="cs"/>
          <w:sz w:val="40"/>
          <w:szCs w:val="40"/>
          <w:rtl/>
          <w:lang w:val="en-US"/>
        </w:rPr>
        <w:t>"</w:t>
      </w:r>
      <w:r w:rsidRPr="00542491">
        <w:rPr>
          <w:rFonts w:cs="Arabic Transparent" w:hint="cs"/>
          <w:sz w:val="40"/>
          <w:szCs w:val="40"/>
          <w:rtl/>
          <w:lang w:val="en-US"/>
        </w:rPr>
        <w:t xml:space="preserve"> على سبيل المثال(</w:t>
      </w:r>
      <w:r w:rsidRPr="00542491">
        <w:rPr>
          <w:rFonts w:cs="Arabic Transparent"/>
          <w:sz w:val="40"/>
          <w:szCs w:val="40"/>
          <w:rtl/>
          <w:lang w:val="en-US"/>
        </w:rPr>
        <w:t>أدرجت</w:t>
      </w:r>
      <w:r w:rsidRPr="00542491">
        <w:rPr>
          <w:rFonts w:cs="Arabic Transparent" w:hint="cs"/>
          <w:sz w:val="40"/>
          <w:szCs w:val="40"/>
          <w:rtl/>
          <w:lang w:val="en-US"/>
        </w:rPr>
        <w:t xml:space="preserve"> ضمن متنها</w:t>
      </w:r>
      <w:r w:rsidRPr="00542491">
        <w:rPr>
          <w:rFonts w:cs="Arabic Transparent"/>
          <w:sz w:val="40"/>
          <w:szCs w:val="40"/>
          <w:rtl/>
          <w:lang w:val="en-US"/>
        </w:rPr>
        <w:t xml:space="preserve"> </w:t>
      </w:r>
      <w:r w:rsidRPr="00542491">
        <w:rPr>
          <w:rFonts w:cs="Arabic Transparent" w:hint="cs"/>
          <w:sz w:val="40"/>
          <w:szCs w:val="40"/>
          <w:rtl/>
          <w:lang w:val="en-US"/>
        </w:rPr>
        <w:t>ال</w:t>
      </w:r>
      <w:r w:rsidRPr="00542491">
        <w:rPr>
          <w:rFonts w:cs="Arabic Transparent"/>
          <w:sz w:val="40"/>
          <w:szCs w:val="40"/>
          <w:rtl/>
          <w:lang w:val="en-US"/>
        </w:rPr>
        <w:t>كثير من قصص العجائب</w:t>
      </w:r>
      <w:r w:rsidRPr="00542491">
        <w:rPr>
          <w:rFonts w:cs="Arabic Transparent" w:hint="cs"/>
          <w:sz w:val="40"/>
          <w:szCs w:val="40"/>
          <w:rtl/>
          <w:lang w:val="en-US"/>
        </w:rPr>
        <w:t xml:space="preserve">، نحو </w:t>
      </w:r>
      <w:r w:rsidRPr="00542491">
        <w:rPr>
          <w:rFonts w:cs="Arabic Transparent"/>
          <w:sz w:val="40"/>
          <w:szCs w:val="40"/>
          <w:rtl/>
          <w:lang w:val="en-US"/>
        </w:rPr>
        <w:t>قصص الجن</w:t>
      </w:r>
      <w:r w:rsidRPr="00542491">
        <w:rPr>
          <w:rFonts w:cs="Arabic Transparent" w:hint="cs"/>
          <w:sz w:val="40"/>
          <w:szCs w:val="40"/>
          <w:rtl/>
          <w:lang w:val="en-US"/>
        </w:rPr>
        <w:t>،</w:t>
      </w:r>
      <w:r w:rsidRPr="00542491">
        <w:rPr>
          <w:rFonts w:cs="Arabic Transparent"/>
          <w:sz w:val="40"/>
          <w:szCs w:val="40"/>
          <w:rtl/>
          <w:lang w:val="en-US"/>
        </w:rPr>
        <w:t xml:space="preserve"> والأخبار التاريخية</w:t>
      </w:r>
      <w:r w:rsidRPr="00542491">
        <w:rPr>
          <w:rFonts w:cs="Arabic Transparent" w:hint="cs"/>
          <w:sz w:val="40"/>
          <w:szCs w:val="40"/>
          <w:rtl/>
          <w:lang w:val="en-US"/>
        </w:rPr>
        <w:t xml:space="preserve">، </w:t>
      </w:r>
      <w:r w:rsidRPr="00542491">
        <w:rPr>
          <w:rFonts w:cs="Arabic Transparent"/>
          <w:sz w:val="40"/>
          <w:szCs w:val="40"/>
          <w:rtl/>
          <w:lang w:val="en-US"/>
        </w:rPr>
        <w:t>و</w:t>
      </w:r>
      <w:r w:rsidRPr="00542491">
        <w:rPr>
          <w:rFonts w:cs="Arabic Transparent" w:hint="cs"/>
          <w:sz w:val="40"/>
          <w:szCs w:val="40"/>
          <w:rtl/>
          <w:lang w:val="en-US"/>
        </w:rPr>
        <w:t>"</w:t>
      </w:r>
      <w:r w:rsidRPr="00542491">
        <w:rPr>
          <w:rFonts w:cs="Arabic Transparent"/>
          <w:sz w:val="40"/>
          <w:szCs w:val="40"/>
          <w:rtl/>
          <w:lang w:val="en-US"/>
        </w:rPr>
        <w:t>ألف ليلة و ليلة</w:t>
      </w:r>
      <w:r w:rsidRPr="00542491">
        <w:rPr>
          <w:rFonts w:cs="Arabic Transparent" w:hint="cs"/>
          <w:sz w:val="40"/>
          <w:szCs w:val="40"/>
          <w:rtl/>
          <w:lang w:val="en-US"/>
        </w:rPr>
        <w:t>"</w:t>
      </w:r>
      <w:r w:rsidRPr="00542491">
        <w:rPr>
          <w:rFonts w:cs="Arabic Transparent"/>
          <w:sz w:val="40"/>
          <w:szCs w:val="40"/>
          <w:rtl/>
          <w:lang w:val="en-US"/>
        </w:rPr>
        <w:t>ضمت في إطارها الخرافي عناصر هي مزيج من</w:t>
      </w:r>
      <w:r w:rsidRPr="00542491">
        <w:rPr>
          <w:rFonts w:cs="Arabic Transparent" w:hint="cs"/>
          <w:sz w:val="40"/>
          <w:szCs w:val="40"/>
          <w:rtl/>
          <w:lang w:val="en-US"/>
        </w:rPr>
        <w:t xml:space="preserve"> ال</w:t>
      </w:r>
      <w:r w:rsidRPr="00542491">
        <w:rPr>
          <w:rFonts w:cs="Arabic Transparent"/>
          <w:sz w:val="40"/>
          <w:szCs w:val="40"/>
          <w:rtl/>
          <w:lang w:val="en-US"/>
        </w:rPr>
        <w:t>سيرة الشعبية</w:t>
      </w:r>
      <w:r w:rsidRPr="00542491">
        <w:rPr>
          <w:rFonts w:cs="Arabic Transparent" w:hint="cs"/>
          <w:sz w:val="40"/>
          <w:szCs w:val="40"/>
          <w:rtl/>
          <w:lang w:val="en-US"/>
        </w:rPr>
        <w:t xml:space="preserve"> </w:t>
      </w:r>
      <w:r w:rsidRPr="00542491">
        <w:rPr>
          <w:rFonts w:cs="Arabic Transparent"/>
          <w:sz w:val="40"/>
          <w:szCs w:val="40"/>
          <w:rtl/>
          <w:lang w:val="en-US"/>
        </w:rPr>
        <w:t>وحكايات</w:t>
      </w:r>
      <w:r w:rsidRPr="00542491">
        <w:rPr>
          <w:rFonts w:cs="Arabic Transparent" w:hint="cs"/>
          <w:sz w:val="40"/>
          <w:szCs w:val="40"/>
          <w:rtl/>
          <w:lang w:val="en-US"/>
        </w:rPr>
        <w:t xml:space="preserve"> </w:t>
      </w:r>
      <w:r w:rsidRPr="00542491">
        <w:rPr>
          <w:rFonts w:cs="Arabic Transparent"/>
          <w:sz w:val="40"/>
          <w:szCs w:val="40"/>
          <w:rtl/>
          <w:lang w:val="en-US"/>
        </w:rPr>
        <w:t>الحب</w:t>
      </w:r>
      <w:r w:rsidRPr="00542491">
        <w:rPr>
          <w:rFonts w:cs="Arabic Transparent" w:hint="cs"/>
          <w:sz w:val="40"/>
          <w:szCs w:val="40"/>
          <w:rtl/>
          <w:lang w:val="en-US"/>
        </w:rPr>
        <w:t xml:space="preserve">، </w:t>
      </w:r>
      <w:r w:rsidRPr="00542491">
        <w:rPr>
          <w:rFonts w:cs="Arabic Transparent"/>
          <w:sz w:val="40"/>
          <w:szCs w:val="40"/>
          <w:rtl/>
          <w:lang w:val="en-US"/>
        </w:rPr>
        <w:t xml:space="preserve">والقصص الديني </w:t>
      </w:r>
      <w:r w:rsidRPr="00542491">
        <w:rPr>
          <w:rFonts w:cs="Arabic Transparent" w:hint="cs"/>
          <w:sz w:val="40"/>
          <w:szCs w:val="40"/>
          <w:rtl/>
          <w:lang w:val="en-US"/>
        </w:rPr>
        <w:t>و</w:t>
      </w:r>
      <w:r w:rsidRPr="00542491">
        <w:rPr>
          <w:rFonts w:cs="Arabic Transparent"/>
          <w:sz w:val="40"/>
          <w:szCs w:val="40"/>
          <w:rtl/>
          <w:lang w:val="en-US"/>
        </w:rPr>
        <w:t>الأشعار</w:t>
      </w:r>
      <w:r w:rsidRPr="00542491">
        <w:rPr>
          <w:rFonts w:cs="Arabic Transparent" w:hint="cs"/>
          <w:sz w:val="40"/>
          <w:szCs w:val="40"/>
          <w:rtl/>
          <w:lang w:val="en-US"/>
        </w:rPr>
        <w:t xml:space="preserve"> </w:t>
      </w:r>
      <w:r w:rsidRPr="00542491">
        <w:rPr>
          <w:rFonts w:cs="Arabic Transparent"/>
          <w:sz w:val="40"/>
          <w:szCs w:val="40"/>
          <w:rtl/>
          <w:lang w:val="en-US"/>
        </w:rPr>
        <w:t>و</w:t>
      </w:r>
      <w:r w:rsidRPr="00542491">
        <w:rPr>
          <w:rFonts w:cs="Arabic Transparent" w:hint="cs"/>
          <w:sz w:val="40"/>
          <w:szCs w:val="40"/>
          <w:rtl/>
          <w:lang w:val="en-US"/>
        </w:rPr>
        <w:t xml:space="preserve"> الأخبار و</w:t>
      </w:r>
      <w:r w:rsidRPr="00542491">
        <w:rPr>
          <w:rFonts w:cs="Arabic Transparent"/>
          <w:sz w:val="40"/>
          <w:szCs w:val="40"/>
          <w:rtl/>
          <w:lang w:val="en-US"/>
        </w:rPr>
        <w:t>...قصص الحيوان...</w:t>
      </w:r>
      <w:r w:rsidRPr="00542491">
        <w:rPr>
          <w:rFonts w:cs="Arabic Transparent" w:hint="cs"/>
          <w:sz w:val="40"/>
          <w:szCs w:val="40"/>
          <w:rtl/>
          <w:lang w:val="en-US"/>
        </w:rPr>
        <w:t>)</w:t>
      </w:r>
      <w:r w:rsidRPr="00542491">
        <w:rPr>
          <w:rFonts w:cs="Arabic Transparent" w:hint="cs"/>
          <w:sz w:val="40"/>
          <w:szCs w:val="40"/>
          <w:vertAlign w:val="subscript"/>
          <w:rtl/>
          <w:lang w:val="en-US"/>
        </w:rPr>
        <w:t>15</w:t>
      </w:r>
      <w:r w:rsidRPr="00542491">
        <w:rPr>
          <w:rFonts w:cs="Arabic Transparent"/>
          <w:sz w:val="40"/>
          <w:szCs w:val="40"/>
          <w:vertAlign w:val="subscript"/>
          <w:rtl/>
          <w:lang w:val="en-US"/>
        </w:rPr>
        <w:t xml:space="preserve"> </w:t>
      </w:r>
      <w:r w:rsidRPr="00542491">
        <w:rPr>
          <w:rFonts w:cs="Arabic Transparent"/>
          <w:sz w:val="40"/>
          <w:szCs w:val="40"/>
          <w:rtl/>
          <w:lang w:val="en-US"/>
        </w:rPr>
        <w:t>ل</w:t>
      </w:r>
      <w:r w:rsidRPr="00542491">
        <w:rPr>
          <w:rFonts w:cs="Arabic Transparent" w:hint="cs"/>
          <w:sz w:val="40"/>
          <w:szCs w:val="40"/>
          <w:rtl/>
          <w:lang w:val="en-US"/>
        </w:rPr>
        <w:t>ي</w:t>
      </w:r>
      <w:r w:rsidRPr="00542491">
        <w:rPr>
          <w:rFonts w:cs="Arabic Transparent"/>
          <w:sz w:val="40"/>
          <w:szCs w:val="40"/>
          <w:rtl/>
          <w:lang w:val="en-US"/>
        </w:rPr>
        <w:t xml:space="preserve">غدو كل من خطاب"سيف بن ذي يزن" وخطاب </w:t>
      </w:r>
      <w:r w:rsidRPr="00542491">
        <w:rPr>
          <w:rFonts w:cs="Arabic Transparent" w:hint="cs"/>
          <w:sz w:val="40"/>
          <w:szCs w:val="40"/>
          <w:rtl/>
          <w:lang w:val="en-US"/>
        </w:rPr>
        <w:t>"</w:t>
      </w:r>
      <w:r w:rsidRPr="00542491">
        <w:rPr>
          <w:rFonts w:cs="Arabic Transparent"/>
          <w:sz w:val="40"/>
          <w:szCs w:val="40"/>
          <w:rtl/>
          <w:lang w:val="en-US"/>
        </w:rPr>
        <w:t>ألف ليلة و ليلة</w:t>
      </w:r>
      <w:r w:rsidRPr="00542491">
        <w:rPr>
          <w:rFonts w:cs="Arabic Transparent" w:hint="cs"/>
          <w:sz w:val="40"/>
          <w:szCs w:val="40"/>
          <w:rtl/>
          <w:lang w:val="en-US"/>
        </w:rPr>
        <w:t>"</w:t>
      </w:r>
      <w:r w:rsidRPr="00542491">
        <w:rPr>
          <w:rFonts w:cs="Arabic Transparent"/>
          <w:sz w:val="40"/>
          <w:szCs w:val="40"/>
          <w:rtl/>
          <w:lang w:val="en-US"/>
        </w:rPr>
        <w:t xml:space="preserve"> </w:t>
      </w:r>
      <w:r w:rsidRPr="00542491">
        <w:rPr>
          <w:rFonts w:cs="Arabic Transparent" w:hint="cs"/>
          <w:sz w:val="40"/>
          <w:szCs w:val="40"/>
          <w:rtl/>
          <w:lang w:val="en-US"/>
        </w:rPr>
        <w:t>مزيجين من ال</w:t>
      </w:r>
      <w:r w:rsidRPr="00542491">
        <w:rPr>
          <w:rFonts w:cs="Arabic Transparent"/>
          <w:sz w:val="40"/>
          <w:szCs w:val="40"/>
          <w:rtl/>
          <w:lang w:val="en-US"/>
        </w:rPr>
        <w:t xml:space="preserve">تحولات والتداخلات </w:t>
      </w:r>
      <w:r w:rsidRPr="00542491">
        <w:rPr>
          <w:rFonts w:cs="Arabic Transparent" w:hint="cs"/>
          <w:sz w:val="40"/>
          <w:szCs w:val="40"/>
          <w:rtl/>
          <w:lang w:val="en-US"/>
        </w:rPr>
        <w:t>الصوغية.</w:t>
      </w:r>
    </w:p>
    <w:p w:rsidR="001412B9" w:rsidRDefault="001412B9" w:rsidP="001412B9">
      <w:pPr>
        <w:framePr w:hSpace="0" w:wrap="auto" w:hAnchor="text" w:yAlign="inline"/>
        <w:bidi/>
        <w:jc w:val="both"/>
        <w:rPr>
          <w:rFonts w:cs="Arabic Transparent"/>
          <w:sz w:val="40"/>
          <w:szCs w:val="40"/>
          <w:rtl/>
          <w:lang w:val="en-US"/>
        </w:rPr>
      </w:pPr>
    </w:p>
    <w:p w:rsidR="001412B9" w:rsidRDefault="001412B9" w:rsidP="001412B9">
      <w:pPr>
        <w:framePr w:hSpace="0" w:wrap="auto" w:hAnchor="text" w:yAlign="inline"/>
        <w:bidi/>
        <w:jc w:val="both"/>
        <w:rPr>
          <w:rFonts w:cs="Arabic Transparent"/>
          <w:sz w:val="40"/>
          <w:szCs w:val="40"/>
          <w:rtl/>
          <w:lang w:val="en-US"/>
        </w:rPr>
      </w:pPr>
    </w:p>
    <w:p w:rsidR="001412B9" w:rsidRDefault="001412B9" w:rsidP="001412B9">
      <w:pPr>
        <w:framePr w:hSpace="0" w:wrap="auto" w:hAnchor="text" w:yAlign="inline"/>
        <w:bidi/>
        <w:jc w:val="both"/>
        <w:rPr>
          <w:rFonts w:cs="Arabic Transparent"/>
          <w:sz w:val="40"/>
          <w:szCs w:val="40"/>
          <w:rtl/>
          <w:lang w:val="en-US"/>
        </w:rPr>
      </w:pPr>
    </w:p>
    <w:p w:rsidR="001412B9" w:rsidRDefault="001412B9" w:rsidP="001412B9">
      <w:pPr>
        <w:framePr w:hSpace="0" w:wrap="auto" w:hAnchor="text" w:yAlign="inline"/>
        <w:bidi/>
        <w:jc w:val="both"/>
        <w:rPr>
          <w:rFonts w:cs="Arabic Transparent"/>
          <w:sz w:val="40"/>
          <w:szCs w:val="40"/>
          <w:rtl/>
          <w:lang w:val="en-US"/>
        </w:rPr>
      </w:pPr>
    </w:p>
    <w:p w:rsidR="001412B9" w:rsidRDefault="001412B9" w:rsidP="001412B9">
      <w:pPr>
        <w:framePr w:hSpace="0" w:wrap="auto" w:hAnchor="text" w:yAlign="inline"/>
        <w:bidi/>
        <w:jc w:val="both"/>
        <w:rPr>
          <w:rFonts w:cs="Arabic Transparent"/>
          <w:sz w:val="40"/>
          <w:szCs w:val="40"/>
          <w:rtl/>
          <w:lang w:val="en-US"/>
        </w:rPr>
      </w:pPr>
    </w:p>
    <w:p w:rsidR="001412B9" w:rsidRDefault="001412B9" w:rsidP="001412B9">
      <w:pPr>
        <w:framePr w:hSpace="0" w:wrap="auto" w:hAnchor="text" w:yAlign="inline"/>
        <w:bidi/>
        <w:jc w:val="both"/>
        <w:rPr>
          <w:rFonts w:cs="Arabic Transparent"/>
          <w:sz w:val="40"/>
          <w:szCs w:val="40"/>
          <w:rtl/>
          <w:lang w:val="en-US"/>
        </w:rPr>
      </w:pPr>
    </w:p>
    <w:p w:rsidR="001412B9" w:rsidRDefault="001412B9" w:rsidP="001412B9">
      <w:pPr>
        <w:framePr w:hSpace="0" w:wrap="auto" w:hAnchor="text" w:yAlign="inline"/>
        <w:bidi/>
        <w:jc w:val="both"/>
        <w:rPr>
          <w:rFonts w:cs="Arabic Transparent"/>
          <w:sz w:val="40"/>
          <w:szCs w:val="40"/>
          <w:rtl/>
          <w:lang w:val="en-US"/>
        </w:rPr>
      </w:pPr>
    </w:p>
    <w:p w:rsidR="001412B9" w:rsidRDefault="001412B9" w:rsidP="001412B9">
      <w:pPr>
        <w:framePr w:hSpace="0" w:wrap="auto" w:hAnchor="text" w:yAlign="inline"/>
        <w:bidi/>
        <w:jc w:val="both"/>
        <w:rPr>
          <w:rFonts w:cs="Arabic Transparent"/>
          <w:sz w:val="40"/>
          <w:szCs w:val="40"/>
          <w:rtl/>
          <w:lang w:val="en-US"/>
        </w:rPr>
      </w:pPr>
    </w:p>
    <w:p w:rsidR="001412B9" w:rsidRDefault="001412B9" w:rsidP="001412B9">
      <w:pPr>
        <w:framePr w:hSpace="0" w:wrap="auto" w:hAnchor="text" w:yAlign="inline"/>
        <w:bidi/>
        <w:jc w:val="both"/>
        <w:rPr>
          <w:rFonts w:cs="Arabic Transparent"/>
          <w:sz w:val="40"/>
          <w:szCs w:val="40"/>
          <w:rtl/>
          <w:lang w:val="en-US"/>
        </w:rPr>
      </w:pPr>
    </w:p>
    <w:p w:rsidR="001412B9" w:rsidRDefault="001412B9" w:rsidP="001412B9">
      <w:pPr>
        <w:framePr w:hSpace="0" w:wrap="auto" w:hAnchor="text" w:yAlign="inline"/>
        <w:bidi/>
        <w:jc w:val="both"/>
        <w:rPr>
          <w:rFonts w:cs="Arabic Transparent"/>
          <w:sz w:val="40"/>
          <w:szCs w:val="40"/>
          <w:rtl/>
          <w:lang w:val="en-US"/>
        </w:rPr>
      </w:pPr>
    </w:p>
    <w:p w:rsidR="001412B9" w:rsidRDefault="001412B9" w:rsidP="001412B9">
      <w:pPr>
        <w:framePr w:hSpace="0" w:wrap="auto" w:hAnchor="text" w:yAlign="inline"/>
        <w:bidi/>
        <w:jc w:val="both"/>
        <w:rPr>
          <w:rFonts w:cs="Arabic Transparent"/>
          <w:sz w:val="40"/>
          <w:szCs w:val="40"/>
          <w:rtl/>
          <w:lang w:val="en-US"/>
        </w:rPr>
      </w:pPr>
    </w:p>
    <w:p w:rsidR="001412B9" w:rsidRDefault="001412B9" w:rsidP="001412B9">
      <w:pPr>
        <w:framePr w:hSpace="0" w:wrap="auto" w:hAnchor="text" w:yAlign="inline"/>
        <w:bidi/>
        <w:jc w:val="both"/>
        <w:rPr>
          <w:rFonts w:cs="Arabic Transparent"/>
          <w:sz w:val="40"/>
          <w:szCs w:val="40"/>
          <w:rtl/>
          <w:lang w:val="en-US"/>
        </w:rPr>
      </w:pPr>
    </w:p>
    <w:p w:rsidR="001412B9" w:rsidRDefault="001412B9" w:rsidP="001412B9">
      <w:pPr>
        <w:framePr w:hSpace="0" w:wrap="auto" w:hAnchor="text" w:yAlign="inline"/>
        <w:bidi/>
        <w:jc w:val="both"/>
        <w:rPr>
          <w:rFonts w:cs="Arabic Transparent"/>
          <w:sz w:val="40"/>
          <w:szCs w:val="40"/>
          <w:rtl/>
          <w:lang w:val="en-US"/>
        </w:rPr>
      </w:pPr>
    </w:p>
    <w:p w:rsidR="001412B9" w:rsidRDefault="001412B9" w:rsidP="001412B9">
      <w:pPr>
        <w:framePr w:hSpace="0" w:wrap="auto" w:hAnchor="text" w:yAlign="inline"/>
        <w:bidi/>
        <w:jc w:val="both"/>
        <w:rPr>
          <w:rFonts w:cs="Arabic Transparent"/>
          <w:sz w:val="40"/>
          <w:szCs w:val="40"/>
          <w:rtl/>
          <w:lang w:val="en-US"/>
        </w:rPr>
      </w:pPr>
    </w:p>
    <w:p w:rsidR="001412B9" w:rsidRPr="001412B9" w:rsidRDefault="001412B9" w:rsidP="001412B9">
      <w:pPr>
        <w:framePr w:hSpace="0" w:wrap="auto" w:hAnchor="text" w:yAlign="inline"/>
        <w:bidi/>
        <w:jc w:val="center"/>
        <w:rPr>
          <w:rFonts w:cs="Arabic Transparent"/>
          <w:b/>
          <w:bCs/>
          <w:sz w:val="40"/>
          <w:szCs w:val="40"/>
          <w:rtl/>
          <w:lang w:val="en-US"/>
        </w:rPr>
      </w:pPr>
      <w:r w:rsidRPr="001412B9">
        <w:rPr>
          <w:rFonts w:cs="Arabic Transparent" w:hint="cs"/>
          <w:b/>
          <w:bCs/>
          <w:sz w:val="40"/>
          <w:szCs w:val="40"/>
          <w:rtl/>
          <w:lang w:val="en-US"/>
        </w:rPr>
        <w:t>المحاضرة الخامسة:</w:t>
      </w:r>
    </w:p>
    <w:p w:rsidR="00974329" w:rsidRDefault="00974329" w:rsidP="00974329">
      <w:pPr>
        <w:framePr w:hSpace="0" w:wrap="auto" w:hAnchor="text" w:yAlign="inline"/>
        <w:bidi/>
        <w:jc w:val="both"/>
        <w:rPr>
          <w:rFonts w:cs="Arabic Transparent"/>
          <w:sz w:val="40"/>
          <w:szCs w:val="40"/>
          <w:rtl/>
          <w:lang w:val="en-US"/>
        </w:rPr>
      </w:pPr>
    </w:p>
    <w:p w:rsidR="00974329" w:rsidRDefault="00974329" w:rsidP="00974329">
      <w:pPr>
        <w:framePr w:hSpace="0" w:wrap="auto" w:hAnchor="text" w:yAlign="inline"/>
        <w:bidi/>
        <w:jc w:val="center"/>
        <w:rPr>
          <w:rFonts w:cs="Arabic Transparent"/>
          <w:b/>
          <w:bCs/>
          <w:sz w:val="40"/>
          <w:szCs w:val="40"/>
          <w:rtl/>
          <w:lang w:val="en-US"/>
        </w:rPr>
      </w:pPr>
      <w:r w:rsidRPr="0084779C">
        <w:rPr>
          <w:rFonts w:cs="Arabic Transparent" w:hint="cs"/>
          <w:b/>
          <w:bCs/>
          <w:sz w:val="40"/>
          <w:szCs w:val="40"/>
          <w:rtl/>
          <w:lang w:val="en-US"/>
        </w:rPr>
        <w:t>الجنس المستثنى من الشعرية الكلاسيكية</w:t>
      </w:r>
      <w:r>
        <w:rPr>
          <w:rFonts w:cs="Arabic Transparent" w:hint="cs"/>
          <w:b/>
          <w:bCs/>
          <w:sz w:val="40"/>
          <w:szCs w:val="40"/>
          <w:rtl/>
          <w:lang w:val="en-US"/>
        </w:rPr>
        <w:t xml:space="preserve"> </w:t>
      </w:r>
    </w:p>
    <w:p w:rsidR="00974329" w:rsidRPr="0084779C" w:rsidRDefault="00974329" w:rsidP="00974329">
      <w:pPr>
        <w:framePr w:hSpace="0" w:wrap="auto" w:hAnchor="text" w:yAlign="inline"/>
        <w:bidi/>
        <w:jc w:val="center"/>
        <w:rPr>
          <w:rFonts w:cs="Arabic Transparent"/>
          <w:b/>
          <w:bCs/>
          <w:sz w:val="40"/>
          <w:szCs w:val="40"/>
          <w:rtl/>
          <w:lang w:val="en-US"/>
        </w:rPr>
      </w:pPr>
    </w:p>
    <w:p w:rsidR="00974329" w:rsidRPr="00BE3A49" w:rsidRDefault="00F56219" w:rsidP="00974329">
      <w:pPr>
        <w:framePr w:hSpace="0" w:wrap="auto" w:hAnchor="text" w:yAlign="inline"/>
        <w:bidi/>
        <w:jc w:val="both"/>
        <w:rPr>
          <w:rFonts w:cs="Arabic Transparent"/>
          <w:sz w:val="40"/>
          <w:szCs w:val="40"/>
          <w:vertAlign w:val="subscript"/>
          <w:rtl/>
          <w:lang w:val="en-US"/>
        </w:rPr>
      </w:pPr>
      <w:r>
        <w:rPr>
          <w:rFonts w:cs="Arabic Transparent" w:hint="cs"/>
          <w:sz w:val="40"/>
          <w:szCs w:val="40"/>
          <w:rtl/>
          <w:lang w:val="en-US"/>
        </w:rPr>
        <w:t xml:space="preserve">     </w:t>
      </w:r>
      <w:r w:rsidR="00974329" w:rsidRPr="00BE3A49">
        <w:rPr>
          <w:rFonts w:cs="Arabic Transparent" w:hint="cs"/>
          <w:sz w:val="40"/>
          <w:szCs w:val="40"/>
          <w:rtl/>
          <w:lang w:val="en-US"/>
        </w:rPr>
        <w:t>ي</w:t>
      </w:r>
      <w:r w:rsidR="00974329" w:rsidRPr="00BE3A49">
        <w:rPr>
          <w:rFonts w:cs="Arabic Transparent"/>
          <w:sz w:val="40"/>
          <w:szCs w:val="40"/>
          <w:rtl/>
          <w:lang w:val="en-US"/>
        </w:rPr>
        <w:t>طرح "</w:t>
      </w:r>
      <w:r w:rsidR="00974329" w:rsidRPr="0084779C">
        <w:rPr>
          <w:rFonts w:cs="Arabic Transparent" w:hint="cs"/>
          <w:b/>
          <w:bCs/>
          <w:sz w:val="40"/>
          <w:szCs w:val="40"/>
          <w:rtl/>
          <w:lang w:val="en-US"/>
        </w:rPr>
        <w:t>تودروف</w:t>
      </w:r>
      <w:r w:rsidR="00974329" w:rsidRPr="00BE3A49">
        <w:rPr>
          <w:rFonts w:cs="Arabic Transparent" w:hint="cs"/>
          <w:sz w:val="40"/>
          <w:szCs w:val="40"/>
          <w:rtl/>
          <w:lang w:val="en-US"/>
        </w:rPr>
        <w:t>""</w:t>
      </w:r>
      <w:r w:rsidR="00974329" w:rsidRPr="00BE3A49">
        <w:rPr>
          <w:rFonts w:cs="Arabic Transparent"/>
          <w:sz w:val="40"/>
          <w:szCs w:val="40"/>
        </w:rPr>
        <w:t>Todorov</w:t>
      </w:r>
      <w:r w:rsidR="00974329" w:rsidRPr="00BE3A49">
        <w:rPr>
          <w:rFonts w:cs="Arabic Transparent" w:hint="cs"/>
          <w:sz w:val="40"/>
          <w:szCs w:val="40"/>
          <w:rtl/>
        </w:rPr>
        <w:t>"</w:t>
      </w:r>
      <w:r w:rsidR="00974329" w:rsidRPr="00BE3A49">
        <w:rPr>
          <w:rFonts w:cs="Arabic Transparent"/>
          <w:sz w:val="40"/>
          <w:szCs w:val="40"/>
          <w:rtl/>
          <w:lang w:val="en-US"/>
        </w:rPr>
        <w:t xml:space="preserve">تصوره للجنس"الفنتاستيكي"أو </w:t>
      </w:r>
      <w:r w:rsidR="00974329" w:rsidRPr="00BE3A49">
        <w:rPr>
          <w:rFonts w:cs="Arabic Transparent" w:hint="cs"/>
          <w:sz w:val="40"/>
          <w:szCs w:val="40"/>
          <w:rtl/>
          <w:lang w:val="en-US"/>
        </w:rPr>
        <w:t>"ا</w:t>
      </w:r>
      <w:r w:rsidR="00974329" w:rsidRPr="00BE3A49">
        <w:rPr>
          <w:rFonts w:cs="Arabic Transparent"/>
          <w:sz w:val="40"/>
          <w:szCs w:val="40"/>
          <w:rtl/>
          <w:lang w:val="en-US"/>
        </w:rPr>
        <w:t>لعجائبي</w:t>
      </w:r>
      <w:r w:rsidR="00974329" w:rsidRPr="00BE3A49">
        <w:rPr>
          <w:rFonts w:cs="Arabic Transparent" w:hint="cs"/>
          <w:sz w:val="40"/>
          <w:szCs w:val="40"/>
          <w:rtl/>
          <w:lang w:val="en-US"/>
        </w:rPr>
        <w:t>"</w:t>
      </w:r>
      <w:r w:rsidR="00974329" w:rsidRPr="00BE3A49">
        <w:rPr>
          <w:rFonts w:cs="Arabic Transparent"/>
          <w:sz w:val="40"/>
          <w:szCs w:val="40"/>
          <w:rtl/>
          <w:lang w:val="en-US"/>
        </w:rPr>
        <w:t>(</w:t>
      </w:r>
      <w:r w:rsidR="00974329" w:rsidRPr="00BE3A49">
        <w:rPr>
          <w:rFonts w:cs="Arabic Transparent"/>
          <w:sz w:val="40"/>
          <w:szCs w:val="40"/>
        </w:rPr>
        <w:t>le genre fantastique</w:t>
      </w:r>
      <w:r w:rsidR="00974329" w:rsidRPr="00BE3A49">
        <w:rPr>
          <w:rFonts w:cs="Arabic Transparent"/>
          <w:sz w:val="40"/>
          <w:szCs w:val="40"/>
          <w:rtl/>
          <w:lang w:val="en-US"/>
        </w:rPr>
        <w:t>)كونه جنساً يوظف جملة من النصوص</w:t>
      </w:r>
      <w:r w:rsidR="00974329" w:rsidRPr="00BE3A49">
        <w:rPr>
          <w:rFonts w:cs="Arabic Transparent" w:hint="cs"/>
          <w:sz w:val="40"/>
          <w:szCs w:val="40"/>
          <w:rtl/>
          <w:lang w:val="en-US"/>
        </w:rPr>
        <w:t xml:space="preserve"> والخطابات</w:t>
      </w:r>
      <w:r w:rsidR="00974329" w:rsidRPr="00BE3A49">
        <w:rPr>
          <w:rFonts w:cs="Arabic Transparent"/>
          <w:sz w:val="40"/>
          <w:szCs w:val="40"/>
          <w:rtl/>
          <w:lang w:val="en-US"/>
        </w:rPr>
        <w:t xml:space="preserve"> التي استعصيت  على التصنيف ال</w:t>
      </w:r>
      <w:r w:rsidR="00974329" w:rsidRPr="00BE3A49">
        <w:rPr>
          <w:rFonts w:cs="Arabic Transparent" w:hint="cs"/>
          <w:sz w:val="40"/>
          <w:szCs w:val="40"/>
          <w:rtl/>
          <w:lang w:val="en-US"/>
        </w:rPr>
        <w:t>أ</w:t>
      </w:r>
      <w:r w:rsidR="00974329" w:rsidRPr="00BE3A49">
        <w:rPr>
          <w:rFonts w:cs="Arabic Transparent"/>
          <w:sz w:val="40"/>
          <w:szCs w:val="40"/>
          <w:rtl/>
          <w:lang w:val="en-US"/>
        </w:rPr>
        <w:t xml:space="preserve">جناسي فاستثنتها الشعرية الكلاسيكية </w:t>
      </w:r>
      <w:r w:rsidR="00974329" w:rsidRPr="00BE3A49">
        <w:rPr>
          <w:rFonts w:cs="Arabic Transparent" w:hint="cs"/>
          <w:sz w:val="40"/>
          <w:szCs w:val="40"/>
          <w:rtl/>
          <w:lang w:val="en-US"/>
        </w:rPr>
        <w:t xml:space="preserve">كالأدب الشعبي أو الجماهيري </w:t>
      </w:r>
      <w:r w:rsidR="00974329" w:rsidRPr="00BE3A49">
        <w:rPr>
          <w:rFonts w:cs="Arabic Transparent"/>
          <w:sz w:val="40"/>
          <w:szCs w:val="40"/>
          <w:rtl/>
          <w:lang w:val="en-US"/>
        </w:rPr>
        <w:t>و</w:t>
      </w:r>
      <w:r w:rsidR="00974329" w:rsidRPr="00BE3A49">
        <w:rPr>
          <w:rFonts w:cs="Arabic Transparent" w:hint="cs"/>
          <w:sz w:val="40"/>
          <w:szCs w:val="40"/>
          <w:rtl/>
          <w:lang w:val="en-US"/>
        </w:rPr>
        <w:t>(الت</w:t>
      </w:r>
      <w:r w:rsidR="00974329" w:rsidRPr="00BE3A49">
        <w:rPr>
          <w:rFonts w:cs="Arabic Transparent"/>
          <w:sz w:val="40"/>
          <w:szCs w:val="40"/>
          <w:rtl/>
          <w:lang w:val="en-US"/>
        </w:rPr>
        <w:t xml:space="preserve">رجمة الشخصية الحديثة التي </w:t>
      </w:r>
      <w:r w:rsidR="00974329" w:rsidRPr="00BE3A49">
        <w:rPr>
          <w:rFonts w:cs="Arabic Transparent" w:hint="cs"/>
          <w:sz w:val="40"/>
          <w:szCs w:val="40"/>
          <w:rtl/>
          <w:lang w:val="en-US"/>
        </w:rPr>
        <w:t xml:space="preserve">تشمل ضمنها </w:t>
      </w:r>
      <w:r w:rsidR="00974329" w:rsidRPr="00BE3A49">
        <w:rPr>
          <w:rFonts w:cs="Arabic Transparent"/>
          <w:sz w:val="40"/>
          <w:szCs w:val="40"/>
          <w:rtl/>
          <w:lang w:val="en-US"/>
        </w:rPr>
        <w:t xml:space="preserve">بعض الخصائص </w:t>
      </w:r>
      <w:r w:rsidR="00974329" w:rsidRPr="00BE3A49">
        <w:rPr>
          <w:rFonts w:cs="Arabic Transparent"/>
          <w:color w:val="000000"/>
          <w:sz w:val="40"/>
          <w:szCs w:val="40"/>
          <w:rtl/>
          <w:lang w:val="en-US"/>
        </w:rPr>
        <w:t>البنائية</w:t>
      </w:r>
      <w:r w:rsidR="00974329" w:rsidRPr="00BE3A49">
        <w:rPr>
          <w:rFonts w:cs="Arabic Transparent" w:hint="cs"/>
          <w:color w:val="000000"/>
          <w:sz w:val="40"/>
          <w:szCs w:val="40"/>
          <w:rtl/>
          <w:lang w:val="en-US"/>
        </w:rPr>
        <w:t xml:space="preserve"> التي</w:t>
      </w:r>
      <w:r w:rsidR="00974329" w:rsidRPr="00BE3A49">
        <w:rPr>
          <w:rFonts w:cs="Arabic Transparent"/>
          <w:color w:val="000000"/>
          <w:sz w:val="40"/>
          <w:szCs w:val="40"/>
          <w:rtl/>
          <w:lang w:val="en-US"/>
        </w:rPr>
        <w:t xml:space="preserve"> </w:t>
      </w:r>
      <w:r w:rsidR="00974329" w:rsidRPr="00BE3A49">
        <w:rPr>
          <w:rFonts w:cs="Arabic Transparent" w:hint="cs"/>
          <w:color w:val="000000"/>
          <w:sz w:val="40"/>
          <w:szCs w:val="40"/>
          <w:rtl/>
          <w:lang w:val="en-US"/>
        </w:rPr>
        <w:t>"</w:t>
      </w:r>
      <w:r w:rsidR="00974329" w:rsidRPr="00BE3A49">
        <w:rPr>
          <w:rFonts w:cs="Arabic Transparent"/>
          <w:color w:val="000000"/>
          <w:sz w:val="40"/>
          <w:szCs w:val="40"/>
          <w:rtl/>
          <w:lang w:val="en-US"/>
        </w:rPr>
        <w:t>تطابق</w:t>
      </w:r>
      <w:r w:rsidR="00974329" w:rsidRPr="00BE3A49">
        <w:rPr>
          <w:rFonts w:cs="Arabic Transparent"/>
          <w:sz w:val="40"/>
          <w:szCs w:val="40"/>
          <w:rtl/>
          <w:lang w:val="en-US"/>
        </w:rPr>
        <w:t xml:space="preserve"> الكاتب و الراوي و الشخصية</w:t>
      </w:r>
      <w:r w:rsidR="00974329" w:rsidRPr="00BE3A49">
        <w:rPr>
          <w:rFonts w:cs="Arabic Transparent" w:hint="cs"/>
          <w:sz w:val="40"/>
          <w:szCs w:val="40"/>
          <w:rtl/>
          <w:lang w:val="en-US"/>
        </w:rPr>
        <w:t>"</w:t>
      </w:r>
      <w:r w:rsidR="00974329" w:rsidRPr="00BE3A49">
        <w:rPr>
          <w:rFonts w:cs="Arabic Transparent"/>
          <w:sz w:val="40"/>
          <w:szCs w:val="40"/>
          <w:rtl/>
          <w:lang w:val="en-US"/>
        </w:rPr>
        <w:t>)</w:t>
      </w:r>
      <w:r w:rsidR="00974329" w:rsidRPr="00BE3A49">
        <w:rPr>
          <w:rFonts w:cs="Arabic Transparent" w:hint="cs"/>
          <w:sz w:val="40"/>
          <w:szCs w:val="40"/>
          <w:vertAlign w:val="subscript"/>
          <w:rtl/>
          <w:lang w:val="en-US"/>
        </w:rPr>
        <w:t>16</w:t>
      </w:r>
      <w:r w:rsidR="00974329" w:rsidRPr="00BE3A49">
        <w:rPr>
          <w:rFonts w:cs="Arabic Transparent"/>
          <w:b/>
          <w:bCs/>
          <w:color w:val="FF0000"/>
          <w:sz w:val="40"/>
          <w:szCs w:val="40"/>
          <w:rtl/>
          <w:lang w:val="en-US"/>
        </w:rPr>
        <w:t xml:space="preserve"> </w:t>
      </w:r>
      <w:r w:rsidR="00974329" w:rsidRPr="00BE3A49">
        <w:rPr>
          <w:rFonts w:cs="Arabic Transparent"/>
          <w:sz w:val="40"/>
          <w:szCs w:val="40"/>
          <w:rtl/>
          <w:lang w:val="en-US"/>
        </w:rPr>
        <w:t>بوصفها نصوص</w:t>
      </w:r>
      <w:r w:rsidR="00974329" w:rsidRPr="00BE3A49">
        <w:rPr>
          <w:rFonts w:cs="Arabic Transparent" w:hint="cs"/>
          <w:sz w:val="40"/>
          <w:szCs w:val="40"/>
          <w:rtl/>
          <w:lang w:val="en-US"/>
        </w:rPr>
        <w:t>ا</w:t>
      </w:r>
      <w:r w:rsidR="00974329" w:rsidRPr="00BE3A49">
        <w:rPr>
          <w:rFonts w:cs="Arabic Transparent"/>
          <w:sz w:val="40"/>
          <w:szCs w:val="40"/>
          <w:rtl/>
          <w:lang w:val="en-US"/>
        </w:rPr>
        <w:t xml:space="preserve"> لا أدبية تتحرك فيما بينها وتتداخل كي تفرز لنا خطاب الأدب</w:t>
      </w:r>
      <w:r w:rsidR="00974329" w:rsidRPr="00BE3A49">
        <w:rPr>
          <w:rFonts w:cs="Arabic Transparent" w:hint="cs"/>
          <w:sz w:val="40"/>
          <w:szCs w:val="40"/>
          <w:rtl/>
          <w:lang w:val="en-US"/>
        </w:rPr>
        <w:t xml:space="preserve"> العجيب</w:t>
      </w:r>
      <w:r w:rsidR="00974329" w:rsidRPr="00BE3A49">
        <w:rPr>
          <w:rFonts w:cs="Arabic Transparent"/>
          <w:sz w:val="40"/>
          <w:szCs w:val="40"/>
          <w:rtl/>
          <w:lang w:val="en-US"/>
        </w:rPr>
        <w:t xml:space="preserve"> أو</w:t>
      </w:r>
      <w:r w:rsidR="00974329" w:rsidRPr="00BE3A49">
        <w:rPr>
          <w:rFonts w:cs="Arabic Transparent" w:hint="cs"/>
          <w:sz w:val="40"/>
          <w:szCs w:val="40"/>
          <w:rtl/>
          <w:lang w:val="en-US"/>
        </w:rPr>
        <w:t>(</w:t>
      </w:r>
      <w:r w:rsidR="00974329" w:rsidRPr="00BE3A49">
        <w:rPr>
          <w:rFonts w:cs="Arabic Transparent"/>
          <w:sz w:val="40"/>
          <w:szCs w:val="40"/>
          <w:rtl/>
          <w:lang w:val="en-US"/>
        </w:rPr>
        <w:t>الحكاية الخارقة (...) التي تتميز بخلق تردد ل</w:t>
      </w:r>
      <w:r w:rsidR="00974329" w:rsidRPr="00BE3A49">
        <w:rPr>
          <w:rFonts w:cs="Arabic Transparent" w:hint="cs"/>
          <w:sz w:val="40"/>
          <w:szCs w:val="40"/>
          <w:rtl/>
          <w:lang w:val="en-US"/>
        </w:rPr>
        <w:t>دى</w:t>
      </w:r>
      <w:r w:rsidR="00974329" w:rsidRPr="00BE3A49">
        <w:rPr>
          <w:rFonts w:cs="Arabic Transparent"/>
          <w:sz w:val="40"/>
          <w:szCs w:val="40"/>
          <w:rtl/>
          <w:lang w:val="en-US"/>
        </w:rPr>
        <w:t xml:space="preserve"> القارئ</w:t>
      </w:r>
      <w:r w:rsidR="00974329" w:rsidRPr="00BE3A49">
        <w:rPr>
          <w:rFonts w:cs="Arabic Transparent"/>
          <w:color w:val="000000"/>
          <w:sz w:val="40"/>
          <w:szCs w:val="40"/>
          <w:rtl/>
          <w:lang w:val="en-US"/>
        </w:rPr>
        <w:t xml:space="preserve"> المتض</w:t>
      </w:r>
      <w:r w:rsidR="00974329" w:rsidRPr="00BE3A49">
        <w:rPr>
          <w:rFonts w:cs="Arabic Transparent" w:hint="cs"/>
          <w:color w:val="000000"/>
          <w:sz w:val="40"/>
          <w:szCs w:val="40"/>
          <w:rtl/>
          <w:lang w:val="en-US"/>
        </w:rPr>
        <w:t>من</w:t>
      </w:r>
      <w:r w:rsidR="00974329" w:rsidRPr="00BE3A49">
        <w:rPr>
          <w:rFonts w:cs="Arabic Transparent"/>
          <w:sz w:val="40"/>
          <w:szCs w:val="40"/>
          <w:rtl/>
          <w:lang w:val="en-US"/>
        </w:rPr>
        <w:t xml:space="preserve"> داخل النص نفسه إزاء الأحداث التي تجري أمامه: هل تنت</w:t>
      </w:r>
      <w:r w:rsidR="00974329" w:rsidRPr="00BE3A49">
        <w:rPr>
          <w:rFonts w:cs="Arabic Transparent" w:hint="cs"/>
          <w:sz w:val="40"/>
          <w:szCs w:val="40"/>
          <w:rtl/>
          <w:lang w:val="en-US"/>
        </w:rPr>
        <w:t>م</w:t>
      </w:r>
      <w:r w:rsidR="00974329" w:rsidRPr="00BE3A49">
        <w:rPr>
          <w:rFonts w:cs="Arabic Transparent"/>
          <w:sz w:val="40"/>
          <w:szCs w:val="40"/>
          <w:rtl/>
          <w:lang w:val="en-US"/>
        </w:rPr>
        <w:t xml:space="preserve">ي إلى الواقع </w:t>
      </w:r>
      <w:r w:rsidR="00974329" w:rsidRPr="00BE3A49">
        <w:rPr>
          <w:rFonts w:cs="Arabic Transparent" w:hint="cs"/>
          <w:sz w:val="40"/>
          <w:szCs w:val="40"/>
          <w:rtl/>
          <w:lang w:val="en-US"/>
        </w:rPr>
        <w:t>أ</w:t>
      </w:r>
      <w:r w:rsidR="00974329" w:rsidRPr="00BE3A49">
        <w:rPr>
          <w:rFonts w:cs="Arabic Transparent"/>
          <w:sz w:val="40"/>
          <w:szCs w:val="40"/>
          <w:rtl/>
          <w:lang w:val="en-US"/>
        </w:rPr>
        <w:t>و</w:t>
      </w:r>
      <w:r w:rsidR="00974329" w:rsidRPr="00BE3A49">
        <w:rPr>
          <w:rFonts w:cs="Arabic Transparent" w:hint="cs"/>
          <w:sz w:val="40"/>
          <w:szCs w:val="40"/>
          <w:rtl/>
          <w:lang w:val="en-US"/>
        </w:rPr>
        <w:t xml:space="preserve"> إ</w:t>
      </w:r>
      <w:r w:rsidR="00974329" w:rsidRPr="00BE3A49">
        <w:rPr>
          <w:rFonts w:cs="Arabic Transparent"/>
          <w:sz w:val="40"/>
          <w:szCs w:val="40"/>
          <w:rtl/>
          <w:lang w:val="en-US"/>
        </w:rPr>
        <w:t>لى الخيال</w:t>
      </w:r>
      <w:r w:rsidR="00974329" w:rsidRPr="00BE3A49">
        <w:rPr>
          <w:rFonts w:cs="Arabic Transparent" w:hint="cs"/>
          <w:sz w:val="40"/>
          <w:szCs w:val="40"/>
          <w:rtl/>
          <w:lang w:val="en-US"/>
        </w:rPr>
        <w:t>...؟)</w:t>
      </w:r>
      <w:r w:rsidR="00974329" w:rsidRPr="00BE3A49">
        <w:rPr>
          <w:rFonts w:cs="Arabic Transparent" w:hint="cs"/>
          <w:sz w:val="40"/>
          <w:szCs w:val="40"/>
          <w:vertAlign w:val="subscript"/>
          <w:rtl/>
          <w:lang w:val="en-US"/>
        </w:rPr>
        <w:t>17</w:t>
      </w:r>
      <w:r w:rsidR="00974329" w:rsidRPr="00BE3A49">
        <w:rPr>
          <w:rFonts w:cs="Arabic Transparent" w:hint="cs"/>
          <w:sz w:val="40"/>
          <w:szCs w:val="40"/>
          <w:rtl/>
          <w:lang w:val="en-US"/>
        </w:rPr>
        <w:t xml:space="preserve"> يتضح أ</w:t>
      </w:r>
      <w:r w:rsidR="00974329" w:rsidRPr="00BE3A49">
        <w:rPr>
          <w:rFonts w:cs="Arabic Transparent"/>
          <w:sz w:val="40"/>
          <w:szCs w:val="40"/>
          <w:rtl/>
          <w:lang w:val="en-US"/>
        </w:rPr>
        <w:t>ن</w:t>
      </w:r>
      <w:r w:rsidR="00974329" w:rsidRPr="00BE3A49">
        <w:rPr>
          <w:rFonts w:cs="Arabic Transparent" w:hint="cs"/>
          <w:sz w:val="40"/>
          <w:szCs w:val="40"/>
          <w:rtl/>
          <w:lang w:val="en-US"/>
        </w:rPr>
        <w:t>"</w:t>
      </w:r>
      <w:r w:rsidR="00974329">
        <w:rPr>
          <w:rFonts w:cs="Arabic Transparent" w:hint="cs"/>
          <w:sz w:val="40"/>
          <w:szCs w:val="40"/>
          <w:rtl/>
          <w:lang w:val="en-US"/>
        </w:rPr>
        <w:t xml:space="preserve"> </w:t>
      </w:r>
      <w:r w:rsidR="00974329" w:rsidRPr="0084779C">
        <w:rPr>
          <w:rFonts w:cs="Arabic Transparent" w:hint="cs"/>
          <w:b/>
          <w:bCs/>
          <w:sz w:val="40"/>
          <w:szCs w:val="40"/>
          <w:rtl/>
          <w:lang w:val="en-US"/>
        </w:rPr>
        <w:t>تودروف</w:t>
      </w:r>
      <w:r w:rsidR="00974329">
        <w:rPr>
          <w:rFonts w:cs="Arabic Transparent" w:hint="cs"/>
          <w:sz w:val="40"/>
          <w:szCs w:val="40"/>
          <w:rtl/>
          <w:lang w:val="en-US"/>
        </w:rPr>
        <w:t xml:space="preserve"> </w:t>
      </w:r>
      <w:r w:rsidR="00974329" w:rsidRPr="00BE3A49">
        <w:rPr>
          <w:rFonts w:cs="Arabic Transparent" w:hint="cs"/>
          <w:sz w:val="40"/>
          <w:szCs w:val="40"/>
          <w:rtl/>
          <w:lang w:val="en-US"/>
        </w:rPr>
        <w:t>"</w:t>
      </w:r>
      <w:r w:rsidR="00974329" w:rsidRPr="00BE3A49">
        <w:rPr>
          <w:rFonts w:cs="Arabic Transparent"/>
          <w:sz w:val="40"/>
          <w:szCs w:val="40"/>
          <w:rtl/>
          <w:lang w:val="en-US"/>
        </w:rPr>
        <w:t>شأنه شأن</w:t>
      </w:r>
      <w:r w:rsidR="00974329" w:rsidRPr="00BE3A49">
        <w:rPr>
          <w:rFonts w:cs="Arabic Transparent" w:hint="cs"/>
          <w:sz w:val="40"/>
          <w:szCs w:val="40"/>
          <w:rtl/>
          <w:lang w:val="en-US"/>
        </w:rPr>
        <w:t>"</w:t>
      </w:r>
      <w:r w:rsidR="00974329">
        <w:rPr>
          <w:rFonts w:cs="Arabic Transparent" w:hint="cs"/>
          <w:sz w:val="40"/>
          <w:szCs w:val="40"/>
          <w:rtl/>
          <w:lang w:val="en-US"/>
        </w:rPr>
        <w:t xml:space="preserve"> </w:t>
      </w:r>
      <w:r w:rsidR="00974329" w:rsidRPr="0084779C">
        <w:rPr>
          <w:rFonts w:cs="Arabic Transparent"/>
          <w:b/>
          <w:bCs/>
          <w:sz w:val="40"/>
          <w:szCs w:val="40"/>
          <w:rtl/>
          <w:lang w:val="en-US"/>
        </w:rPr>
        <w:t>شيفر</w:t>
      </w:r>
      <w:r w:rsidR="00974329" w:rsidRPr="00BE3A49">
        <w:rPr>
          <w:rFonts w:cs="Arabic Transparent" w:hint="cs"/>
          <w:sz w:val="40"/>
          <w:szCs w:val="40"/>
          <w:rtl/>
          <w:lang w:val="en-US"/>
        </w:rPr>
        <w:t xml:space="preserve">" </w:t>
      </w:r>
      <w:r w:rsidR="00974329" w:rsidRPr="00BE3A49">
        <w:rPr>
          <w:rFonts w:cs="Arabic Transparent"/>
          <w:sz w:val="40"/>
          <w:szCs w:val="40"/>
          <w:rtl/>
          <w:lang w:val="en-US"/>
        </w:rPr>
        <w:t>و</w:t>
      </w:r>
      <w:r w:rsidR="00974329" w:rsidRPr="00BE3A49">
        <w:rPr>
          <w:rFonts w:cs="Arabic Transparent" w:hint="cs"/>
          <w:sz w:val="40"/>
          <w:szCs w:val="40"/>
          <w:rtl/>
          <w:lang w:val="en-US"/>
        </w:rPr>
        <w:t>"</w:t>
      </w:r>
      <w:r w:rsidR="00974329" w:rsidRPr="0084779C">
        <w:rPr>
          <w:rFonts w:cs="Arabic Transparent"/>
          <w:b/>
          <w:bCs/>
          <w:sz w:val="40"/>
          <w:szCs w:val="40"/>
          <w:rtl/>
          <w:lang w:val="en-US"/>
        </w:rPr>
        <w:t>جينيت</w:t>
      </w:r>
      <w:r w:rsidR="00974329" w:rsidRPr="00BE3A49">
        <w:rPr>
          <w:rFonts w:cs="Arabic Transparent" w:hint="cs"/>
          <w:sz w:val="40"/>
          <w:szCs w:val="40"/>
          <w:rtl/>
          <w:lang w:val="en-US"/>
        </w:rPr>
        <w:t>"</w:t>
      </w:r>
      <w:r w:rsidR="00974329" w:rsidRPr="00BE3A49">
        <w:rPr>
          <w:rFonts w:cs="Arabic Transparent"/>
          <w:sz w:val="40"/>
          <w:szCs w:val="40"/>
          <w:rtl/>
          <w:lang w:val="en-US"/>
        </w:rPr>
        <w:t>ينطلق من النص لبناء الجنس الفانتاست</w:t>
      </w:r>
      <w:r w:rsidR="00974329" w:rsidRPr="00BE3A49">
        <w:rPr>
          <w:rFonts w:cs="Arabic Transparent" w:hint="cs"/>
          <w:sz w:val="40"/>
          <w:szCs w:val="40"/>
          <w:rtl/>
          <w:lang w:val="en-US"/>
        </w:rPr>
        <w:t>ي</w:t>
      </w:r>
      <w:r w:rsidR="00974329" w:rsidRPr="00BE3A49">
        <w:rPr>
          <w:rFonts w:cs="Arabic Transparent"/>
          <w:sz w:val="40"/>
          <w:szCs w:val="40"/>
          <w:rtl/>
          <w:lang w:val="en-US"/>
        </w:rPr>
        <w:t xml:space="preserve">كي بحجة </w:t>
      </w:r>
      <w:r w:rsidR="00974329" w:rsidRPr="00BE3A49">
        <w:rPr>
          <w:rFonts w:cs="Arabic Transparent" w:hint="cs"/>
          <w:sz w:val="40"/>
          <w:szCs w:val="40"/>
          <w:rtl/>
          <w:lang w:val="en-US"/>
        </w:rPr>
        <w:t>أ</w:t>
      </w:r>
      <w:r w:rsidR="00974329" w:rsidRPr="00BE3A49">
        <w:rPr>
          <w:rFonts w:cs="Arabic Transparent"/>
          <w:sz w:val="40"/>
          <w:szCs w:val="40"/>
          <w:rtl/>
          <w:lang w:val="en-US"/>
        </w:rPr>
        <w:t xml:space="preserve">نه </w:t>
      </w:r>
      <w:r w:rsidR="00974329" w:rsidRPr="00BE3A49">
        <w:rPr>
          <w:rFonts w:cs="Arabic Transparent" w:hint="cs"/>
          <w:sz w:val="40"/>
          <w:szCs w:val="40"/>
          <w:rtl/>
          <w:lang w:val="en-US"/>
        </w:rPr>
        <w:t>(</w:t>
      </w:r>
      <w:r w:rsidR="00974329" w:rsidRPr="00BE3A49">
        <w:rPr>
          <w:rFonts w:cs="Arabic Transparent"/>
          <w:sz w:val="40"/>
          <w:szCs w:val="40"/>
          <w:rtl/>
          <w:lang w:val="en-US"/>
        </w:rPr>
        <w:t>على الأدب الجماهيري</w:t>
      </w:r>
      <w:r w:rsidR="00974329" w:rsidRPr="00BE3A49">
        <w:rPr>
          <w:rFonts w:cs="Arabic Transparent" w:hint="cs"/>
          <w:sz w:val="40"/>
          <w:szCs w:val="40"/>
          <w:rtl/>
          <w:lang w:val="en-US"/>
        </w:rPr>
        <w:t xml:space="preserve">، </w:t>
      </w:r>
      <w:r w:rsidR="00974329" w:rsidRPr="00BE3A49">
        <w:rPr>
          <w:rFonts w:cs="Arabic Transparent"/>
          <w:sz w:val="40"/>
          <w:szCs w:val="40"/>
          <w:rtl/>
          <w:lang w:val="en-US"/>
        </w:rPr>
        <w:t xml:space="preserve">حكايات بوليسية و روايات  مسلسلة وخيال </w:t>
      </w:r>
      <w:r w:rsidR="00974329" w:rsidRPr="00BE3A49">
        <w:rPr>
          <w:rFonts w:cs="Arabic Transparent" w:hint="cs"/>
          <w:sz w:val="40"/>
          <w:szCs w:val="40"/>
          <w:rtl/>
          <w:lang w:val="en-US"/>
        </w:rPr>
        <w:t>ع</w:t>
      </w:r>
      <w:r w:rsidR="00974329" w:rsidRPr="00BE3A49">
        <w:rPr>
          <w:rFonts w:cs="Arabic Transparent"/>
          <w:sz w:val="40"/>
          <w:szCs w:val="40"/>
          <w:rtl/>
          <w:lang w:val="en-US"/>
        </w:rPr>
        <w:t>لمي</w:t>
      </w:r>
      <w:r w:rsidR="00974329" w:rsidRPr="00BE3A49">
        <w:rPr>
          <w:rFonts w:cs="Arabic Transparent" w:hint="cs"/>
          <w:sz w:val="40"/>
          <w:szCs w:val="40"/>
          <w:rtl/>
          <w:lang w:val="en-US"/>
        </w:rPr>
        <w:t xml:space="preserve"> </w:t>
      </w:r>
      <w:r w:rsidR="00974329" w:rsidRPr="00BE3A49">
        <w:rPr>
          <w:rFonts w:cs="Arabic Transparent"/>
          <w:sz w:val="40"/>
          <w:szCs w:val="40"/>
          <w:rtl/>
          <w:lang w:val="en-US"/>
        </w:rPr>
        <w:t>إلى غير ذلك</w:t>
      </w:r>
      <w:r w:rsidR="00974329" w:rsidRPr="00BE3A49">
        <w:rPr>
          <w:rFonts w:cs="Arabic Transparent" w:hint="cs"/>
          <w:sz w:val="40"/>
          <w:szCs w:val="40"/>
          <w:rtl/>
          <w:lang w:val="en-US"/>
        </w:rPr>
        <w:t xml:space="preserve"> </w:t>
      </w:r>
      <w:r w:rsidR="00974329" w:rsidRPr="00BE3A49">
        <w:rPr>
          <w:rFonts w:cs="Arabic Transparent"/>
          <w:sz w:val="40"/>
          <w:szCs w:val="40"/>
          <w:rtl/>
          <w:lang w:val="en-US"/>
        </w:rPr>
        <w:t>أن يثير مفهوم الجنس الأدبي</w:t>
      </w:r>
      <w:r w:rsidR="00974329" w:rsidRPr="00BE3A49">
        <w:rPr>
          <w:rFonts w:cs="Arabic Transparent" w:hint="cs"/>
          <w:sz w:val="40"/>
          <w:szCs w:val="40"/>
          <w:rtl/>
          <w:lang w:val="en-US"/>
        </w:rPr>
        <w:t>)</w:t>
      </w:r>
      <w:r w:rsidR="00974329" w:rsidRPr="00BE3A49">
        <w:rPr>
          <w:rFonts w:cs="Arabic Transparent" w:hint="cs"/>
          <w:sz w:val="40"/>
          <w:szCs w:val="40"/>
          <w:vertAlign w:val="subscript"/>
          <w:rtl/>
          <w:lang w:val="en-US"/>
        </w:rPr>
        <w:t>18</w:t>
      </w:r>
      <w:r w:rsidR="00974329" w:rsidRPr="00BE3A49">
        <w:rPr>
          <w:rFonts w:cs="Arabic Transparent"/>
          <w:color w:val="000000"/>
          <w:sz w:val="40"/>
          <w:szCs w:val="40"/>
          <w:rtl/>
          <w:lang w:val="en-US"/>
        </w:rPr>
        <w:t xml:space="preserve"> متوسلاً</w:t>
      </w:r>
      <w:r w:rsidR="00974329" w:rsidRPr="00BE3A49">
        <w:rPr>
          <w:rFonts w:cs="Arabic Transparent"/>
          <w:sz w:val="40"/>
          <w:szCs w:val="40"/>
          <w:rtl/>
          <w:lang w:val="en-US"/>
        </w:rPr>
        <w:t xml:space="preserve"> في ذلك بجملة من ال</w:t>
      </w:r>
      <w:r w:rsidR="00974329" w:rsidRPr="00BE3A49">
        <w:rPr>
          <w:rFonts w:cs="Arabic Transparent" w:hint="cs"/>
          <w:sz w:val="40"/>
          <w:szCs w:val="40"/>
          <w:rtl/>
          <w:lang w:val="en-US"/>
        </w:rPr>
        <w:t>م</w:t>
      </w:r>
      <w:r w:rsidR="00974329" w:rsidRPr="00BE3A49">
        <w:rPr>
          <w:rFonts w:cs="Arabic Transparent"/>
          <w:sz w:val="40"/>
          <w:szCs w:val="40"/>
          <w:rtl/>
          <w:lang w:val="en-US"/>
        </w:rPr>
        <w:t>ظاهر التي يقيم عليها تحليله لبناء الأدب الفنتاست</w:t>
      </w:r>
      <w:r w:rsidR="00974329" w:rsidRPr="00BE3A49">
        <w:rPr>
          <w:rFonts w:cs="Arabic Transparent" w:hint="cs"/>
          <w:sz w:val="40"/>
          <w:szCs w:val="40"/>
          <w:rtl/>
          <w:lang w:val="en-US"/>
        </w:rPr>
        <w:t>ي</w:t>
      </w:r>
      <w:r w:rsidR="00974329" w:rsidRPr="00BE3A49">
        <w:rPr>
          <w:rFonts w:cs="Arabic Transparent"/>
          <w:sz w:val="40"/>
          <w:szCs w:val="40"/>
          <w:rtl/>
          <w:lang w:val="en-US"/>
        </w:rPr>
        <w:t>كي</w:t>
      </w:r>
      <w:r w:rsidR="00974329" w:rsidRPr="00BE3A49">
        <w:rPr>
          <w:rFonts w:cs="Arabic Transparent" w:hint="cs"/>
          <w:sz w:val="40"/>
          <w:szCs w:val="40"/>
          <w:rtl/>
          <w:lang w:val="en-US"/>
        </w:rPr>
        <w:t>:</w:t>
      </w:r>
      <w:r w:rsidR="00974329" w:rsidRPr="00BE3A49">
        <w:rPr>
          <w:rFonts w:cs="Arabic Transparent" w:hint="cs"/>
          <w:sz w:val="40"/>
          <w:szCs w:val="40"/>
          <w:vertAlign w:val="subscript"/>
          <w:rtl/>
          <w:lang w:val="en-US"/>
        </w:rPr>
        <w:t>19</w:t>
      </w:r>
    </w:p>
    <w:p w:rsidR="00974329" w:rsidRPr="00BE3A49" w:rsidRDefault="00974329" w:rsidP="00974329">
      <w:pPr>
        <w:framePr w:hSpace="0" w:wrap="auto" w:hAnchor="text" w:yAlign="inline"/>
        <w:bidi/>
        <w:jc w:val="both"/>
        <w:rPr>
          <w:rFonts w:cs="Arabic Transparent"/>
          <w:sz w:val="40"/>
          <w:szCs w:val="40"/>
          <w:lang w:val="en-US"/>
        </w:rPr>
      </w:pPr>
      <w:r w:rsidRPr="00BE3A49">
        <w:rPr>
          <w:rFonts w:cs="Arabic Transparent" w:hint="cs"/>
          <w:b/>
          <w:bCs/>
          <w:color w:val="000000"/>
          <w:sz w:val="40"/>
          <w:szCs w:val="40"/>
          <w:rtl/>
          <w:lang w:val="en-US"/>
        </w:rPr>
        <w:t>المظهر اللفظي</w:t>
      </w:r>
      <w:r w:rsidRPr="00BE3A49">
        <w:rPr>
          <w:rFonts w:cs="Arabic Transparent"/>
          <w:b/>
          <w:bCs/>
          <w:color w:val="000000"/>
          <w:sz w:val="40"/>
          <w:szCs w:val="40"/>
          <w:rtl/>
          <w:lang w:val="en-US"/>
        </w:rPr>
        <w:t>:</w:t>
      </w:r>
      <w:r w:rsidRPr="00BE3A49">
        <w:rPr>
          <w:rFonts w:cs="Arabic Transparent"/>
          <w:sz w:val="40"/>
          <w:szCs w:val="40"/>
          <w:rtl/>
          <w:lang w:val="en-US"/>
        </w:rPr>
        <w:t xml:space="preserve"> يكمن في الجمل الملموسة التي تكون النص.</w:t>
      </w:r>
    </w:p>
    <w:p w:rsidR="00974329" w:rsidRPr="00BE3A49" w:rsidRDefault="00974329" w:rsidP="00974329">
      <w:pPr>
        <w:framePr w:hSpace="0" w:wrap="auto" w:hAnchor="text" w:yAlign="inline"/>
        <w:bidi/>
        <w:jc w:val="both"/>
        <w:rPr>
          <w:rFonts w:cs="Arabic Transparent"/>
          <w:sz w:val="40"/>
          <w:szCs w:val="40"/>
          <w:lang w:val="en-US"/>
        </w:rPr>
      </w:pPr>
      <w:r w:rsidRPr="00BE3A49">
        <w:rPr>
          <w:rFonts w:cs="Arabic Transparent"/>
          <w:b/>
          <w:bCs/>
          <w:sz w:val="40"/>
          <w:szCs w:val="40"/>
          <w:rtl/>
          <w:lang w:val="en-US"/>
        </w:rPr>
        <w:t>المظهر التركيبي:</w:t>
      </w:r>
      <w:r w:rsidRPr="00BE3A49">
        <w:rPr>
          <w:rFonts w:cs="Arabic Transparent"/>
          <w:sz w:val="40"/>
          <w:szCs w:val="40"/>
          <w:rtl/>
          <w:lang w:val="en-US"/>
        </w:rPr>
        <w:t xml:space="preserve"> الع</w:t>
      </w:r>
      <w:r w:rsidRPr="00BE3A49">
        <w:rPr>
          <w:rFonts w:cs="Arabic Transparent" w:hint="cs"/>
          <w:sz w:val="40"/>
          <w:szCs w:val="40"/>
          <w:rtl/>
          <w:lang w:val="en-US"/>
        </w:rPr>
        <w:t>لا</w:t>
      </w:r>
      <w:r w:rsidRPr="00BE3A49">
        <w:rPr>
          <w:rFonts w:cs="Arabic Transparent"/>
          <w:sz w:val="40"/>
          <w:szCs w:val="40"/>
          <w:rtl/>
          <w:lang w:val="en-US"/>
        </w:rPr>
        <w:t>ق</w:t>
      </w:r>
      <w:r w:rsidRPr="00BE3A49">
        <w:rPr>
          <w:rFonts w:cs="Arabic Transparent" w:hint="cs"/>
          <w:sz w:val="40"/>
          <w:szCs w:val="40"/>
          <w:rtl/>
          <w:lang w:val="en-US"/>
        </w:rPr>
        <w:t>ات</w:t>
      </w:r>
      <w:r w:rsidRPr="00BE3A49">
        <w:rPr>
          <w:rFonts w:cs="Arabic Transparent"/>
          <w:sz w:val="40"/>
          <w:szCs w:val="40"/>
          <w:rtl/>
          <w:lang w:val="en-US"/>
        </w:rPr>
        <w:t xml:space="preserve"> التي تقيمها أقسام النص فيما بينها(...)وقد تكون هذه العلاق</w:t>
      </w:r>
      <w:r w:rsidRPr="00BE3A49">
        <w:rPr>
          <w:rFonts w:cs="Arabic Transparent" w:hint="cs"/>
          <w:sz w:val="40"/>
          <w:szCs w:val="40"/>
          <w:rtl/>
          <w:lang w:val="en-US"/>
        </w:rPr>
        <w:t>ات</w:t>
      </w:r>
      <w:r w:rsidRPr="00BE3A49">
        <w:rPr>
          <w:rFonts w:cs="Arabic Transparent"/>
          <w:sz w:val="40"/>
          <w:szCs w:val="40"/>
          <w:rtl/>
          <w:lang w:val="en-US"/>
        </w:rPr>
        <w:t xml:space="preserve"> من أنماط ثلاثة: منطقية وزمنية ومكانية</w:t>
      </w:r>
      <w:r w:rsidRPr="00BE3A49">
        <w:rPr>
          <w:rFonts w:cs="Arabic Transparent" w:hint="cs"/>
          <w:sz w:val="40"/>
          <w:szCs w:val="40"/>
          <w:rtl/>
          <w:lang w:val="en-US"/>
        </w:rPr>
        <w:t>.</w:t>
      </w:r>
    </w:p>
    <w:p w:rsidR="00974329" w:rsidRPr="00BE3A49" w:rsidRDefault="00974329" w:rsidP="00974329">
      <w:pPr>
        <w:framePr w:hSpace="0" w:wrap="auto" w:hAnchor="text" w:yAlign="inline"/>
        <w:bidi/>
        <w:jc w:val="both"/>
        <w:rPr>
          <w:rFonts w:cs="Arabic Transparent"/>
          <w:sz w:val="40"/>
          <w:szCs w:val="40"/>
          <w:lang w:val="en-US"/>
        </w:rPr>
      </w:pPr>
      <w:r w:rsidRPr="00BE3A49">
        <w:rPr>
          <w:rFonts w:cs="Arabic Transparent"/>
          <w:b/>
          <w:bCs/>
          <w:sz w:val="40"/>
          <w:szCs w:val="40"/>
          <w:rtl/>
          <w:lang w:val="en-US"/>
        </w:rPr>
        <w:t>المظهر الدلالي:</w:t>
      </w:r>
      <w:r w:rsidRPr="00BE3A49">
        <w:rPr>
          <w:rFonts w:cs="Arabic Transparent"/>
          <w:sz w:val="40"/>
          <w:szCs w:val="40"/>
          <w:rtl/>
          <w:lang w:val="en-US"/>
        </w:rPr>
        <w:t xml:space="preserve"> </w:t>
      </w:r>
      <w:r w:rsidRPr="00BE3A49">
        <w:rPr>
          <w:rFonts w:cs="Arabic Transparent" w:hint="cs"/>
          <w:sz w:val="40"/>
          <w:szCs w:val="40"/>
          <w:rtl/>
          <w:lang w:val="en-US"/>
        </w:rPr>
        <w:t>أ</w:t>
      </w:r>
      <w:r w:rsidRPr="00BE3A49">
        <w:rPr>
          <w:rFonts w:cs="Arabic Transparent"/>
          <w:sz w:val="40"/>
          <w:szCs w:val="40"/>
          <w:rtl/>
          <w:lang w:val="en-US"/>
        </w:rPr>
        <w:t>و</w:t>
      </w:r>
      <w:r w:rsidRPr="00BE3A49">
        <w:rPr>
          <w:rFonts w:cs="Arabic Transparent" w:hint="cs"/>
          <w:sz w:val="40"/>
          <w:szCs w:val="40"/>
          <w:rtl/>
          <w:lang w:val="en-US"/>
        </w:rPr>
        <w:t>إ</w:t>
      </w:r>
      <w:r w:rsidRPr="00BE3A49">
        <w:rPr>
          <w:rFonts w:cs="Arabic Transparent"/>
          <w:sz w:val="40"/>
          <w:szCs w:val="40"/>
          <w:rtl/>
          <w:lang w:val="en-US"/>
        </w:rPr>
        <w:t>ن شئنا قلنا "أغراض</w:t>
      </w:r>
      <w:r w:rsidRPr="00BE3A49">
        <w:rPr>
          <w:rFonts w:cs="Arabic Transparent" w:hint="cs"/>
          <w:sz w:val="40"/>
          <w:szCs w:val="40"/>
          <w:rtl/>
          <w:lang w:val="en-US"/>
        </w:rPr>
        <w:t>"</w:t>
      </w:r>
      <w:r w:rsidRPr="00BE3A49">
        <w:rPr>
          <w:rFonts w:cs="Arabic Transparent"/>
          <w:sz w:val="40"/>
          <w:szCs w:val="40"/>
          <w:rtl/>
          <w:lang w:val="en-US"/>
        </w:rPr>
        <w:t xml:space="preserve"> الكتاب ونحن في هذا المجال</w:t>
      </w:r>
      <w:r w:rsidRPr="00BE3A49">
        <w:rPr>
          <w:rFonts w:cs="Arabic Transparent" w:hint="cs"/>
          <w:sz w:val="40"/>
          <w:szCs w:val="40"/>
          <w:rtl/>
          <w:lang w:val="en-US"/>
        </w:rPr>
        <w:t>،</w:t>
      </w:r>
      <w:r w:rsidRPr="00BE3A49">
        <w:rPr>
          <w:rFonts w:cs="Arabic Transparent"/>
          <w:sz w:val="40"/>
          <w:szCs w:val="40"/>
          <w:rtl/>
          <w:lang w:val="en-US"/>
        </w:rPr>
        <w:t>لا</w:t>
      </w:r>
      <w:r w:rsidRPr="00BE3A49">
        <w:rPr>
          <w:rFonts w:cs="Arabic Transparent" w:hint="cs"/>
          <w:sz w:val="40"/>
          <w:szCs w:val="40"/>
          <w:rtl/>
          <w:lang w:val="en-US"/>
        </w:rPr>
        <w:t>ن</w:t>
      </w:r>
      <w:r w:rsidRPr="00BE3A49">
        <w:rPr>
          <w:rFonts w:cs="Arabic Transparent"/>
          <w:sz w:val="40"/>
          <w:szCs w:val="40"/>
          <w:rtl/>
          <w:lang w:val="en-US"/>
        </w:rPr>
        <w:t xml:space="preserve">ضع منذ البدء </w:t>
      </w:r>
      <w:r w:rsidRPr="00BE3A49">
        <w:rPr>
          <w:rFonts w:cs="Arabic Transparent" w:hint="cs"/>
          <w:sz w:val="40"/>
          <w:szCs w:val="40"/>
          <w:rtl/>
          <w:lang w:val="en-US"/>
        </w:rPr>
        <w:t xml:space="preserve">أية </w:t>
      </w:r>
      <w:r w:rsidRPr="00BE3A49">
        <w:rPr>
          <w:rFonts w:cs="Arabic Transparent"/>
          <w:sz w:val="40"/>
          <w:szCs w:val="40"/>
          <w:rtl/>
          <w:lang w:val="en-US"/>
        </w:rPr>
        <w:t xml:space="preserve">فرضية عامة </w:t>
      </w:r>
      <w:r w:rsidRPr="00BE3A49">
        <w:rPr>
          <w:rFonts w:cs="Arabic Transparent"/>
          <w:color w:val="000000"/>
          <w:sz w:val="40"/>
          <w:szCs w:val="40"/>
          <w:rtl/>
          <w:lang w:val="en-US"/>
        </w:rPr>
        <w:t>فنحن لا نعرف كيف لموضوعات أدبية</w:t>
      </w:r>
      <w:r w:rsidRPr="00BE3A49">
        <w:rPr>
          <w:rFonts w:cs="Arabic Transparent" w:hint="cs"/>
          <w:color w:val="000000"/>
          <w:sz w:val="40"/>
          <w:szCs w:val="40"/>
          <w:rtl/>
          <w:lang w:val="en-US"/>
        </w:rPr>
        <w:t xml:space="preserve"> أن تتشكل.</w:t>
      </w:r>
    </w:p>
    <w:p w:rsidR="00974329" w:rsidRDefault="00974329" w:rsidP="00974329">
      <w:pPr>
        <w:framePr w:hSpace="0" w:wrap="auto" w:hAnchor="text" w:yAlign="inline"/>
        <w:bidi/>
        <w:jc w:val="both"/>
        <w:rPr>
          <w:rFonts w:cs="Arabic Transparent"/>
          <w:color w:val="000000"/>
          <w:sz w:val="40"/>
          <w:szCs w:val="40"/>
          <w:rtl/>
          <w:lang w:val="en-US"/>
        </w:rPr>
      </w:pPr>
      <w:r w:rsidRPr="00BE3A49">
        <w:rPr>
          <w:rFonts w:cs="Arabic Transparent" w:hint="cs"/>
          <w:sz w:val="40"/>
          <w:szCs w:val="40"/>
          <w:rtl/>
          <w:lang w:val="en-US"/>
        </w:rPr>
        <w:t xml:space="preserve">     جملة </w:t>
      </w:r>
      <w:r w:rsidRPr="00BE3A49">
        <w:rPr>
          <w:rFonts w:cs="Arabic Transparent"/>
          <w:sz w:val="40"/>
          <w:szCs w:val="40"/>
          <w:rtl/>
          <w:lang w:val="en-US"/>
        </w:rPr>
        <w:t xml:space="preserve">هذه المظاهر الثلاثة للأثر تتجلى في علاقة متداخلة معقدة تبيح إمكانية صياغة </w:t>
      </w:r>
      <w:r w:rsidRPr="00BE3A49">
        <w:rPr>
          <w:rFonts w:cs="Arabic Transparent" w:hint="cs"/>
          <w:sz w:val="40"/>
          <w:szCs w:val="40"/>
          <w:rtl/>
          <w:lang w:val="en-US"/>
        </w:rPr>
        <w:t xml:space="preserve">خطاب </w:t>
      </w:r>
      <w:r w:rsidRPr="00BE3A49">
        <w:rPr>
          <w:rFonts w:cs="Arabic Transparent"/>
          <w:sz w:val="40"/>
          <w:szCs w:val="40"/>
          <w:rtl/>
          <w:lang w:val="en-US"/>
        </w:rPr>
        <w:t>الأدب ال</w:t>
      </w:r>
      <w:r w:rsidRPr="00BE3A49">
        <w:rPr>
          <w:rFonts w:cs="Arabic Transparent" w:hint="cs"/>
          <w:sz w:val="40"/>
          <w:szCs w:val="40"/>
          <w:rtl/>
          <w:lang w:val="en-US"/>
        </w:rPr>
        <w:t>عجائبي</w:t>
      </w:r>
      <w:r w:rsidRPr="00BE3A49">
        <w:rPr>
          <w:rFonts w:cs="Arabic Transparent"/>
          <w:sz w:val="40"/>
          <w:szCs w:val="40"/>
          <w:rtl/>
          <w:lang w:val="en-US"/>
        </w:rPr>
        <w:t xml:space="preserve"> </w:t>
      </w:r>
      <w:r w:rsidRPr="00BE3A49">
        <w:rPr>
          <w:rFonts w:cs="Arabic Transparent" w:hint="cs"/>
          <w:sz w:val="40"/>
          <w:szCs w:val="40"/>
          <w:rtl/>
          <w:lang w:val="en-US"/>
        </w:rPr>
        <w:t xml:space="preserve">بوصفه </w:t>
      </w:r>
      <w:r w:rsidRPr="00BE3A49">
        <w:rPr>
          <w:rFonts w:cs="Arabic Transparent"/>
          <w:sz w:val="40"/>
          <w:szCs w:val="40"/>
          <w:rtl/>
          <w:lang w:val="en-US"/>
        </w:rPr>
        <w:t xml:space="preserve">مجموعة من </w:t>
      </w:r>
      <w:r w:rsidRPr="00BE3A49">
        <w:rPr>
          <w:rFonts w:cs="Arabic Transparent" w:hint="cs"/>
          <w:color w:val="000000"/>
          <w:sz w:val="40"/>
          <w:szCs w:val="40"/>
          <w:rtl/>
          <w:lang w:val="en-US"/>
        </w:rPr>
        <w:t>الصيغ الأنواعية المتداخلة.</w:t>
      </w:r>
    </w:p>
    <w:p w:rsidR="00974329" w:rsidRDefault="00974329" w:rsidP="00974329">
      <w:pPr>
        <w:framePr w:hSpace="0" w:wrap="auto" w:hAnchor="text" w:yAlign="inline"/>
        <w:bidi/>
        <w:jc w:val="both"/>
        <w:rPr>
          <w:rFonts w:cs="Arabic Transparent"/>
          <w:color w:val="000000"/>
          <w:sz w:val="40"/>
          <w:szCs w:val="40"/>
          <w:rtl/>
          <w:lang w:val="en-US"/>
        </w:rPr>
      </w:pPr>
    </w:p>
    <w:p w:rsidR="00974329" w:rsidRPr="0084779C" w:rsidRDefault="00974329" w:rsidP="00974329">
      <w:pPr>
        <w:framePr w:hSpace="0" w:wrap="auto" w:hAnchor="text" w:yAlign="inline"/>
        <w:bidi/>
        <w:jc w:val="center"/>
        <w:rPr>
          <w:rFonts w:cs="Arabic Transparent"/>
          <w:b/>
          <w:bCs/>
          <w:color w:val="000000"/>
          <w:sz w:val="44"/>
          <w:szCs w:val="44"/>
          <w:rtl/>
          <w:lang w:val="en-US"/>
        </w:rPr>
      </w:pPr>
      <w:r w:rsidRPr="0084779C">
        <w:rPr>
          <w:rFonts w:cs="Arabic Transparent" w:hint="cs"/>
          <w:b/>
          <w:bCs/>
          <w:color w:val="000000"/>
          <w:sz w:val="44"/>
          <w:szCs w:val="44"/>
          <w:rtl/>
          <w:lang w:val="en-US"/>
        </w:rPr>
        <w:t>النص الجامع / الجنس الأدبي</w:t>
      </w:r>
    </w:p>
    <w:p w:rsidR="00974329" w:rsidRPr="00BE3A49" w:rsidRDefault="00974329" w:rsidP="00974329">
      <w:pPr>
        <w:framePr w:hSpace="0" w:wrap="auto" w:hAnchor="text" w:yAlign="inline"/>
        <w:bidi/>
        <w:jc w:val="both"/>
        <w:rPr>
          <w:rFonts w:cs="Arabic Transparent"/>
          <w:color w:val="000000"/>
          <w:sz w:val="40"/>
          <w:szCs w:val="40"/>
          <w:rtl/>
          <w:lang w:val="en-US"/>
        </w:rPr>
      </w:pPr>
    </w:p>
    <w:p w:rsidR="00974329" w:rsidRPr="0084779C" w:rsidRDefault="00974329" w:rsidP="00974329">
      <w:pPr>
        <w:framePr w:hSpace="0" w:wrap="auto" w:hAnchor="text" w:yAlign="inline"/>
        <w:bidi/>
        <w:jc w:val="both"/>
        <w:rPr>
          <w:rFonts w:cs="Arabic Transparent"/>
          <w:color w:val="000000"/>
          <w:sz w:val="40"/>
          <w:szCs w:val="40"/>
          <w:rtl/>
        </w:rPr>
      </w:pPr>
      <w:r w:rsidRPr="0084779C">
        <w:rPr>
          <w:rFonts w:cs="Arabic Transparent" w:hint="cs"/>
          <w:color w:val="000000"/>
          <w:sz w:val="40"/>
          <w:szCs w:val="40"/>
          <w:rtl/>
          <w:lang w:val="en-US"/>
        </w:rPr>
        <w:t xml:space="preserve">    </w:t>
      </w:r>
      <w:r w:rsidRPr="0084779C">
        <w:rPr>
          <w:rFonts w:cs="Arabic Transparent"/>
          <w:sz w:val="40"/>
          <w:szCs w:val="40"/>
          <w:rtl/>
          <w:lang w:val="en-US"/>
        </w:rPr>
        <w:t>انطلاقاً من</w:t>
      </w:r>
      <w:r w:rsidRPr="0084779C">
        <w:rPr>
          <w:rFonts w:cs="Arabic Transparent" w:hint="cs"/>
          <w:sz w:val="40"/>
          <w:szCs w:val="40"/>
          <w:rtl/>
          <w:lang w:val="en-US"/>
        </w:rPr>
        <w:t xml:space="preserve"> </w:t>
      </w:r>
      <w:r w:rsidRPr="0084779C">
        <w:rPr>
          <w:rFonts w:cs="Arabic Transparent"/>
          <w:sz w:val="40"/>
          <w:szCs w:val="40"/>
          <w:rtl/>
          <w:lang w:val="en-US"/>
        </w:rPr>
        <w:t>هذا الت</w:t>
      </w:r>
      <w:r w:rsidRPr="0084779C">
        <w:rPr>
          <w:rFonts w:cs="Arabic Transparent" w:hint="cs"/>
          <w:sz w:val="40"/>
          <w:szCs w:val="40"/>
          <w:rtl/>
          <w:lang w:val="en-US"/>
        </w:rPr>
        <w:t>ص</w:t>
      </w:r>
      <w:r w:rsidRPr="0084779C">
        <w:rPr>
          <w:rFonts w:cs="Arabic Transparent"/>
          <w:sz w:val="40"/>
          <w:szCs w:val="40"/>
          <w:rtl/>
          <w:lang w:val="en-US"/>
        </w:rPr>
        <w:t>ور</w:t>
      </w:r>
      <w:r w:rsidRPr="0084779C">
        <w:rPr>
          <w:rFonts w:cs="Arabic Transparent" w:hint="cs"/>
          <w:sz w:val="40"/>
          <w:szCs w:val="40"/>
          <w:rtl/>
          <w:lang w:val="en-US"/>
        </w:rPr>
        <w:t>،</w:t>
      </w:r>
      <w:r w:rsidRPr="0084779C">
        <w:rPr>
          <w:rFonts w:cs="Arabic Transparent"/>
          <w:sz w:val="40"/>
          <w:szCs w:val="40"/>
          <w:rtl/>
          <w:lang w:val="en-US"/>
        </w:rPr>
        <w:t>يطرح</w:t>
      </w:r>
      <w:r w:rsidRPr="0084779C">
        <w:rPr>
          <w:rFonts w:cs="Arabic Transparent" w:hint="cs"/>
          <w:sz w:val="40"/>
          <w:szCs w:val="40"/>
          <w:rtl/>
          <w:lang w:val="en-US"/>
        </w:rPr>
        <w:t xml:space="preserve">"جيرار </w:t>
      </w:r>
      <w:r w:rsidRPr="0084779C">
        <w:rPr>
          <w:rFonts w:cs="Arabic Transparent"/>
          <w:sz w:val="40"/>
          <w:szCs w:val="40"/>
          <w:rtl/>
          <w:lang w:val="en-US"/>
        </w:rPr>
        <w:t>جينيت</w:t>
      </w:r>
      <w:r w:rsidRPr="0084779C">
        <w:rPr>
          <w:rFonts w:cs="Arabic Transparent" w:hint="cs"/>
          <w:sz w:val="40"/>
          <w:szCs w:val="40"/>
          <w:rtl/>
          <w:lang w:val="en-US"/>
        </w:rPr>
        <w:t>"</w:t>
      </w:r>
      <w:r w:rsidRPr="0084779C">
        <w:rPr>
          <w:rFonts w:cs="Arabic Transparent"/>
          <w:sz w:val="40"/>
          <w:szCs w:val="40"/>
          <w:rtl/>
          <w:lang w:val="en-US"/>
        </w:rPr>
        <w:t xml:space="preserve">مفهومه </w:t>
      </w:r>
      <w:r w:rsidRPr="0084779C">
        <w:rPr>
          <w:rFonts w:cs="Arabic Transparent" w:hint="cs"/>
          <w:sz w:val="40"/>
          <w:szCs w:val="40"/>
          <w:rtl/>
          <w:lang w:val="en-US"/>
        </w:rPr>
        <w:t>"</w:t>
      </w:r>
      <w:r w:rsidRPr="0084779C">
        <w:rPr>
          <w:rFonts w:cs="Arabic Transparent"/>
          <w:sz w:val="40"/>
          <w:szCs w:val="40"/>
          <w:rtl/>
          <w:lang w:val="en-US"/>
        </w:rPr>
        <w:t>ل</w:t>
      </w:r>
      <w:r w:rsidRPr="0084779C">
        <w:rPr>
          <w:rFonts w:cs="Arabic Transparent" w:hint="cs"/>
          <w:sz w:val="40"/>
          <w:szCs w:val="40"/>
          <w:rtl/>
          <w:lang w:val="en-US"/>
        </w:rPr>
        <w:t>لن</w:t>
      </w:r>
      <w:r w:rsidRPr="0084779C">
        <w:rPr>
          <w:rFonts w:cs="Arabic Transparent"/>
          <w:sz w:val="40"/>
          <w:szCs w:val="40"/>
          <w:rtl/>
          <w:lang w:val="en-US"/>
        </w:rPr>
        <w:t>ص الجامع</w:t>
      </w:r>
      <w:r w:rsidRPr="0084779C">
        <w:rPr>
          <w:rFonts w:cs="Arabic Transparent"/>
          <w:color w:val="000000"/>
          <w:sz w:val="40"/>
          <w:szCs w:val="40"/>
          <w:vertAlign w:val="subscript"/>
        </w:rPr>
        <w:t>*</w:t>
      </w:r>
      <w:r w:rsidRPr="0084779C">
        <w:rPr>
          <w:rFonts w:cs="Arabic Transparent"/>
          <w:color w:val="FF0000"/>
          <w:sz w:val="40"/>
          <w:szCs w:val="40"/>
          <w:rtl/>
        </w:rPr>
        <w:t xml:space="preserve"> </w:t>
      </w:r>
      <w:r w:rsidRPr="0084779C">
        <w:rPr>
          <w:rFonts w:cs="Arabic Transparent"/>
          <w:sz w:val="40"/>
          <w:szCs w:val="40"/>
          <w:rtl/>
        </w:rPr>
        <w:t>(</w:t>
      </w:r>
      <w:r w:rsidRPr="0084779C">
        <w:rPr>
          <w:rFonts w:cs="Arabic Transparent"/>
          <w:sz w:val="40"/>
          <w:szCs w:val="40"/>
        </w:rPr>
        <w:t>l’</w:t>
      </w:r>
      <w:proofErr w:type="spellStart"/>
      <w:r w:rsidRPr="0084779C">
        <w:rPr>
          <w:rFonts w:cs="Arabic Transparent"/>
          <w:sz w:val="40"/>
          <w:szCs w:val="40"/>
        </w:rPr>
        <w:t>architexte</w:t>
      </w:r>
      <w:proofErr w:type="spellEnd"/>
      <w:r w:rsidRPr="0084779C">
        <w:rPr>
          <w:rFonts w:cs="Arabic Transparent"/>
          <w:sz w:val="40"/>
          <w:szCs w:val="40"/>
          <w:rtl/>
        </w:rPr>
        <w:t>) ك</w:t>
      </w:r>
      <w:r w:rsidRPr="0084779C">
        <w:rPr>
          <w:rFonts w:cs="Arabic Transparent" w:hint="cs"/>
          <w:sz w:val="40"/>
          <w:szCs w:val="40"/>
          <w:rtl/>
        </w:rPr>
        <w:t xml:space="preserve">ونه </w:t>
      </w:r>
      <w:r w:rsidRPr="0084779C">
        <w:rPr>
          <w:rFonts w:cs="Arabic Transparent"/>
          <w:sz w:val="40"/>
          <w:szCs w:val="40"/>
          <w:rtl/>
        </w:rPr>
        <w:t>بدي</w:t>
      </w:r>
      <w:r w:rsidRPr="0084779C">
        <w:rPr>
          <w:rFonts w:cs="Arabic Transparent" w:hint="cs"/>
          <w:sz w:val="40"/>
          <w:szCs w:val="40"/>
          <w:rtl/>
        </w:rPr>
        <w:t>لا</w:t>
      </w:r>
      <w:r w:rsidRPr="0084779C">
        <w:rPr>
          <w:rFonts w:cs="Arabic Transparent"/>
          <w:sz w:val="40"/>
          <w:szCs w:val="40"/>
          <w:rtl/>
        </w:rPr>
        <w:t xml:space="preserve"> حيوي</w:t>
      </w:r>
      <w:r w:rsidRPr="0084779C">
        <w:rPr>
          <w:rFonts w:cs="Arabic Transparent" w:hint="cs"/>
          <w:sz w:val="40"/>
          <w:szCs w:val="40"/>
          <w:rtl/>
        </w:rPr>
        <w:t>ا وجوهريا يتعدى</w:t>
      </w:r>
      <w:r w:rsidRPr="0084779C">
        <w:rPr>
          <w:rFonts w:cs="Arabic Transparent"/>
          <w:sz w:val="40"/>
          <w:szCs w:val="40"/>
          <w:rtl/>
        </w:rPr>
        <w:t xml:space="preserve">  من خلاله التصور التقليدي للأدب بهدف البحث في </w:t>
      </w:r>
      <w:r w:rsidRPr="0084779C">
        <w:rPr>
          <w:rFonts w:cs="Arabic Transparent"/>
          <w:color w:val="000000"/>
          <w:sz w:val="40"/>
          <w:szCs w:val="40"/>
          <w:rtl/>
        </w:rPr>
        <w:t>الجامع الم</w:t>
      </w:r>
      <w:r w:rsidRPr="0084779C">
        <w:rPr>
          <w:rFonts w:cs="Arabic Transparent" w:hint="cs"/>
          <w:color w:val="000000"/>
          <w:sz w:val="40"/>
          <w:szCs w:val="40"/>
          <w:rtl/>
        </w:rPr>
        <w:t>ش</w:t>
      </w:r>
      <w:r w:rsidRPr="0084779C">
        <w:rPr>
          <w:rFonts w:cs="Arabic Transparent"/>
          <w:color w:val="000000"/>
          <w:sz w:val="40"/>
          <w:szCs w:val="40"/>
          <w:rtl/>
        </w:rPr>
        <w:t>ترك</w:t>
      </w:r>
      <w:r w:rsidRPr="0084779C">
        <w:rPr>
          <w:rFonts w:cs="Arabic Transparent"/>
          <w:sz w:val="40"/>
          <w:szCs w:val="40"/>
          <w:rtl/>
        </w:rPr>
        <w:t xml:space="preserve"> للنصوص أي</w:t>
      </w:r>
      <w:r w:rsidRPr="0084779C">
        <w:rPr>
          <w:rFonts w:cs="Arabic Transparent" w:hint="cs"/>
          <w:sz w:val="40"/>
          <w:szCs w:val="40"/>
          <w:rtl/>
        </w:rPr>
        <w:t xml:space="preserve">؛ </w:t>
      </w:r>
      <w:r w:rsidRPr="0084779C">
        <w:rPr>
          <w:rFonts w:cs="Arabic Transparent"/>
          <w:sz w:val="40"/>
          <w:szCs w:val="40"/>
          <w:rtl/>
        </w:rPr>
        <w:t>في</w:t>
      </w:r>
      <w:r w:rsidRPr="0084779C">
        <w:rPr>
          <w:rFonts w:cs="Arabic Transparent" w:hint="cs"/>
          <w:sz w:val="40"/>
          <w:szCs w:val="40"/>
          <w:rtl/>
        </w:rPr>
        <w:t>(</w:t>
      </w:r>
      <w:r w:rsidRPr="0084779C">
        <w:rPr>
          <w:rFonts w:cs="Arabic Transparent"/>
          <w:sz w:val="40"/>
          <w:szCs w:val="40"/>
          <w:rtl/>
        </w:rPr>
        <w:t>علاقة التداخل التي تقرن النص بمختلف أنماط الخطاب</w:t>
      </w:r>
      <w:r w:rsidRPr="0084779C">
        <w:rPr>
          <w:rFonts w:cs="Arabic Transparent" w:hint="cs"/>
          <w:sz w:val="40"/>
          <w:szCs w:val="40"/>
          <w:rtl/>
        </w:rPr>
        <w:t xml:space="preserve"> </w:t>
      </w:r>
      <w:r w:rsidRPr="0084779C">
        <w:rPr>
          <w:rFonts w:cs="Arabic Transparent"/>
          <w:sz w:val="40"/>
          <w:szCs w:val="40"/>
          <w:rtl/>
        </w:rPr>
        <w:t>الذي ينتمي النص إليه وفي هذا الإطار تدخل الأجناس</w:t>
      </w:r>
      <w:r w:rsidRPr="0084779C">
        <w:rPr>
          <w:rFonts w:cs="Arabic Transparent" w:hint="cs"/>
          <w:sz w:val="40"/>
          <w:szCs w:val="40"/>
          <w:rtl/>
        </w:rPr>
        <w:t xml:space="preserve"> </w:t>
      </w:r>
      <w:r w:rsidRPr="0084779C">
        <w:rPr>
          <w:rFonts w:cs="Arabic Transparent"/>
          <w:color w:val="000000"/>
          <w:sz w:val="40"/>
          <w:szCs w:val="40"/>
          <w:rtl/>
        </w:rPr>
        <w:t>و</w:t>
      </w:r>
      <w:r w:rsidRPr="0084779C">
        <w:rPr>
          <w:rFonts w:cs="Arabic Transparent" w:hint="cs"/>
          <w:color w:val="000000"/>
          <w:sz w:val="40"/>
          <w:szCs w:val="40"/>
          <w:rtl/>
        </w:rPr>
        <w:t>تحديداتها (</w:t>
      </w:r>
      <w:r w:rsidRPr="0084779C">
        <w:rPr>
          <w:rFonts w:cs="Arabic Transparent"/>
          <w:color w:val="000000"/>
          <w:sz w:val="40"/>
          <w:szCs w:val="40"/>
          <w:rtl/>
        </w:rPr>
        <w:t>...)المت</w:t>
      </w:r>
      <w:r w:rsidRPr="0084779C">
        <w:rPr>
          <w:rFonts w:cs="Arabic Transparent" w:hint="cs"/>
          <w:color w:val="000000"/>
          <w:sz w:val="40"/>
          <w:szCs w:val="40"/>
          <w:rtl/>
        </w:rPr>
        <w:t>ع</w:t>
      </w:r>
      <w:r w:rsidRPr="0084779C">
        <w:rPr>
          <w:rFonts w:cs="Arabic Transparent"/>
          <w:color w:val="000000"/>
          <w:sz w:val="40"/>
          <w:szCs w:val="40"/>
          <w:rtl/>
        </w:rPr>
        <w:t>لقة بالموضوع والصيغة والشكل</w:t>
      </w:r>
      <w:r w:rsidRPr="0084779C">
        <w:rPr>
          <w:rFonts w:cs="Arabic Transparent" w:hint="cs"/>
          <w:color w:val="000000"/>
          <w:sz w:val="40"/>
          <w:szCs w:val="40"/>
          <w:rtl/>
        </w:rPr>
        <w:t>)</w:t>
      </w:r>
      <w:r w:rsidRPr="0084779C">
        <w:rPr>
          <w:rFonts w:cs="Arabic Transparent" w:hint="cs"/>
          <w:color w:val="000000"/>
          <w:sz w:val="40"/>
          <w:szCs w:val="40"/>
          <w:vertAlign w:val="subscript"/>
          <w:rtl/>
        </w:rPr>
        <w:t>20</w:t>
      </w:r>
      <w:r w:rsidRPr="0084779C">
        <w:rPr>
          <w:rFonts w:cs="Arabic Transparent"/>
          <w:color w:val="000000"/>
          <w:sz w:val="40"/>
          <w:szCs w:val="40"/>
          <w:rtl/>
        </w:rPr>
        <w:t xml:space="preserve"> حيث </w:t>
      </w:r>
      <w:r w:rsidRPr="0084779C">
        <w:rPr>
          <w:rFonts w:cs="Arabic Transparent" w:hint="cs"/>
          <w:color w:val="000000"/>
          <w:sz w:val="40"/>
          <w:szCs w:val="40"/>
          <w:rtl/>
        </w:rPr>
        <w:t>إن</w:t>
      </w:r>
      <w:r w:rsidRPr="0084779C">
        <w:rPr>
          <w:rFonts w:cs="Arabic Transparent"/>
          <w:color w:val="000000"/>
          <w:sz w:val="40"/>
          <w:szCs w:val="40"/>
          <w:rtl/>
        </w:rPr>
        <w:t xml:space="preserve"> ما يهم</w:t>
      </w:r>
      <w:r w:rsidRPr="0084779C">
        <w:rPr>
          <w:rFonts w:cs="Arabic Transparent" w:hint="cs"/>
          <w:color w:val="000000"/>
          <w:sz w:val="40"/>
          <w:szCs w:val="40"/>
          <w:rtl/>
        </w:rPr>
        <w:t>"</w:t>
      </w:r>
      <w:r w:rsidRPr="000832C2">
        <w:rPr>
          <w:rFonts w:cs="Arabic Transparent"/>
          <w:b/>
          <w:bCs/>
          <w:color w:val="000000"/>
          <w:sz w:val="40"/>
          <w:szCs w:val="40"/>
          <w:rtl/>
        </w:rPr>
        <w:t>جيرار</w:t>
      </w:r>
      <w:r w:rsidRPr="000832C2">
        <w:rPr>
          <w:rFonts w:cs="Arabic Transparent" w:hint="cs"/>
          <w:b/>
          <w:bCs/>
          <w:color w:val="000000"/>
          <w:sz w:val="40"/>
          <w:szCs w:val="40"/>
          <w:rtl/>
        </w:rPr>
        <w:t>جينيت</w:t>
      </w:r>
      <w:r w:rsidRPr="0084779C">
        <w:rPr>
          <w:rFonts w:cs="Arabic Transparent" w:hint="cs"/>
          <w:color w:val="000000"/>
          <w:sz w:val="40"/>
          <w:szCs w:val="40"/>
          <w:rtl/>
        </w:rPr>
        <w:t xml:space="preserve">" ليس النص </w:t>
      </w:r>
      <w:r w:rsidRPr="0084779C">
        <w:rPr>
          <w:rFonts w:cs="Arabic Transparent"/>
          <w:color w:val="000000"/>
          <w:sz w:val="40"/>
          <w:szCs w:val="40"/>
          <w:rtl/>
        </w:rPr>
        <w:t xml:space="preserve">و إنما </w:t>
      </w:r>
      <w:r w:rsidRPr="0084779C">
        <w:rPr>
          <w:rFonts w:cs="Arabic Transparent" w:hint="cs"/>
          <w:color w:val="000000"/>
          <w:sz w:val="40"/>
          <w:szCs w:val="40"/>
          <w:rtl/>
        </w:rPr>
        <w:t>"</w:t>
      </w:r>
      <w:r w:rsidRPr="000832C2">
        <w:rPr>
          <w:rFonts w:cs="Arabic Transparent"/>
          <w:b/>
          <w:bCs/>
          <w:color w:val="000000"/>
          <w:sz w:val="40"/>
          <w:szCs w:val="40"/>
          <w:rtl/>
        </w:rPr>
        <w:t>جامع النص</w:t>
      </w:r>
      <w:r w:rsidRPr="0084779C">
        <w:rPr>
          <w:rFonts w:cs="Arabic Transparent" w:hint="cs"/>
          <w:color w:val="000000"/>
          <w:sz w:val="40"/>
          <w:szCs w:val="40"/>
          <w:rtl/>
        </w:rPr>
        <w:t>"</w:t>
      </w:r>
      <w:r w:rsidRPr="0084779C">
        <w:rPr>
          <w:rFonts w:cs="Arabic Transparent"/>
          <w:color w:val="000000"/>
          <w:sz w:val="40"/>
          <w:szCs w:val="40"/>
          <w:rtl/>
        </w:rPr>
        <w:t xml:space="preserve"> أي</w:t>
      </w:r>
      <w:r w:rsidRPr="0084779C">
        <w:rPr>
          <w:rFonts w:cs="Arabic Transparent" w:hint="cs"/>
          <w:color w:val="000000"/>
          <w:sz w:val="40"/>
          <w:szCs w:val="40"/>
          <w:rtl/>
        </w:rPr>
        <w:t>؛</w:t>
      </w:r>
      <w:r w:rsidRPr="0084779C">
        <w:rPr>
          <w:rFonts w:cs="Arabic Transparent"/>
          <w:color w:val="000000"/>
          <w:sz w:val="40"/>
          <w:szCs w:val="40"/>
          <w:rtl/>
        </w:rPr>
        <w:t xml:space="preserve"> كل ما يجعله في علائق مع نصوص أخرى. </w:t>
      </w:r>
    </w:p>
    <w:p w:rsidR="00974329" w:rsidRDefault="00974329" w:rsidP="00974329">
      <w:pPr>
        <w:framePr w:hSpace="0" w:wrap="auto" w:hAnchor="text" w:yAlign="inline"/>
        <w:bidi/>
        <w:jc w:val="both"/>
        <w:rPr>
          <w:rFonts w:cs="Arabic Transparent"/>
          <w:color w:val="000000"/>
          <w:sz w:val="40"/>
          <w:szCs w:val="40"/>
          <w:rtl/>
        </w:rPr>
      </w:pPr>
      <w:r w:rsidRPr="000832C2">
        <w:rPr>
          <w:rFonts w:cs="Arabic Transparent" w:hint="cs"/>
          <w:color w:val="000000"/>
          <w:sz w:val="40"/>
          <w:szCs w:val="40"/>
          <w:rtl/>
        </w:rPr>
        <w:t xml:space="preserve">       </w:t>
      </w:r>
      <w:r w:rsidRPr="000832C2">
        <w:rPr>
          <w:rFonts w:cs="Arabic Transparent"/>
          <w:color w:val="000000"/>
          <w:sz w:val="40"/>
          <w:szCs w:val="40"/>
          <w:rtl/>
        </w:rPr>
        <w:t>إن النص الجامع بوصفه منطلقاً لعملية التجنيس الديناميكية يوجد</w:t>
      </w:r>
      <w:r w:rsidRPr="000832C2">
        <w:rPr>
          <w:rFonts w:cs="Arabic Transparent" w:hint="cs"/>
          <w:color w:val="000000"/>
          <w:sz w:val="40"/>
          <w:szCs w:val="40"/>
          <w:rtl/>
        </w:rPr>
        <w:t>(</w:t>
      </w:r>
      <w:r w:rsidRPr="000832C2">
        <w:rPr>
          <w:rFonts w:cs="Arabic Transparent"/>
          <w:color w:val="000000"/>
          <w:sz w:val="40"/>
          <w:szCs w:val="40"/>
          <w:rtl/>
        </w:rPr>
        <w:t>باستمرار فوق النص و تحته و حوله</w:t>
      </w:r>
      <w:r w:rsidRPr="000832C2">
        <w:rPr>
          <w:rFonts w:cs="Arabic Transparent" w:hint="cs"/>
          <w:color w:val="000000"/>
          <w:sz w:val="40"/>
          <w:szCs w:val="40"/>
          <w:rtl/>
        </w:rPr>
        <w:t>،</w:t>
      </w:r>
      <w:r w:rsidRPr="000832C2">
        <w:rPr>
          <w:rFonts w:cs="Arabic Transparent"/>
          <w:color w:val="000000"/>
          <w:sz w:val="40"/>
          <w:szCs w:val="40"/>
          <w:rtl/>
        </w:rPr>
        <w:t xml:space="preserve"> و لا تنسج شبكة النص</w:t>
      </w:r>
      <w:r w:rsidRPr="000832C2">
        <w:rPr>
          <w:rFonts w:cs="Arabic Transparent" w:hint="cs"/>
          <w:color w:val="000000"/>
          <w:sz w:val="40"/>
          <w:szCs w:val="40"/>
          <w:rtl/>
        </w:rPr>
        <w:t>،</w:t>
      </w:r>
      <w:r w:rsidRPr="000832C2">
        <w:rPr>
          <w:rFonts w:cs="Arabic Transparent"/>
          <w:color w:val="000000"/>
          <w:sz w:val="40"/>
          <w:szCs w:val="40"/>
          <w:rtl/>
        </w:rPr>
        <w:t xml:space="preserve"> إلا إذا ارتبطت من جميع جهاتها بشبكة "جامع الن</w:t>
      </w:r>
      <w:r w:rsidRPr="000832C2">
        <w:rPr>
          <w:rFonts w:cs="Arabic Transparent" w:hint="cs"/>
          <w:color w:val="000000"/>
          <w:sz w:val="40"/>
          <w:szCs w:val="40"/>
          <w:rtl/>
        </w:rPr>
        <w:t>سج</w:t>
      </w:r>
      <w:r w:rsidRPr="000832C2">
        <w:rPr>
          <w:rFonts w:cs="Arabic Transparent"/>
          <w:color w:val="000000"/>
          <w:sz w:val="40"/>
          <w:szCs w:val="40"/>
          <w:rtl/>
        </w:rPr>
        <w:t>" و الذي يحتل المرتبة الفوقية</w:t>
      </w:r>
      <w:r w:rsidRPr="000832C2">
        <w:rPr>
          <w:rFonts w:cs="Arabic Transparent" w:hint="cs"/>
          <w:color w:val="000000"/>
          <w:sz w:val="40"/>
          <w:szCs w:val="40"/>
          <w:rtl/>
        </w:rPr>
        <w:t>،</w:t>
      </w:r>
      <w:r w:rsidRPr="000832C2">
        <w:rPr>
          <w:rFonts w:cs="Arabic Transparent"/>
          <w:color w:val="000000"/>
          <w:sz w:val="40"/>
          <w:szCs w:val="40"/>
          <w:rtl/>
        </w:rPr>
        <w:t xml:space="preserve">هو "جامع النص" وليس ما نطلق عليه نظرية </w:t>
      </w:r>
      <w:r w:rsidRPr="000832C2">
        <w:rPr>
          <w:rFonts w:cs="Arabic Transparent" w:hint="cs"/>
          <w:color w:val="000000"/>
          <w:sz w:val="40"/>
          <w:szCs w:val="40"/>
          <w:rtl/>
        </w:rPr>
        <w:t>الأجناس أوالأجناسية)</w:t>
      </w:r>
      <w:r w:rsidRPr="000832C2">
        <w:rPr>
          <w:rFonts w:cs="Arabic Transparent" w:hint="cs"/>
          <w:color w:val="000000"/>
          <w:sz w:val="40"/>
          <w:szCs w:val="40"/>
          <w:vertAlign w:val="subscript"/>
          <w:rtl/>
        </w:rPr>
        <w:t xml:space="preserve">21 </w:t>
      </w:r>
      <w:r w:rsidRPr="000832C2">
        <w:rPr>
          <w:rFonts w:cs="Arabic Transparent" w:hint="cs"/>
          <w:color w:val="000000"/>
          <w:sz w:val="40"/>
          <w:szCs w:val="40"/>
          <w:rtl/>
        </w:rPr>
        <w:t>يهدف"</w:t>
      </w:r>
      <w:r w:rsidRPr="00BD726D">
        <w:rPr>
          <w:rFonts w:cs="Arabic Transparent" w:hint="cs"/>
          <w:b/>
          <w:bCs/>
          <w:color w:val="000000"/>
          <w:sz w:val="40"/>
          <w:szCs w:val="40"/>
          <w:rtl/>
        </w:rPr>
        <w:t>جينيت</w:t>
      </w:r>
      <w:r w:rsidRPr="000832C2">
        <w:rPr>
          <w:rFonts w:cs="Arabic Transparent" w:hint="cs"/>
          <w:color w:val="000000"/>
          <w:sz w:val="40"/>
          <w:szCs w:val="40"/>
          <w:rtl/>
        </w:rPr>
        <w:t>"من خلال طرحه"للنص الجامع" بوصفه أنموذجا مكرسا لنسج الخطابات المتعالقة إلى التأسيس لشعرية حداثية جديدة تزيح شعرية "</w:t>
      </w:r>
      <w:r w:rsidRPr="00BD726D">
        <w:rPr>
          <w:rFonts w:cs="Arabic Transparent" w:hint="cs"/>
          <w:b/>
          <w:bCs/>
          <w:color w:val="000000"/>
          <w:sz w:val="40"/>
          <w:szCs w:val="40"/>
          <w:rtl/>
        </w:rPr>
        <w:t>أرسطو</w:t>
      </w:r>
      <w:r w:rsidRPr="000832C2">
        <w:rPr>
          <w:rFonts w:cs="Arabic Transparent" w:hint="cs"/>
          <w:color w:val="000000"/>
          <w:sz w:val="40"/>
          <w:szCs w:val="40"/>
          <w:rtl/>
        </w:rPr>
        <w:t>"والحقبة المعيارية التي تلته (هوراس على سبيل المثال)التي ترى بأن الخطابات تنسج وفق قواعد محددة ومعطاة سلفا، ف</w:t>
      </w:r>
      <w:r w:rsidRPr="000832C2">
        <w:rPr>
          <w:rFonts w:cs="Arabic Transparent"/>
          <w:color w:val="000000"/>
          <w:sz w:val="40"/>
          <w:szCs w:val="40"/>
          <w:rtl/>
        </w:rPr>
        <w:t>إذا كانت الش</w:t>
      </w:r>
      <w:r w:rsidRPr="000832C2">
        <w:rPr>
          <w:rFonts w:cs="Arabic Transparent" w:hint="cs"/>
          <w:color w:val="000000"/>
          <w:sz w:val="40"/>
          <w:szCs w:val="40"/>
          <w:rtl/>
        </w:rPr>
        <w:t>ع</w:t>
      </w:r>
      <w:r w:rsidRPr="000832C2">
        <w:rPr>
          <w:rFonts w:cs="Arabic Transparent"/>
          <w:color w:val="000000"/>
          <w:sz w:val="40"/>
          <w:szCs w:val="40"/>
          <w:rtl/>
        </w:rPr>
        <w:t>رية الكلاسيكية تنطلق من ال</w:t>
      </w:r>
      <w:r w:rsidRPr="000832C2">
        <w:rPr>
          <w:rFonts w:cs="Arabic Transparent" w:hint="cs"/>
          <w:color w:val="000000"/>
          <w:sz w:val="40"/>
          <w:szCs w:val="40"/>
          <w:rtl/>
        </w:rPr>
        <w:t>خطاب</w:t>
      </w:r>
      <w:r w:rsidRPr="00E1018F">
        <w:rPr>
          <w:rFonts w:cs="Arabic Transparent"/>
          <w:color w:val="000000"/>
          <w:sz w:val="28"/>
          <w:szCs w:val="28"/>
          <w:rtl/>
        </w:rPr>
        <w:t xml:space="preserve"> </w:t>
      </w:r>
      <w:r w:rsidRPr="00BD726D">
        <w:rPr>
          <w:rFonts w:cs="Arabic Transparent"/>
          <w:color w:val="000000"/>
          <w:sz w:val="40"/>
          <w:szCs w:val="40"/>
          <w:rtl/>
        </w:rPr>
        <w:t>لتؤسس قواعد الجنس الأدبي</w:t>
      </w:r>
      <w:r w:rsidRPr="00BD726D">
        <w:rPr>
          <w:rFonts w:cs="Arabic Transparent" w:hint="cs"/>
          <w:color w:val="000000"/>
          <w:sz w:val="40"/>
          <w:szCs w:val="40"/>
          <w:rtl/>
        </w:rPr>
        <w:t xml:space="preserve">، </w:t>
      </w:r>
      <w:r w:rsidRPr="00BD726D">
        <w:rPr>
          <w:rFonts w:cs="Arabic Transparent"/>
          <w:color w:val="000000"/>
          <w:sz w:val="40"/>
          <w:szCs w:val="40"/>
          <w:rtl/>
        </w:rPr>
        <w:t>فإن الش</w:t>
      </w:r>
      <w:r w:rsidRPr="00BD726D">
        <w:rPr>
          <w:rFonts w:cs="Arabic Transparent" w:hint="cs"/>
          <w:color w:val="000000"/>
          <w:sz w:val="40"/>
          <w:szCs w:val="40"/>
          <w:rtl/>
        </w:rPr>
        <w:t>ع</w:t>
      </w:r>
      <w:r w:rsidRPr="00BD726D">
        <w:rPr>
          <w:rFonts w:cs="Arabic Transparent"/>
          <w:color w:val="000000"/>
          <w:sz w:val="40"/>
          <w:szCs w:val="40"/>
          <w:rtl/>
        </w:rPr>
        <w:t xml:space="preserve">رية التي </w:t>
      </w:r>
      <w:r w:rsidRPr="00BD726D">
        <w:rPr>
          <w:rFonts w:cs="Arabic Transparent" w:hint="cs"/>
          <w:color w:val="000000"/>
          <w:sz w:val="40"/>
          <w:szCs w:val="40"/>
          <w:rtl/>
        </w:rPr>
        <w:t>ي</w:t>
      </w:r>
      <w:r w:rsidRPr="00BD726D">
        <w:rPr>
          <w:rFonts w:cs="Arabic Transparent"/>
          <w:color w:val="000000"/>
          <w:sz w:val="40"/>
          <w:szCs w:val="40"/>
          <w:rtl/>
        </w:rPr>
        <w:t>دعوا إليها "</w:t>
      </w:r>
      <w:r w:rsidRPr="0066601D">
        <w:rPr>
          <w:rFonts w:cs="Arabic Transparent"/>
          <w:b/>
          <w:bCs/>
          <w:color w:val="000000"/>
          <w:sz w:val="40"/>
          <w:szCs w:val="40"/>
          <w:rtl/>
        </w:rPr>
        <w:t>جينيت</w:t>
      </w:r>
      <w:r w:rsidRPr="00BD726D">
        <w:rPr>
          <w:rFonts w:cs="Arabic Transparent"/>
          <w:color w:val="000000"/>
          <w:sz w:val="40"/>
          <w:szCs w:val="40"/>
          <w:rtl/>
        </w:rPr>
        <w:t>" تنطلق من ال</w:t>
      </w:r>
      <w:r w:rsidRPr="00BD726D">
        <w:rPr>
          <w:rFonts w:cs="Arabic Transparent" w:hint="cs"/>
          <w:color w:val="000000"/>
          <w:sz w:val="40"/>
          <w:szCs w:val="40"/>
          <w:rtl/>
        </w:rPr>
        <w:t>نص ومن الخطاب</w:t>
      </w:r>
      <w:r w:rsidRPr="00BD726D">
        <w:rPr>
          <w:rFonts w:cs="Arabic Transparent"/>
          <w:color w:val="000000"/>
          <w:sz w:val="40"/>
          <w:szCs w:val="40"/>
          <w:rtl/>
        </w:rPr>
        <w:t xml:space="preserve"> لتؤصل لل</w:t>
      </w:r>
      <w:r w:rsidRPr="00BD726D">
        <w:rPr>
          <w:rFonts w:cs="Arabic Transparent" w:hint="cs"/>
          <w:color w:val="000000"/>
          <w:sz w:val="40"/>
          <w:szCs w:val="40"/>
          <w:rtl/>
        </w:rPr>
        <w:t>خطاب</w:t>
      </w:r>
      <w:r w:rsidRPr="00BD726D">
        <w:rPr>
          <w:rFonts w:cs="Arabic Transparent"/>
          <w:color w:val="000000"/>
          <w:sz w:val="40"/>
          <w:szCs w:val="40"/>
          <w:rtl/>
        </w:rPr>
        <w:t xml:space="preserve"> وبت</w:t>
      </w:r>
      <w:r w:rsidRPr="00BD726D">
        <w:rPr>
          <w:rFonts w:cs="Arabic Transparent" w:hint="cs"/>
          <w:color w:val="000000"/>
          <w:sz w:val="40"/>
          <w:szCs w:val="40"/>
          <w:rtl/>
        </w:rPr>
        <w:t>عب</w:t>
      </w:r>
      <w:r w:rsidRPr="00BD726D">
        <w:rPr>
          <w:rFonts w:cs="Arabic Transparent"/>
          <w:color w:val="000000"/>
          <w:sz w:val="40"/>
          <w:szCs w:val="40"/>
          <w:rtl/>
        </w:rPr>
        <w:t>ير أكثر دقة للنص الجامع</w:t>
      </w:r>
      <w:r w:rsidRPr="00BD726D">
        <w:rPr>
          <w:rFonts w:cs="Arabic Transparent" w:hint="cs"/>
          <w:color w:val="000000"/>
          <w:sz w:val="40"/>
          <w:szCs w:val="40"/>
          <w:rtl/>
        </w:rPr>
        <w:t>،إذ</w:t>
      </w:r>
      <w:r w:rsidRPr="00BD726D">
        <w:rPr>
          <w:rFonts w:cs="Arabic Transparent"/>
          <w:color w:val="000000"/>
          <w:sz w:val="40"/>
          <w:szCs w:val="40"/>
          <w:rtl/>
        </w:rPr>
        <w:t xml:space="preserve"> </w:t>
      </w:r>
      <w:r w:rsidRPr="00BD726D">
        <w:rPr>
          <w:rFonts w:cs="Arabic Transparent" w:hint="cs"/>
          <w:color w:val="000000"/>
          <w:sz w:val="40"/>
          <w:szCs w:val="40"/>
          <w:rtl/>
        </w:rPr>
        <w:t>(</w:t>
      </w:r>
      <w:r w:rsidRPr="00BD726D">
        <w:rPr>
          <w:rFonts w:cs="Arabic Transparent"/>
          <w:color w:val="000000"/>
          <w:sz w:val="40"/>
          <w:szCs w:val="40"/>
          <w:rtl/>
        </w:rPr>
        <w:t xml:space="preserve">ليس </w:t>
      </w:r>
      <w:r w:rsidRPr="00BD726D">
        <w:rPr>
          <w:rFonts w:cs="Arabic Transparent" w:hint="cs"/>
          <w:color w:val="000000"/>
          <w:sz w:val="40"/>
          <w:szCs w:val="40"/>
          <w:rtl/>
        </w:rPr>
        <w:t>ال</w:t>
      </w:r>
      <w:r w:rsidRPr="00BD726D">
        <w:rPr>
          <w:rFonts w:cs="Arabic Transparent"/>
          <w:color w:val="000000"/>
          <w:sz w:val="40"/>
          <w:szCs w:val="40"/>
          <w:rtl/>
        </w:rPr>
        <w:t>نص هو موضوع الشعرية</w:t>
      </w:r>
      <w:r w:rsidRPr="00BD726D">
        <w:rPr>
          <w:rFonts w:cs="Arabic Transparent" w:hint="cs"/>
          <w:color w:val="000000"/>
          <w:sz w:val="40"/>
          <w:szCs w:val="40"/>
          <w:rtl/>
        </w:rPr>
        <w:t>،</w:t>
      </w:r>
      <w:r w:rsidRPr="00BD726D">
        <w:rPr>
          <w:rFonts w:cs="Arabic Transparent"/>
          <w:color w:val="000000"/>
          <w:sz w:val="40"/>
          <w:szCs w:val="40"/>
          <w:rtl/>
        </w:rPr>
        <w:t>بل جامع النص</w:t>
      </w:r>
      <w:r w:rsidRPr="00BD726D">
        <w:rPr>
          <w:rFonts w:cs="Arabic Transparent" w:hint="cs"/>
          <w:color w:val="000000"/>
          <w:sz w:val="40"/>
          <w:szCs w:val="40"/>
          <w:rtl/>
        </w:rPr>
        <w:t>،</w:t>
      </w:r>
      <w:r w:rsidRPr="00BD726D">
        <w:rPr>
          <w:rFonts w:cs="Arabic Transparent"/>
          <w:color w:val="000000"/>
          <w:sz w:val="40"/>
          <w:szCs w:val="40"/>
          <w:rtl/>
        </w:rPr>
        <w:t>أي مجموع الخصائص العامة أو المتعالية التي ينتهي إليها كل نص على حد</w:t>
      </w:r>
      <w:r w:rsidRPr="00BD726D">
        <w:rPr>
          <w:rFonts w:cs="Arabic Transparent" w:hint="cs"/>
          <w:color w:val="000000"/>
          <w:sz w:val="40"/>
          <w:szCs w:val="40"/>
          <w:rtl/>
        </w:rPr>
        <w:t>ة</w:t>
      </w:r>
      <w:r w:rsidRPr="00BD726D">
        <w:rPr>
          <w:rFonts w:cs="Arabic Transparent"/>
          <w:color w:val="000000"/>
          <w:sz w:val="40"/>
          <w:szCs w:val="40"/>
          <w:rtl/>
        </w:rPr>
        <w:t xml:space="preserve"> و نذكر من بين هذه الأنواع: أصناف الخطابات وصيغ التعبير</w:t>
      </w:r>
      <w:r w:rsidRPr="00BD726D">
        <w:rPr>
          <w:rFonts w:cs="Arabic Transparent" w:hint="cs"/>
          <w:color w:val="000000"/>
          <w:sz w:val="40"/>
          <w:szCs w:val="40"/>
          <w:rtl/>
        </w:rPr>
        <w:t xml:space="preserve"> </w:t>
      </w:r>
      <w:r w:rsidRPr="00BD726D">
        <w:rPr>
          <w:rFonts w:cs="Arabic Transparent"/>
          <w:color w:val="000000"/>
          <w:sz w:val="40"/>
          <w:szCs w:val="40"/>
          <w:rtl/>
        </w:rPr>
        <w:t>والأجناس</w:t>
      </w:r>
      <w:r w:rsidRPr="00BD726D">
        <w:rPr>
          <w:rFonts w:cs="Arabic Transparent" w:hint="cs"/>
          <w:color w:val="000000"/>
          <w:sz w:val="40"/>
          <w:szCs w:val="40"/>
          <w:rtl/>
        </w:rPr>
        <w:t xml:space="preserve"> </w:t>
      </w:r>
      <w:r w:rsidRPr="00BD726D">
        <w:rPr>
          <w:rFonts w:cs="Arabic Transparent"/>
          <w:color w:val="000000"/>
          <w:sz w:val="40"/>
          <w:szCs w:val="40"/>
          <w:rtl/>
        </w:rPr>
        <w:t>الأدبية</w:t>
      </w:r>
      <w:r w:rsidRPr="00BD726D">
        <w:rPr>
          <w:rFonts w:cs="Arabic Transparent" w:hint="cs"/>
          <w:color w:val="000000"/>
          <w:sz w:val="40"/>
          <w:szCs w:val="40"/>
          <w:rtl/>
        </w:rPr>
        <w:t>)</w:t>
      </w:r>
      <w:r w:rsidRPr="00BD726D">
        <w:rPr>
          <w:rFonts w:cs="Arabic Transparent" w:hint="cs"/>
          <w:color w:val="000000"/>
          <w:sz w:val="40"/>
          <w:szCs w:val="40"/>
          <w:vertAlign w:val="subscript"/>
          <w:rtl/>
        </w:rPr>
        <w:t>22</w:t>
      </w:r>
      <w:r w:rsidRPr="00BD726D">
        <w:rPr>
          <w:rFonts w:cs="Arabic Transparent"/>
          <w:color w:val="000000"/>
          <w:sz w:val="40"/>
          <w:szCs w:val="40"/>
          <w:rtl/>
        </w:rPr>
        <w:t xml:space="preserve">ليصبح موضوع الشعرية </w:t>
      </w:r>
      <w:r w:rsidRPr="00BD726D">
        <w:rPr>
          <w:rFonts w:cs="Arabic Transparent" w:hint="cs"/>
          <w:color w:val="000000"/>
          <w:sz w:val="40"/>
          <w:szCs w:val="40"/>
          <w:rtl/>
        </w:rPr>
        <w:t xml:space="preserve">-بوصفها شعرية تنصب على تركيب الخطاب وخصوصيته بغض النظر عن كونه شعراً أو نثراً،كما أنها شعرية لا تراعي خصوصية صفاء اللغة في تركيب الخطاب الأدبي- </w:t>
      </w:r>
      <w:r w:rsidRPr="00BD726D">
        <w:rPr>
          <w:rFonts w:cs="Arabic Transparent"/>
          <w:color w:val="000000"/>
          <w:sz w:val="40"/>
          <w:szCs w:val="40"/>
          <w:rtl/>
        </w:rPr>
        <w:t>هو الخطاب الأدبي</w:t>
      </w:r>
      <w:r w:rsidRPr="00BD726D">
        <w:rPr>
          <w:rFonts w:cs="Arabic Transparent" w:hint="cs"/>
          <w:color w:val="000000"/>
          <w:sz w:val="40"/>
          <w:szCs w:val="40"/>
          <w:rtl/>
        </w:rPr>
        <w:t>،</w:t>
      </w:r>
      <w:r w:rsidRPr="00BD726D">
        <w:rPr>
          <w:rFonts w:cs="Arabic Transparent"/>
          <w:color w:val="000000"/>
          <w:sz w:val="40"/>
          <w:szCs w:val="40"/>
          <w:rtl/>
        </w:rPr>
        <w:t xml:space="preserve"> وهو ما يتفق مع ما سعى إليه</w:t>
      </w:r>
      <w:r w:rsidRPr="00BD726D">
        <w:rPr>
          <w:rFonts w:cs="Arabic Transparent" w:hint="cs"/>
          <w:color w:val="000000"/>
          <w:sz w:val="40"/>
          <w:szCs w:val="40"/>
          <w:rtl/>
        </w:rPr>
        <w:t>"</w:t>
      </w:r>
      <w:r w:rsidRPr="00BD726D">
        <w:rPr>
          <w:rFonts w:cs="Arabic Transparent"/>
          <w:color w:val="000000"/>
          <w:sz w:val="40"/>
          <w:szCs w:val="40"/>
          <w:rtl/>
        </w:rPr>
        <w:t xml:space="preserve"> </w:t>
      </w:r>
      <w:r w:rsidRPr="00BD726D">
        <w:rPr>
          <w:rFonts w:cs="Arabic Transparent" w:hint="cs"/>
          <w:color w:val="000000"/>
          <w:sz w:val="40"/>
          <w:szCs w:val="40"/>
          <w:rtl/>
        </w:rPr>
        <w:t>تودر وف"</w:t>
      </w:r>
      <w:r w:rsidRPr="00BD726D">
        <w:rPr>
          <w:rFonts w:cs="Arabic Transparent" w:hint="cs"/>
          <w:color w:val="000000"/>
          <w:sz w:val="40"/>
          <w:szCs w:val="40"/>
          <w:vertAlign w:val="subscript"/>
          <w:rtl/>
        </w:rPr>
        <w:t>23</w:t>
      </w:r>
      <w:r w:rsidRPr="00BD726D">
        <w:rPr>
          <w:rFonts w:cs="Arabic Transparent" w:hint="cs"/>
          <w:color w:val="000000"/>
          <w:sz w:val="40"/>
          <w:szCs w:val="40"/>
          <w:rtl/>
        </w:rPr>
        <w:t>،حيث إن العمل الأدبي من منظوره ليس هو</w:t>
      </w:r>
      <w:r w:rsidRPr="00BD726D">
        <w:rPr>
          <w:rFonts w:cs="Arabic Transparent"/>
          <w:color w:val="000000"/>
          <w:sz w:val="40"/>
          <w:szCs w:val="40"/>
          <w:rtl/>
        </w:rPr>
        <w:t xml:space="preserve"> في ذاته موضوع</w:t>
      </w:r>
      <w:r w:rsidRPr="00BD726D">
        <w:rPr>
          <w:rFonts w:cs="Arabic Transparent" w:hint="cs"/>
          <w:color w:val="000000"/>
          <w:sz w:val="40"/>
          <w:szCs w:val="40"/>
          <w:rtl/>
        </w:rPr>
        <w:t>ا</w:t>
      </w:r>
      <w:r w:rsidRPr="00BD726D">
        <w:rPr>
          <w:rFonts w:cs="Arabic Transparent"/>
          <w:color w:val="000000"/>
          <w:sz w:val="40"/>
          <w:szCs w:val="40"/>
          <w:rtl/>
        </w:rPr>
        <w:t xml:space="preserve"> </w:t>
      </w:r>
      <w:r w:rsidRPr="00BD726D">
        <w:rPr>
          <w:rFonts w:cs="Arabic Transparent" w:hint="cs"/>
          <w:color w:val="000000"/>
          <w:sz w:val="40"/>
          <w:szCs w:val="40"/>
          <w:rtl/>
        </w:rPr>
        <w:t xml:space="preserve">للشعرية إنما </w:t>
      </w:r>
      <w:r w:rsidRPr="00BD726D">
        <w:rPr>
          <w:rFonts w:cs="Arabic Transparent"/>
          <w:color w:val="000000"/>
          <w:sz w:val="40"/>
          <w:szCs w:val="40"/>
          <w:rtl/>
        </w:rPr>
        <w:t>الخطاب الأدبي</w:t>
      </w:r>
      <w:r w:rsidRPr="00BD726D">
        <w:rPr>
          <w:rFonts w:cs="Arabic Transparent" w:hint="cs"/>
          <w:color w:val="000000"/>
          <w:sz w:val="40"/>
          <w:szCs w:val="40"/>
          <w:rtl/>
        </w:rPr>
        <w:t xml:space="preserve"> المفتوح</w:t>
      </w:r>
      <w:r w:rsidRPr="00BD726D">
        <w:rPr>
          <w:rFonts w:cs="Arabic Transparent"/>
          <w:color w:val="000000"/>
          <w:sz w:val="40"/>
          <w:szCs w:val="40"/>
          <w:rtl/>
        </w:rPr>
        <w:t xml:space="preserve"> </w:t>
      </w:r>
      <w:r w:rsidRPr="00BD726D">
        <w:rPr>
          <w:rFonts w:cs="Arabic Transparent" w:hint="cs"/>
          <w:color w:val="000000"/>
          <w:sz w:val="40"/>
          <w:szCs w:val="40"/>
          <w:rtl/>
        </w:rPr>
        <w:t xml:space="preserve">الذي يقع في </w:t>
      </w:r>
      <w:r w:rsidRPr="00BD726D">
        <w:rPr>
          <w:rFonts w:cs="Arabic Transparent"/>
          <w:color w:val="000000"/>
          <w:sz w:val="40"/>
          <w:szCs w:val="40"/>
          <w:rtl/>
        </w:rPr>
        <w:t xml:space="preserve">مقابل </w:t>
      </w:r>
      <w:r w:rsidRPr="00BD726D">
        <w:rPr>
          <w:rFonts w:cs="Arabic Transparent" w:hint="cs"/>
          <w:color w:val="000000"/>
          <w:sz w:val="40"/>
          <w:szCs w:val="40"/>
          <w:rtl/>
        </w:rPr>
        <w:t>ل</w:t>
      </w:r>
      <w:r w:rsidRPr="00BD726D">
        <w:rPr>
          <w:rFonts w:cs="Arabic Transparent"/>
          <w:color w:val="000000"/>
          <w:sz w:val="40"/>
          <w:szCs w:val="40"/>
          <w:rtl/>
        </w:rPr>
        <w:t>لجنس الأدبي.</w:t>
      </w:r>
    </w:p>
    <w:p w:rsidR="00974329" w:rsidRDefault="00974329" w:rsidP="00974329">
      <w:pPr>
        <w:framePr w:hSpace="0" w:wrap="auto" w:hAnchor="text" w:yAlign="inline"/>
        <w:bidi/>
        <w:jc w:val="both"/>
        <w:rPr>
          <w:rFonts w:cs="Arabic Transparent"/>
          <w:color w:val="000000"/>
          <w:sz w:val="40"/>
          <w:szCs w:val="40"/>
          <w:rtl/>
        </w:rPr>
      </w:pPr>
      <w:r w:rsidRPr="00BD726D">
        <w:rPr>
          <w:rFonts w:cs="Arabic Transparent"/>
          <w:color w:val="000000"/>
          <w:sz w:val="40"/>
          <w:szCs w:val="40"/>
          <w:rtl/>
        </w:rPr>
        <w:t xml:space="preserve"> </w:t>
      </w:r>
    </w:p>
    <w:p w:rsidR="00974329" w:rsidRDefault="00974329" w:rsidP="00974329">
      <w:pPr>
        <w:framePr w:hSpace="0" w:wrap="auto" w:hAnchor="text" w:yAlign="inline"/>
        <w:bidi/>
        <w:jc w:val="center"/>
        <w:rPr>
          <w:rFonts w:cs="Arabic Transparent"/>
          <w:b/>
          <w:bCs/>
          <w:color w:val="000000"/>
          <w:sz w:val="44"/>
          <w:szCs w:val="44"/>
          <w:rtl/>
        </w:rPr>
      </w:pPr>
      <w:r w:rsidRPr="00525418">
        <w:rPr>
          <w:rFonts w:cs="Arabic Transparent" w:hint="cs"/>
          <w:b/>
          <w:bCs/>
          <w:color w:val="000000"/>
          <w:sz w:val="44"/>
          <w:szCs w:val="44"/>
          <w:rtl/>
        </w:rPr>
        <w:t>من أين تأتي الأجناس</w:t>
      </w:r>
      <w:r>
        <w:rPr>
          <w:rFonts w:cs="Arabic Transparent" w:hint="cs"/>
          <w:b/>
          <w:bCs/>
          <w:color w:val="000000"/>
          <w:sz w:val="44"/>
          <w:szCs w:val="44"/>
          <w:rtl/>
        </w:rPr>
        <w:t xml:space="preserve"> الأدبية</w:t>
      </w:r>
      <w:r w:rsidRPr="00525418">
        <w:rPr>
          <w:rFonts w:cs="Arabic Transparent" w:hint="cs"/>
          <w:b/>
          <w:bCs/>
          <w:color w:val="000000"/>
          <w:sz w:val="44"/>
          <w:szCs w:val="44"/>
          <w:rtl/>
        </w:rPr>
        <w:t>؟</w:t>
      </w:r>
    </w:p>
    <w:p w:rsidR="00974329" w:rsidRPr="0066601D" w:rsidRDefault="00974329" w:rsidP="00974329">
      <w:pPr>
        <w:framePr w:hSpace="0" w:wrap="auto" w:hAnchor="text" w:yAlign="inline"/>
        <w:bidi/>
        <w:jc w:val="both"/>
        <w:rPr>
          <w:rFonts w:cs="Arabic Transparent"/>
          <w:sz w:val="40"/>
          <w:szCs w:val="40"/>
          <w:rtl/>
        </w:rPr>
      </w:pPr>
      <w:r w:rsidRPr="00E1018F">
        <w:rPr>
          <w:rFonts w:cs="Arabic Transparent" w:hint="cs"/>
          <w:sz w:val="28"/>
          <w:szCs w:val="28"/>
          <w:rtl/>
        </w:rPr>
        <w:t xml:space="preserve">    </w:t>
      </w:r>
      <w:r>
        <w:rPr>
          <w:rFonts w:cs="Arabic Transparent" w:hint="cs"/>
          <w:sz w:val="28"/>
          <w:szCs w:val="28"/>
          <w:rtl/>
        </w:rPr>
        <w:t xml:space="preserve"> </w:t>
      </w:r>
      <w:r w:rsidRPr="00E1018F">
        <w:rPr>
          <w:rFonts w:cs="Arabic Transparent" w:hint="cs"/>
          <w:sz w:val="28"/>
          <w:szCs w:val="28"/>
          <w:rtl/>
        </w:rPr>
        <w:t xml:space="preserve">  </w:t>
      </w:r>
      <w:r w:rsidRPr="0066601D">
        <w:rPr>
          <w:rFonts w:cs="Arabic Transparent" w:hint="cs"/>
          <w:sz w:val="40"/>
          <w:szCs w:val="40"/>
          <w:rtl/>
        </w:rPr>
        <w:t>هذا المتوخى</w:t>
      </w:r>
      <w:r>
        <w:rPr>
          <w:rFonts w:cs="Arabic Transparent" w:hint="cs"/>
          <w:sz w:val="40"/>
          <w:szCs w:val="40"/>
          <w:rtl/>
        </w:rPr>
        <w:t xml:space="preserve"> من الطرح </w:t>
      </w:r>
      <w:r w:rsidRPr="0066601D">
        <w:rPr>
          <w:rFonts w:cs="Arabic Transparent" w:hint="cs"/>
          <w:sz w:val="40"/>
          <w:szCs w:val="40"/>
          <w:rtl/>
        </w:rPr>
        <w:t>دفع"</w:t>
      </w:r>
      <w:r>
        <w:rPr>
          <w:rFonts w:cs="Arabic Transparent" w:hint="cs"/>
          <w:sz w:val="40"/>
          <w:szCs w:val="40"/>
          <w:rtl/>
        </w:rPr>
        <w:t xml:space="preserve"> </w:t>
      </w:r>
      <w:r w:rsidRPr="00085B88">
        <w:rPr>
          <w:rFonts w:cs="Arabic Transparent" w:hint="cs"/>
          <w:b/>
          <w:bCs/>
          <w:sz w:val="40"/>
          <w:szCs w:val="40"/>
          <w:rtl/>
        </w:rPr>
        <w:t>تودر وف</w:t>
      </w:r>
      <w:r w:rsidRPr="0066601D">
        <w:rPr>
          <w:rFonts w:cs="Arabic Transparent" w:hint="cs"/>
          <w:sz w:val="40"/>
          <w:szCs w:val="40"/>
          <w:rtl/>
        </w:rPr>
        <w:t xml:space="preserve">" إلى إثارة تلك الأولية في الطرح حول أصل الأجناس الأدبية من وجهة </w:t>
      </w:r>
      <w:r w:rsidRPr="00756DBA">
        <w:rPr>
          <w:rFonts w:cs="Arabic Transparent" w:hint="cs"/>
          <w:b/>
          <w:bCs/>
          <w:sz w:val="40"/>
          <w:szCs w:val="40"/>
          <w:rtl/>
        </w:rPr>
        <w:t>نسقية</w:t>
      </w:r>
      <w:r w:rsidRPr="0066601D">
        <w:rPr>
          <w:rFonts w:cs="Arabic Transparent" w:hint="cs"/>
          <w:sz w:val="40"/>
          <w:szCs w:val="40"/>
          <w:rtl/>
        </w:rPr>
        <w:t xml:space="preserve"> بدلا من التاريخية؛ لأن الوجهة النسقية تؤدي دوما إلى البناء الداخلي الذي يشكل هوية الخطاب بوصفه طبقة من النصوص المتداخلة  وكونه كذلك يعسر دمجه داخل جنس أدبي معين مما دعا ب"</w:t>
      </w:r>
      <w:r w:rsidRPr="00525418">
        <w:rPr>
          <w:rFonts w:cs="Arabic Transparent" w:hint="cs"/>
          <w:b/>
          <w:bCs/>
          <w:sz w:val="40"/>
          <w:szCs w:val="40"/>
          <w:rtl/>
        </w:rPr>
        <w:t>تودر وف</w:t>
      </w:r>
      <w:r w:rsidRPr="0066601D">
        <w:rPr>
          <w:rFonts w:cs="Arabic Transparent" w:hint="cs"/>
          <w:sz w:val="40"/>
          <w:szCs w:val="40"/>
          <w:rtl/>
        </w:rPr>
        <w:t>" كي يسائل تلك الإشكالية التي ينهض عليها تأصيل الجنس الأدبي مما مكنه فعل الإلحاح الذي يؤديه السؤال الآتي : (من أين تأتي الأجناس؟إنه ببساطة، من أجناس أخرى الجنس الجديد هو دائما تحول لجنس قديم أو أكثر. و ذلك من خلال القلب ومن خلال النقل ومن خلال التنظيم)</w:t>
      </w:r>
      <w:r w:rsidRPr="0066601D">
        <w:rPr>
          <w:rFonts w:cs="Arabic Transparent" w:hint="cs"/>
          <w:sz w:val="40"/>
          <w:szCs w:val="40"/>
          <w:vertAlign w:val="subscript"/>
          <w:rtl/>
        </w:rPr>
        <w:t>24.</w:t>
      </w:r>
    </w:p>
    <w:p w:rsidR="00974329" w:rsidRPr="0066601D" w:rsidRDefault="00974329" w:rsidP="00974329">
      <w:pPr>
        <w:framePr w:hSpace="0" w:wrap="auto" w:hAnchor="text" w:yAlign="inline"/>
        <w:bidi/>
        <w:jc w:val="both"/>
        <w:rPr>
          <w:rFonts w:cs="Arabic Transparent"/>
          <w:sz w:val="40"/>
          <w:szCs w:val="40"/>
          <w:rtl/>
        </w:rPr>
      </w:pPr>
      <w:r w:rsidRPr="0066601D">
        <w:rPr>
          <w:rFonts w:cs="Arabic Transparent" w:hint="cs"/>
          <w:sz w:val="40"/>
          <w:szCs w:val="40"/>
          <w:rtl/>
        </w:rPr>
        <w:t xml:space="preserve">    </w:t>
      </w:r>
      <w:r>
        <w:rPr>
          <w:rFonts w:cs="Arabic Transparent" w:hint="cs"/>
          <w:sz w:val="40"/>
          <w:szCs w:val="40"/>
          <w:rtl/>
        </w:rPr>
        <w:t xml:space="preserve"> </w:t>
      </w:r>
      <w:r w:rsidRPr="0066601D">
        <w:rPr>
          <w:rFonts w:cs="Arabic Transparent" w:hint="cs"/>
          <w:sz w:val="40"/>
          <w:szCs w:val="40"/>
          <w:rtl/>
        </w:rPr>
        <w:t xml:space="preserve"> يتضح من خلال هذا الطرح التنظيري لحفرية الأجناس أنها أنساق متحولة، لأن بنيتها تتأتى عبر نتاج متداخل أي؛ أنها تنتج عبر آلية التنسيق مع نصوص وصيغ خطابات أخرى تتشافع ضمن خطاب أدبي جامع إلا أن ما يجدر بنا الإشارة إليه فيما ذهب إليه "</w:t>
      </w:r>
      <w:r w:rsidRPr="00756DBA">
        <w:rPr>
          <w:rFonts w:cs="Arabic Transparent" w:hint="cs"/>
          <w:b/>
          <w:bCs/>
          <w:sz w:val="40"/>
          <w:szCs w:val="40"/>
          <w:rtl/>
        </w:rPr>
        <w:t>تودروف</w:t>
      </w:r>
      <w:r w:rsidRPr="0066601D">
        <w:rPr>
          <w:rFonts w:cs="Arabic Transparent" w:hint="cs"/>
          <w:sz w:val="40"/>
          <w:szCs w:val="40"/>
          <w:rtl/>
        </w:rPr>
        <w:t xml:space="preserve">" أن هذا التحول الذي يباشر النوع الأدبي لا يعني خلوه من العامل التاريخي بل هو نتاج تفاعل العاملين التاريخي و الإجتماعي. </w:t>
      </w:r>
      <w:r w:rsidRPr="0066601D">
        <w:rPr>
          <w:rFonts w:cs="Arabic Transparent" w:hint="cs"/>
          <w:sz w:val="40"/>
          <w:szCs w:val="40"/>
          <w:vertAlign w:val="subscript"/>
          <w:rtl/>
        </w:rPr>
        <w:t xml:space="preserve">  </w:t>
      </w:r>
    </w:p>
    <w:p w:rsidR="00974329" w:rsidRPr="00E1018F" w:rsidRDefault="00974329" w:rsidP="00974329">
      <w:pPr>
        <w:framePr w:hSpace="0" w:wrap="auto" w:hAnchor="text" w:yAlign="inline"/>
        <w:bidi/>
        <w:jc w:val="both"/>
        <w:rPr>
          <w:rFonts w:cs="Arabic Transparent"/>
          <w:sz w:val="28"/>
          <w:szCs w:val="28"/>
          <w:rtl/>
        </w:rPr>
      </w:pPr>
      <w:r w:rsidRPr="0066601D">
        <w:rPr>
          <w:rFonts w:cs="Arabic Transparent" w:hint="cs"/>
          <w:sz w:val="40"/>
          <w:szCs w:val="40"/>
          <w:rtl/>
        </w:rPr>
        <w:t xml:space="preserve">   </w:t>
      </w:r>
      <w:r>
        <w:rPr>
          <w:rFonts w:cs="Arabic Transparent" w:hint="cs"/>
          <w:sz w:val="40"/>
          <w:szCs w:val="40"/>
          <w:rtl/>
        </w:rPr>
        <w:t xml:space="preserve"> </w:t>
      </w:r>
      <w:r w:rsidRPr="0066601D">
        <w:rPr>
          <w:rFonts w:cs="Arabic Transparent" w:hint="cs"/>
          <w:sz w:val="40"/>
          <w:szCs w:val="40"/>
          <w:rtl/>
        </w:rPr>
        <w:t xml:space="preserve">ذلك أن، الأخذ بالعامل التاريخي في البحث عن أصل الجنس الأدبي كما ذهبت لذلك الشعرية الكلاسيكية التي تفرض انحصارا وحرجا لحركية الجنس استدعت كي  تجعل التحول آلية تتأتى من داخل الجنس الأدبي ذاته دون الأخذ بالمعطيات السياقية إذ تتوخى تلك العلائق الحوارية التي تتشكل </w:t>
      </w:r>
      <w:r w:rsidRPr="00525418">
        <w:rPr>
          <w:rFonts w:cs="Arabic Transparent" w:hint="cs"/>
          <w:sz w:val="40"/>
          <w:szCs w:val="40"/>
          <w:rtl/>
        </w:rPr>
        <w:t>بين النصوص في حين أن(مسالة الأصل...ليست ذات طبيعة تاريخية؛وإنما ذات طبيعة نسقية وكلاهما يظهر لي على نفس الدرجة من المشروعية والضرورة ليس السؤال هو: ما الذي يسبق الأجناس في الزمن؟ إنما: ما الذي يكمن وراء ميلاد جنس أدبي ما،في كل الأوقات)</w:t>
      </w:r>
      <w:r w:rsidRPr="00525418">
        <w:rPr>
          <w:rFonts w:cs="Arabic Transparent" w:hint="cs"/>
          <w:sz w:val="40"/>
          <w:szCs w:val="40"/>
          <w:vertAlign w:val="subscript"/>
          <w:rtl/>
        </w:rPr>
        <w:t>25</w:t>
      </w:r>
      <w:r w:rsidRPr="00525418">
        <w:rPr>
          <w:rFonts w:cs="Arabic Transparent" w:hint="cs"/>
          <w:sz w:val="40"/>
          <w:szCs w:val="40"/>
          <w:rtl/>
        </w:rPr>
        <w:t xml:space="preserve"> وتلك هي المسألة الجوهرية في البحث عن أصل الجنس الأدبي حين نسلك شوائبه الداخلية ونحن نبحث عن أصل حقله الحفري وعتباته الأولية في التأسيس، ذلك أن الجنس يتأسس ضمن صيرورة التحول منذ أن يتأصل حيث اللغة هي بدورها لا تقبل الثبات ضمن الأشكال التعبيرية.</w:t>
      </w:r>
    </w:p>
    <w:p w:rsidR="00974329" w:rsidRDefault="00974329" w:rsidP="00974329">
      <w:pPr>
        <w:framePr w:hSpace="0" w:wrap="auto" w:hAnchor="text" w:yAlign="inline"/>
        <w:bidi/>
        <w:jc w:val="both"/>
        <w:rPr>
          <w:rFonts w:cs="Arabic Transparent"/>
          <w:sz w:val="40"/>
          <w:szCs w:val="40"/>
          <w:rtl/>
        </w:rPr>
      </w:pPr>
      <w:r>
        <w:rPr>
          <w:rFonts w:cs="Arabic Transparent" w:hint="cs"/>
          <w:sz w:val="40"/>
          <w:szCs w:val="40"/>
          <w:rtl/>
        </w:rPr>
        <w:t xml:space="preserve">  </w:t>
      </w:r>
      <w:r w:rsidRPr="005042CC">
        <w:rPr>
          <w:rFonts w:cs="Arabic Transparent" w:hint="cs"/>
          <w:sz w:val="40"/>
          <w:szCs w:val="40"/>
          <w:rtl/>
        </w:rPr>
        <w:t xml:space="preserve"> وفق هذا، يتأكد بأن</w:t>
      </w:r>
      <w:r w:rsidRPr="005042CC">
        <w:rPr>
          <w:rFonts w:cs="Arabic Transparent"/>
          <w:sz w:val="40"/>
          <w:szCs w:val="40"/>
          <w:rtl/>
        </w:rPr>
        <w:t xml:space="preserve"> التجنيس وسيط منشط لجملة من النصوص و</w:t>
      </w:r>
      <w:r w:rsidRPr="005042CC">
        <w:rPr>
          <w:rFonts w:cs="Arabic Transparent" w:hint="cs"/>
          <w:sz w:val="40"/>
          <w:szCs w:val="40"/>
          <w:rtl/>
        </w:rPr>
        <w:t>شذ</w:t>
      </w:r>
      <w:r w:rsidRPr="005042CC">
        <w:rPr>
          <w:rFonts w:cs="Arabic Transparent"/>
          <w:sz w:val="40"/>
          <w:szCs w:val="40"/>
          <w:rtl/>
        </w:rPr>
        <w:t>رات النصوص</w:t>
      </w:r>
      <w:r w:rsidRPr="005042CC">
        <w:rPr>
          <w:rFonts w:cs="Arabic Transparent" w:hint="cs"/>
          <w:sz w:val="40"/>
          <w:szCs w:val="40"/>
          <w:rtl/>
        </w:rPr>
        <w:t xml:space="preserve"> و</w:t>
      </w:r>
      <w:r w:rsidRPr="005042CC">
        <w:rPr>
          <w:rFonts w:cs="Arabic Transparent"/>
          <w:sz w:val="40"/>
          <w:szCs w:val="40"/>
          <w:rtl/>
        </w:rPr>
        <w:t xml:space="preserve">صيغ الخطابات </w:t>
      </w:r>
      <w:r w:rsidRPr="005042CC">
        <w:rPr>
          <w:rFonts w:cs="Arabic Transparent" w:hint="cs"/>
          <w:sz w:val="40"/>
          <w:szCs w:val="40"/>
          <w:rtl/>
        </w:rPr>
        <w:t>الأدبية</w:t>
      </w:r>
      <w:r w:rsidRPr="005042CC">
        <w:rPr>
          <w:rFonts w:cs="Arabic Transparent"/>
          <w:sz w:val="40"/>
          <w:szCs w:val="40"/>
          <w:rtl/>
        </w:rPr>
        <w:t xml:space="preserve"> و</w:t>
      </w:r>
      <w:r w:rsidRPr="005042CC">
        <w:rPr>
          <w:rFonts w:cs="Arabic Transparent" w:hint="cs"/>
          <w:sz w:val="40"/>
          <w:szCs w:val="40"/>
          <w:rtl/>
        </w:rPr>
        <w:t>اللا</w:t>
      </w:r>
      <w:r w:rsidRPr="005042CC">
        <w:rPr>
          <w:rFonts w:cs="Arabic Transparent"/>
          <w:sz w:val="40"/>
          <w:szCs w:val="40"/>
          <w:rtl/>
        </w:rPr>
        <w:t>أدبية و</w:t>
      </w:r>
      <w:r w:rsidRPr="005042CC">
        <w:rPr>
          <w:rFonts w:cs="Arabic Transparent" w:hint="cs"/>
          <w:sz w:val="40"/>
          <w:szCs w:val="40"/>
          <w:rtl/>
        </w:rPr>
        <w:t>الأسيقة</w:t>
      </w:r>
      <w:r w:rsidRPr="005042CC">
        <w:rPr>
          <w:rFonts w:cs="Arabic Transparent"/>
          <w:sz w:val="40"/>
          <w:szCs w:val="40"/>
          <w:rtl/>
        </w:rPr>
        <w:t xml:space="preserve">...داخل </w:t>
      </w:r>
      <w:r w:rsidRPr="005042CC">
        <w:rPr>
          <w:rFonts w:cs="Arabic Transparent" w:hint="cs"/>
          <w:sz w:val="40"/>
          <w:szCs w:val="40"/>
          <w:rtl/>
        </w:rPr>
        <w:t xml:space="preserve">الخطاب </w:t>
      </w:r>
      <w:r w:rsidRPr="005042CC">
        <w:rPr>
          <w:rFonts w:cs="Arabic Transparent"/>
          <w:sz w:val="40"/>
          <w:szCs w:val="40"/>
          <w:rtl/>
        </w:rPr>
        <w:t xml:space="preserve"> الأدبي الواحد</w:t>
      </w:r>
      <w:r w:rsidRPr="005042CC">
        <w:rPr>
          <w:rFonts w:cs="Arabic Transparent" w:hint="cs"/>
          <w:sz w:val="40"/>
          <w:szCs w:val="40"/>
          <w:rtl/>
        </w:rPr>
        <w:t>،</w:t>
      </w:r>
      <w:r w:rsidRPr="005042CC">
        <w:rPr>
          <w:rFonts w:cs="Arabic Transparent"/>
          <w:sz w:val="40"/>
          <w:szCs w:val="40"/>
          <w:rtl/>
        </w:rPr>
        <w:t xml:space="preserve"> مما يجعل منه ذلك ظاهرة يحمل معنى</w:t>
      </w:r>
      <w:r w:rsidRPr="005042CC">
        <w:rPr>
          <w:rFonts w:cs="Arabic Transparent" w:hint="cs"/>
          <w:sz w:val="40"/>
          <w:szCs w:val="40"/>
          <w:rtl/>
        </w:rPr>
        <w:t>(</w:t>
      </w:r>
      <w:r w:rsidRPr="005042CC">
        <w:rPr>
          <w:rFonts w:cs="Arabic Transparent"/>
          <w:sz w:val="40"/>
          <w:szCs w:val="40"/>
          <w:rtl/>
        </w:rPr>
        <w:t>الإنتاجية النصية</w:t>
      </w:r>
      <w:r w:rsidRPr="005042CC">
        <w:rPr>
          <w:rFonts w:cs="Arabic Transparent" w:hint="cs"/>
          <w:sz w:val="40"/>
          <w:szCs w:val="40"/>
          <w:rtl/>
        </w:rPr>
        <w:t>)</w:t>
      </w:r>
      <w:r w:rsidRPr="005042CC">
        <w:rPr>
          <w:rFonts w:cs="Arabic Transparent" w:hint="cs"/>
          <w:sz w:val="40"/>
          <w:szCs w:val="40"/>
          <w:vertAlign w:val="subscript"/>
          <w:rtl/>
        </w:rPr>
        <w:t>26</w:t>
      </w:r>
      <w:r w:rsidRPr="005042CC">
        <w:rPr>
          <w:rFonts w:cs="Arabic Transparent"/>
          <w:sz w:val="40"/>
          <w:szCs w:val="40"/>
          <w:rtl/>
        </w:rPr>
        <w:t xml:space="preserve"> الذي ينفي النسق القديم ليفتح الباب </w:t>
      </w:r>
      <w:r w:rsidRPr="005042CC">
        <w:rPr>
          <w:rFonts w:cs="Arabic Transparent" w:hint="cs"/>
          <w:sz w:val="40"/>
          <w:szCs w:val="40"/>
          <w:rtl/>
        </w:rPr>
        <w:t>أمام</w:t>
      </w:r>
      <w:r w:rsidRPr="005042CC">
        <w:rPr>
          <w:rFonts w:cs="Arabic Transparent"/>
          <w:sz w:val="40"/>
          <w:szCs w:val="40"/>
          <w:rtl/>
        </w:rPr>
        <w:t xml:space="preserve"> </w:t>
      </w:r>
      <w:r w:rsidRPr="005042CC">
        <w:rPr>
          <w:rFonts w:cs="Arabic Transparent" w:hint="cs"/>
          <w:sz w:val="40"/>
          <w:szCs w:val="40"/>
          <w:rtl/>
        </w:rPr>
        <w:t>أ</w:t>
      </w:r>
      <w:r w:rsidRPr="005042CC">
        <w:rPr>
          <w:rFonts w:cs="Arabic Transparent"/>
          <w:sz w:val="40"/>
          <w:szCs w:val="40"/>
          <w:rtl/>
        </w:rPr>
        <w:t xml:space="preserve">نساق جديدة تؤدي فعل التواصل </w:t>
      </w:r>
      <w:r w:rsidRPr="005042CC">
        <w:rPr>
          <w:rFonts w:cs="Arabic Transparent" w:hint="cs"/>
          <w:sz w:val="40"/>
          <w:szCs w:val="40"/>
          <w:rtl/>
        </w:rPr>
        <w:t>والتطور الأدبيين</w:t>
      </w:r>
      <w:r w:rsidRPr="005042CC">
        <w:rPr>
          <w:rFonts w:cs="Arabic Transparent"/>
          <w:sz w:val="40"/>
          <w:szCs w:val="40"/>
          <w:rtl/>
        </w:rPr>
        <w:t>.</w:t>
      </w:r>
    </w:p>
    <w:p w:rsidR="00491E2E" w:rsidRDefault="00491E2E" w:rsidP="00491E2E">
      <w:pPr>
        <w:framePr w:hSpace="0" w:wrap="auto" w:hAnchor="text" w:yAlign="inline"/>
        <w:bidi/>
        <w:jc w:val="both"/>
        <w:rPr>
          <w:rFonts w:cs="Arabic Transparent"/>
          <w:sz w:val="40"/>
          <w:szCs w:val="40"/>
          <w:rtl/>
        </w:rPr>
      </w:pPr>
    </w:p>
    <w:p w:rsidR="00974329" w:rsidRPr="00F56219" w:rsidRDefault="00F56219" w:rsidP="00F56219">
      <w:pPr>
        <w:framePr w:hSpace="0" w:wrap="auto" w:hAnchor="text" w:yAlign="inline"/>
        <w:bidi/>
        <w:jc w:val="center"/>
        <w:rPr>
          <w:rFonts w:cs="Arabic Transparent"/>
          <w:b/>
          <w:bCs/>
          <w:sz w:val="40"/>
          <w:szCs w:val="40"/>
          <w:rtl/>
        </w:rPr>
      </w:pPr>
      <w:r w:rsidRPr="00F56219">
        <w:rPr>
          <w:rFonts w:cs="Arabic Transparent" w:hint="cs"/>
          <w:b/>
          <w:bCs/>
          <w:sz w:val="40"/>
          <w:szCs w:val="40"/>
          <w:rtl/>
        </w:rPr>
        <w:t>المحاضرة السادسة:</w:t>
      </w:r>
    </w:p>
    <w:p w:rsidR="00974329" w:rsidRDefault="00974329" w:rsidP="00974329">
      <w:pPr>
        <w:framePr w:hSpace="0" w:wrap="auto" w:hAnchor="text" w:yAlign="inline"/>
        <w:bidi/>
        <w:jc w:val="center"/>
        <w:rPr>
          <w:rFonts w:cs="Arabic Transparent"/>
          <w:b/>
          <w:bCs/>
          <w:sz w:val="44"/>
          <w:szCs w:val="44"/>
          <w:rtl/>
        </w:rPr>
      </w:pPr>
      <w:r w:rsidRPr="00883979">
        <w:rPr>
          <w:rFonts w:cs="Arabic Transparent" w:hint="cs"/>
          <w:b/>
          <w:bCs/>
          <w:sz w:val="44"/>
          <w:szCs w:val="44"/>
          <w:rtl/>
        </w:rPr>
        <w:t>المدرسة الشكلانية الروسية و قضية التطور الأدبي</w:t>
      </w:r>
      <w:r>
        <w:rPr>
          <w:rFonts w:cs="Arabic Transparent" w:hint="cs"/>
          <w:b/>
          <w:bCs/>
          <w:sz w:val="44"/>
          <w:szCs w:val="44"/>
          <w:rtl/>
        </w:rPr>
        <w:t xml:space="preserve"> </w:t>
      </w:r>
    </w:p>
    <w:p w:rsidR="00974329" w:rsidRPr="00883979" w:rsidRDefault="00974329" w:rsidP="00974329">
      <w:pPr>
        <w:framePr w:hSpace="0" w:wrap="auto" w:hAnchor="text" w:yAlign="inline"/>
        <w:bidi/>
        <w:jc w:val="center"/>
        <w:rPr>
          <w:rFonts w:cs="Arabic Transparent"/>
          <w:b/>
          <w:bCs/>
          <w:sz w:val="44"/>
          <w:szCs w:val="44"/>
          <w:rtl/>
        </w:rPr>
      </w:pPr>
    </w:p>
    <w:p w:rsidR="00974329" w:rsidRPr="00883979" w:rsidRDefault="00974329" w:rsidP="00974329">
      <w:pPr>
        <w:framePr w:hSpace="0" w:wrap="auto" w:hAnchor="text" w:yAlign="inline"/>
        <w:bidi/>
        <w:jc w:val="both"/>
        <w:rPr>
          <w:rFonts w:cs="Arabic Transparent"/>
          <w:sz w:val="40"/>
          <w:szCs w:val="40"/>
          <w:rtl/>
        </w:rPr>
      </w:pPr>
      <w:r>
        <w:rPr>
          <w:rFonts w:cs="Arabic Transparent" w:hint="cs"/>
          <w:sz w:val="40"/>
          <w:szCs w:val="40"/>
          <w:rtl/>
        </w:rPr>
        <w:t xml:space="preserve">      يعد </w:t>
      </w:r>
      <w:r w:rsidRPr="00883979">
        <w:rPr>
          <w:rFonts w:cs="Arabic Transparent" w:hint="cs"/>
          <w:sz w:val="40"/>
          <w:szCs w:val="40"/>
          <w:rtl/>
        </w:rPr>
        <w:t>الاهتمام</w:t>
      </w:r>
      <w:r w:rsidRPr="00883979">
        <w:rPr>
          <w:rFonts w:cs="Arabic Transparent"/>
          <w:sz w:val="40"/>
          <w:szCs w:val="40"/>
          <w:rtl/>
        </w:rPr>
        <w:t xml:space="preserve"> الذي أولاه"</w:t>
      </w:r>
      <w:r>
        <w:rPr>
          <w:rFonts w:cs="Arabic Transparent" w:hint="cs"/>
          <w:sz w:val="40"/>
          <w:szCs w:val="40"/>
          <w:rtl/>
        </w:rPr>
        <w:t xml:space="preserve"> </w:t>
      </w:r>
      <w:r w:rsidRPr="00EF7FE6">
        <w:rPr>
          <w:rFonts w:cs="Arabic Transparent"/>
          <w:b/>
          <w:bCs/>
          <w:sz w:val="40"/>
          <w:szCs w:val="40"/>
          <w:rtl/>
        </w:rPr>
        <w:t>يوري تينيانوف</w:t>
      </w:r>
      <w:r w:rsidRPr="00883979">
        <w:rPr>
          <w:rFonts w:cs="Arabic Transparent"/>
          <w:sz w:val="40"/>
          <w:szCs w:val="40"/>
          <w:rtl/>
        </w:rPr>
        <w:t>"</w:t>
      </w:r>
      <w:r w:rsidRPr="00883979">
        <w:rPr>
          <w:rFonts w:cs="Arabic Transparent" w:hint="cs"/>
          <w:sz w:val="40"/>
          <w:szCs w:val="40"/>
          <w:rtl/>
        </w:rPr>
        <w:t xml:space="preserve"> " </w:t>
      </w:r>
      <w:proofErr w:type="spellStart"/>
      <w:r w:rsidRPr="00883979">
        <w:rPr>
          <w:rFonts w:cs="Arabic Transparent"/>
          <w:sz w:val="40"/>
          <w:szCs w:val="40"/>
        </w:rPr>
        <w:t>tynianov</w:t>
      </w:r>
      <w:proofErr w:type="spellEnd"/>
      <w:r w:rsidRPr="00883979">
        <w:rPr>
          <w:rFonts w:cs="Arabic Transparent" w:hint="cs"/>
          <w:sz w:val="40"/>
          <w:szCs w:val="40"/>
          <w:rtl/>
        </w:rPr>
        <w:t xml:space="preserve"> "</w:t>
      </w:r>
      <w:r>
        <w:rPr>
          <w:rFonts w:cs="Arabic Transparent" w:hint="cs"/>
          <w:sz w:val="40"/>
          <w:szCs w:val="40"/>
          <w:rtl/>
        </w:rPr>
        <w:t>ب</w:t>
      </w:r>
      <w:r w:rsidRPr="00883979">
        <w:rPr>
          <w:rFonts w:cs="Arabic Transparent"/>
          <w:sz w:val="40"/>
          <w:szCs w:val="40"/>
          <w:rtl/>
        </w:rPr>
        <w:t>مسألة البناء</w:t>
      </w:r>
      <w:r w:rsidRPr="00883979">
        <w:rPr>
          <w:rFonts w:cs="Arabic Transparent" w:hint="cs"/>
          <w:sz w:val="40"/>
          <w:szCs w:val="40"/>
          <w:rtl/>
        </w:rPr>
        <w:t xml:space="preserve"> مؤشرا من </w:t>
      </w:r>
      <w:r w:rsidRPr="00883979">
        <w:rPr>
          <w:rFonts w:cs="Arabic Transparent"/>
          <w:sz w:val="40"/>
          <w:szCs w:val="40"/>
          <w:rtl/>
        </w:rPr>
        <w:t xml:space="preserve"> مؤشرات التط</w:t>
      </w:r>
      <w:r w:rsidRPr="00883979">
        <w:rPr>
          <w:rFonts w:cs="Arabic Transparent" w:hint="cs"/>
          <w:sz w:val="40"/>
          <w:szCs w:val="40"/>
          <w:rtl/>
        </w:rPr>
        <w:t>ور</w:t>
      </w:r>
      <w:r w:rsidRPr="00883979">
        <w:rPr>
          <w:rFonts w:cs="Arabic Transparent"/>
          <w:sz w:val="40"/>
          <w:szCs w:val="40"/>
          <w:rtl/>
        </w:rPr>
        <w:t xml:space="preserve"> الأدبي والتحول الأجناسي الذي يؤسس الجنس الأدبي عبر التاريخ  </w:t>
      </w:r>
      <w:r w:rsidRPr="00883979">
        <w:rPr>
          <w:rFonts w:cs="Arabic Transparent" w:hint="cs"/>
          <w:sz w:val="40"/>
          <w:szCs w:val="40"/>
          <w:rtl/>
        </w:rPr>
        <w:t>و</w:t>
      </w:r>
      <w:r w:rsidRPr="00883979">
        <w:rPr>
          <w:rFonts w:cs="Arabic Transparent"/>
          <w:sz w:val="40"/>
          <w:szCs w:val="40"/>
          <w:rtl/>
        </w:rPr>
        <w:t>يعمل على تفجيره.</w:t>
      </w:r>
    </w:p>
    <w:p w:rsidR="00974329" w:rsidRDefault="00974329" w:rsidP="00974329">
      <w:pPr>
        <w:framePr w:hSpace="0" w:wrap="auto" w:hAnchor="text" w:yAlign="inline"/>
        <w:bidi/>
        <w:spacing w:after="0" w:line="240" w:lineRule="auto"/>
        <w:jc w:val="both"/>
        <w:rPr>
          <w:rFonts w:cs="Arabic Transparent"/>
          <w:sz w:val="40"/>
          <w:szCs w:val="40"/>
          <w:vertAlign w:val="subscript"/>
          <w:rtl/>
        </w:rPr>
      </w:pPr>
      <w:r w:rsidRPr="00883979">
        <w:rPr>
          <w:rFonts w:cs="Arabic Transparent" w:hint="cs"/>
          <w:sz w:val="40"/>
          <w:szCs w:val="40"/>
          <w:rtl/>
        </w:rPr>
        <w:t xml:space="preserve">      </w:t>
      </w:r>
      <w:r>
        <w:rPr>
          <w:rFonts w:cs="Arabic Transparent" w:hint="cs"/>
          <w:sz w:val="40"/>
          <w:szCs w:val="40"/>
          <w:rtl/>
        </w:rPr>
        <w:t>ف</w:t>
      </w:r>
      <w:r w:rsidRPr="00883979">
        <w:rPr>
          <w:rFonts w:cs="Arabic Transparent" w:hint="cs"/>
          <w:sz w:val="40"/>
          <w:szCs w:val="40"/>
          <w:rtl/>
        </w:rPr>
        <w:t>في ضوء د</w:t>
      </w:r>
      <w:r w:rsidRPr="00883979">
        <w:rPr>
          <w:rFonts w:cs="Arabic Transparent"/>
          <w:sz w:val="40"/>
          <w:szCs w:val="40"/>
          <w:rtl/>
        </w:rPr>
        <w:t>راسته</w:t>
      </w:r>
      <w:r w:rsidRPr="00883979">
        <w:rPr>
          <w:rFonts w:cs="Arabic Transparent" w:hint="cs"/>
          <w:sz w:val="40"/>
          <w:szCs w:val="40"/>
          <w:rtl/>
        </w:rPr>
        <w:t xml:space="preserve"> الموسومة</w:t>
      </w:r>
      <w:r w:rsidRPr="00883979">
        <w:rPr>
          <w:rFonts w:cs="Arabic Transparent"/>
          <w:sz w:val="40"/>
          <w:szCs w:val="40"/>
          <w:rtl/>
        </w:rPr>
        <w:t xml:space="preserve"> </w:t>
      </w:r>
      <w:r w:rsidRPr="00883979">
        <w:rPr>
          <w:rFonts w:cs="Arabic Transparent" w:hint="cs"/>
          <w:sz w:val="40"/>
          <w:szCs w:val="40"/>
          <w:rtl/>
        </w:rPr>
        <w:t>بـ</w:t>
      </w:r>
      <w:r w:rsidRPr="00883979">
        <w:rPr>
          <w:rFonts w:cs="Arabic Transparent"/>
          <w:sz w:val="40"/>
          <w:szCs w:val="40"/>
          <w:rtl/>
        </w:rPr>
        <w:t>ـ"مفهوم البناء"</w:t>
      </w:r>
      <w:r w:rsidRPr="00883979">
        <w:rPr>
          <w:rFonts w:cs="Arabic Transparent" w:hint="cs"/>
          <w:sz w:val="40"/>
          <w:szCs w:val="40"/>
          <w:rtl/>
        </w:rPr>
        <w:t xml:space="preserve"> إذ أمكنه(</w:t>
      </w:r>
      <w:r w:rsidRPr="00883979">
        <w:rPr>
          <w:rFonts w:cs="Arabic Transparent"/>
          <w:sz w:val="40"/>
          <w:szCs w:val="40"/>
          <w:rtl/>
        </w:rPr>
        <w:t>ربط دراسة الفن الأدبي بنوعين من الصعوبات:المادة(ال</w:t>
      </w:r>
      <w:r w:rsidRPr="00883979">
        <w:rPr>
          <w:rFonts w:cs="Arabic Transparent" w:hint="cs"/>
          <w:sz w:val="40"/>
          <w:szCs w:val="40"/>
          <w:rtl/>
        </w:rPr>
        <w:t>ك</w:t>
      </w:r>
      <w:r w:rsidRPr="00883979">
        <w:rPr>
          <w:rFonts w:cs="Arabic Transparent"/>
          <w:sz w:val="40"/>
          <w:szCs w:val="40"/>
          <w:rtl/>
        </w:rPr>
        <w:t>لمة</w:t>
      </w:r>
      <w:r w:rsidRPr="00883979">
        <w:rPr>
          <w:rFonts w:cs="Arabic Transparent" w:hint="cs"/>
          <w:sz w:val="40"/>
          <w:szCs w:val="40"/>
          <w:rtl/>
        </w:rPr>
        <w:t>،</w:t>
      </w:r>
      <w:r w:rsidRPr="00883979">
        <w:rPr>
          <w:rFonts w:cs="Arabic Transparent"/>
          <w:sz w:val="40"/>
          <w:szCs w:val="40"/>
          <w:rtl/>
        </w:rPr>
        <w:t>كلام)</w:t>
      </w:r>
      <w:r w:rsidRPr="00883979">
        <w:rPr>
          <w:rFonts w:cs="Arabic Transparent" w:hint="cs"/>
          <w:sz w:val="40"/>
          <w:szCs w:val="40"/>
          <w:rtl/>
        </w:rPr>
        <w:t xml:space="preserve"> </w:t>
      </w:r>
      <w:r w:rsidRPr="00883979">
        <w:rPr>
          <w:rFonts w:cs="Arabic Transparent"/>
          <w:sz w:val="40"/>
          <w:szCs w:val="40"/>
          <w:rtl/>
        </w:rPr>
        <w:t>ومبدأ البناء</w:t>
      </w:r>
      <w:r w:rsidRPr="00883979">
        <w:rPr>
          <w:rFonts w:cs="Arabic Transparent" w:hint="cs"/>
          <w:sz w:val="40"/>
          <w:szCs w:val="40"/>
          <w:rtl/>
        </w:rPr>
        <w:t xml:space="preserve">، </w:t>
      </w:r>
      <w:r w:rsidRPr="00883979">
        <w:rPr>
          <w:rFonts w:cs="Arabic Transparent"/>
          <w:sz w:val="40"/>
          <w:szCs w:val="40"/>
          <w:rtl/>
        </w:rPr>
        <w:t>لاحظ بأن مادة العمل الأدبي</w:t>
      </w:r>
      <w:r w:rsidRPr="00883979">
        <w:rPr>
          <w:rFonts w:cs="Arabic Transparent"/>
          <w:b/>
          <w:bCs/>
          <w:sz w:val="40"/>
          <w:szCs w:val="40"/>
          <w:vertAlign w:val="subscript"/>
          <w:rtl/>
        </w:rPr>
        <w:t>–</w:t>
      </w:r>
      <w:r w:rsidRPr="00883979">
        <w:rPr>
          <w:rFonts w:cs="Arabic Transparent"/>
          <w:sz w:val="40"/>
          <w:szCs w:val="40"/>
          <w:rtl/>
        </w:rPr>
        <w:t xml:space="preserve"> اللغة</w:t>
      </w:r>
      <w:r w:rsidRPr="00883979">
        <w:rPr>
          <w:rFonts w:cs="Arabic Transparent"/>
          <w:b/>
          <w:bCs/>
          <w:sz w:val="40"/>
          <w:szCs w:val="40"/>
          <w:vertAlign w:val="subscript"/>
          <w:rtl/>
        </w:rPr>
        <w:t>–</w:t>
      </w:r>
      <w:r w:rsidRPr="00883979">
        <w:rPr>
          <w:rFonts w:cs="Arabic Transparent"/>
          <w:sz w:val="40"/>
          <w:szCs w:val="40"/>
          <w:rtl/>
        </w:rPr>
        <w:t xml:space="preserve"> </w:t>
      </w:r>
      <w:r w:rsidRPr="00883979">
        <w:rPr>
          <w:rFonts w:cs="Arabic Transparent" w:hint="cs"/>
          <w:sz w:val="40"/>
          <w:szCs w:val="40"/>
          <w:rtl/>
        </w:rPr>
        <w:t>تنزاح</w:t>
      </w:r>
      <w:r w:rsidRPr="00883979">
        <w:rPr>
          <w:rFonts w:cs="Arabic Transparent"/>
          <w:sz w:val="40"/>
          <w:szCs w:val="40"/>
          <w:rtl/>
        </w:rPr>
        <w:t xml:space="preserve"> عن النظام التقليدي</w:t>
      </w:r>
      <w:r w:rsidRPr="00883979">
        <w:rPr>
          <w:rFonts w:cs="Arabic Transparent" w:hint="cs"/>
          <w:sz w:val="40"/>
          <w:szCs w:val="40"/>
          <w:rtl/>
        </w:rPr>
        <w:t>،</w:t>
      </w:r>
      <w:r w:rsidRPr="00883979">
        <w:rPr>
          <w:rFonts w:cs="Arabic Transparent"/>
          <w:sz w:val="40"/>
          <w:szCs w:val="40"/>
          <w:rtl/>
        </w:rPr>
        <w:t>وعلة ذلك ت</w:t>
      </w:r>
      <w:r w:rsidRPr="00883979">
        <w:rPr>
          <w:rFonts w:cs="Arabic Transparent" w:hint="cs"/>
          <w:sz w:val="40"/>
          <w:szCs w:val="40"/>
          <w:rtl/>
        </w:rPr>
        <w:t>كم</w:t>
      </w:r>
      <w:r w:rsidRPr="00883979">
        <w:rPr>
          <w:rFonts w:cs="Arabic Transparent"/>
          <w:sz w:val="40"/>
          <w:szCs w:val="40"/>
          <w:rtl/>
        </w:rPr>
        <w:t>ن في نسق اللغة ذاته كونها لغة متحولة تتداخل مع غيرها من الأنساق كنسق اللغة اليومية م</w:t>
      </w:r>
      <w:r w:rsidRPr="00883979">
        <w:rPr>
          <w:rFonts w:cs="Arabic Transparent" w:hint="cs"/>
          <w:sz w:val="40"/>
          <w:szCs w:val="40"/>
          <w:rtl/>
        </w:rPr>
        <w:t xml:space="preserve">ثلا، </w:t>
      </w:r>
      <w:r w:rsidRPr="00883979">
        <w:rPr>
          <w:rFonts w:cs="Arabic Transparent"/>
          <w:sz w:val="40"/>
          <w:szCs w:val="40"/>
          <w:rtl/>
        </w:rPr>
        <w:t>مما يعني أن</w:t>
      </w:r>
      <w:r w:rsidRPr="00883979">
        <w:rPr>
          <w:rFonts w:cs="Arabic Transparent" w:hint="cs"/>
          <w:sz w:val="40"/>
          <w:szCs w:val="40"/>
          <w:rtl/>
        </w:rPr>
        <w:t>(</w:t>
      </w:r>
      <w:r w:rsidRPr="00883979">
        <w:rPr>
          <w:rFonts w:cs="Arabic Transparent"/>
          <w:sz w:val="40"/>
          <w:szCs w:val="40"/>
          <w:rtl/>
        </w:rPr>
        <w:t>وحدة الأثر ليست كياناً تناظرياً مغلقاً بل تكامل ديناميكي له جريانه الخاص.إن عناصره لا ترتبط فيما بينها بعلامة تساوي أوإضافة</w:t>
      </w:r>
      <w:r w:rsidRPr="00883979">
        <w:rPr>
          <w:rFonts w:cs="Arabic Transparent" w:hint="cs"/>
          <w:sz w:val="40"/>
          <w:szCs w:val="40"/>
          <w:rtl/>
        </w:rPr>
        <w:t>،</w:t>
      </w:r>
      <w:r w:rsidRPr="00883979">
        <w:rPr>
          <w:rFonts w:cs="Arabic Transparent"/>
          <w:sz w:val="40"/>
          <w:szCs w:val="40"/>
          <w:rtl/>
        </w:rPr>
        <w:t xml:space="preserve">إنما بعلامة الترابط </w:t>
      </w:r>
      <w:r w:rsidRPr="00883979">
        <w:rPr>
          <w:rFonts w:cs="Arabic Transparent" w:hint="cs"/>
          <w:sz w:val="40"/>
          <w:szCs w:val="40"/>
          <w:rtl/>
        </w:rPr>
        <w:t>و</w:t>
      </w:r>
      <w:r w:rsidRPr="00883979">
        <w:rPr>
          <w:rFonts w:cs="Arabic Transparent"/>
          <w:sz w:val="40"/>
          <w:szCs w:val="40"/>
          <w:rtl/>
        </w:rPr>
        <w:t>التكامل الديناميكية</w:t>
      </w:r>
      <w:r w:rsidRPr="00883979">
        <w:rPr>
          <w:rFonts w:cs="Arabic Transparent" w:hint="cs"/>
          <w:sz w:val="40"/>
          <w:szCs w:val="40"/>
          <w:rtl/>
        </w:rPr>
        <w:t>)</w:t>
      </w:r>
      <w:r w:rsidRPr="00883979">
        <w:rPr>
          <w:rFonts w:cs="Arabic Transparent" w:hint="cs"/>
          <w:sz w:val="40"/>
          <w:szCs w:val="40"/>
          <w:vertAlign w:val="subscript"/>
          <w:rtl/>
        </w:rPr>
        <w:t>27</w:t>
      </w:r>
      <w:r>
        <w:rPr>
          <w:rFonts w:cs="Arabic Transparent" w:hint="cs"/>
          <w:sz w:val="40"/>
          <w:szCs w:val="40"/>
          <w:vertAlign w:val="subscript"/>
          <w:rtl/>
        </w:rPr>
        <w:t>.</w:t>
      </w:r>
      <w:r w:rsidRPr="00883979">
        <w:rPr>
          <w:rFonts w:cs="Arabic Transparent"/>
          <w:sz w:val="40"/>
          <w:szCs w:val="40"/>
          <w:vertAlign w:val="subscript"/>
        </w:rPr>
        <w:t xml:space="preserve"> </w:t>
      </w:r>
      <w:r w:rsidRPr="00883979">
        <w:rPr>
          <w:rFonts w:cs="Arabic Transparent" w:hint="cs"/>
          <w:sz w:val="40"/>
          <w:szCs w:val="40"/>
          <w:vertAlign w:val="subscript"/>
          <w:rtl/>
        </w:rPr>
        <w:t xml:space="preserve"> </w:t>
      </w:r>
    </w:p>
    <w:p w:rsidR="00974329" w:rsidRPr="00883979" w:rsidRDefault="00974329" w:rsidP="00974329">
      <w:pPr>
        <w:framePr w:hSpace="0" w:wrap="auto" w:hAnchor="text" w:yAlign="inline"/>
        <w:bidi/>
        <w:spacing w:after="0" w:line="240" w:lineRule="auto"/>
        <w:jc w:val="both"/>
        <w:rPr>
          <w:rFonts w:cs="Arabic Transparent"/>
          <w:sz w:val="40"/>
          <w:szCs w:val="40"/>
          <w:rtl/>
        </w:rPr>
      </w:pPr>
    </w:p>
    <w:p w:rsidR="00974329" w:rsidRPr="00883979" w:rsidRDefault="00974329" w:rsidP="00974329">
      <w:pPr>
        <w:framePr w:hSpace="0" w:wrap="auto" w:hAnchor="text" w:yAlign="inline"/>
        <w:bidi/>
        <w:spacing w:after="0" w:line="240" w:lineRule="auto"/>
        <w:jc w:val="both"/>
        <w:rPr>
          <w:rFonts w:cs="Arabic Transparent"/>
          <w:sz w:val="40"/>
          <w:szCs w:val="40"/>
          <w:rtl/>
        </w:rPr>
      </w:pPr>
      <w:r w:rsidRPr="00883979">
        <w:rPr>
          <w:rFonts w:cs="Arabic Transparent" w:hint="cs"/>
          <w:sz w:val="40"/>
          <w:szCs w:val="40"/>
          <w:rtl/>
        </w:rPr>
        <w:t xml:space="preserve">     من ثم،</w:t>
      </w:r>
      <w:r w:rsidRPr="00883979">
        <w:rPr>
          <w:rFonts w:cs="Arabic Transparent"/>
          <w:sz w:val="40"/>
          <w:szCs w:val="40"/>
          <w:rtl/>
        </w:rPr>
        <w:t>فإن إدراك عمل أدبي ما ل</w:t>
      </w:r>
      <w:r w:rsidRPr="00883979">
        <w:rPr>
          <w:rFonts w:cs="Arabic Transparent" w:hint="cs"/>
          <w:sz w:val="40"/>
          <w:szCs w:val="40"/>
          <w:rtl/>
        </w:rPr>
        <w:t>ن</w:t>
      </w:r>
      <w:r w:rsidRPr="00883979">
        <w:rPr>
          <w:rFonts w:cs="Arabic Transparent"/>
          <w:sz w:val="40"/>
          <w:szCs w:val="40"/>
          <w:rtl/>
        </w:rPr>
        <w:t xml:space="preserve"> يتأ</w:t>
      </w:r>
      <w:r w:rsidRPr="00883979">
        <w:rPr>
          <w:rFonts w:cs="Arabic Transparent" w:hint="cs"/>
          <w:sz w:val="40"/>
          <w:szCs w:val="40"/>
          <w:rtl/>
        </w:rPr>
        <w:t>ت</w:t>
      </w:r>
      <w:r w:rsidRPr="00883979">
        <w:rPr>
          <w:rFonts w:cs="Arabic Transparent"/>
          <w:sz w:val="40"/>
          <w:szCs w:val="40"/>
          <w:rtl/>
        </w:rPr>
        <w:t xml:space="preserve">ى إلا </w:t>
      </w:r>
      <w:r w:rsidRPr="00883979">
        <w:rPr>
          <w:rFonts w:cs="Arabic Transparent" w:hint="cs"/>
          <w:sz w:val="40"/>
          <w:szCs w:val="40"/>
          <w:rtl/>
        </w:rPr>
        <w:t>عبر</w:t>
      </w:r>
      <w:r w:rsidRPr="00883979">
        <w:rPr>
          <w:rFonts w:cs="Arabic Transparent"/>
          <w:sz w:val="40"/>
          <w:szCs w:val="40"/>
          <w:rtl/>
        </w:rPr>
        <w:t xml:space="preserve"> ترابطه بأعمال أخرى أدبية </w:t>
      </w:r>
      <w:r w:rsidRPr="00883979">
        <w:rPr>
          <w:rFonts w:cs="Arabic Transparent" w:hint="cs"/>
          <w:sz w:val="40"/>
          <w:szCs w:val="40"/>
          <w:rtl/>
        </w:rPr>
        <w:t>و</w:t>
      </w:r>
      <w:r w:rsidRPr="00883979">
        <w:rPr>
          <w:rFonts w:cs="Arabic Transparent"/>
          <w:sz w:val="40"/>
          <w:szCs w:val="40"/>
          <w:rtl/>
        </w:rPr>
        <w:t>غير أدبية تؤدي فاعلية ا</w:t>
      </w:r>
      <w:r w:rsidRPr="00883979">
        <w:rPr>
          <w:rFonts w:cs="Arabic Transparent" w:hint="cs"/>
          <w:sz w:val="40"/>
          <w:szCs w:val="40"/>
          <w:rtl/>
        </w:rPr>
        <w:t>لحوارية</w:t>
      </w:r>
      <w:r w:rsidRPr="00883979">
        <w:rPr>
          <w:rFonts w:cs="Arabic Transparent"/>
          <w:sz w:val="40"/>
          <w:szCs w:val="40"/>
          <w:rtl/>
        </w:rPr>
        <w:t xml:space="preserve"> بوصفه</w:t>
      </w:r>
      <w:r w:rsidRPr="00883979">
        <w:rPr>
          <w:rFonts w:cs="Arabic Transparent" w:hint="cs"/>
          <w:sz w:val="40"/>
          <w:szCs w:val="40"/>
          <w:rtl/>
        </w:rPr>
        <w:t>ا</w:t>
      </w:r>
      <w:r w:rsidRPr="00883979">
        <w:rPr>
          <w:rFonts w:cs="Arabic Transparent"/>
          <w:sz w:val="40"/>
          <w:szCs w:val="40"/>
          <w:rtl/>
        </w:rPr>
        <w:t xml:space="preserve"> سم</w:t>
      </w:r>
      <w:r w:rsidRPr="00883979">
        <w:rPr>
          <w:rFonts w:cs="Arabic Transparent" w:hint="cs"/>
          <w:sz w:val="40"/>
          <w:szCs w:val="40"/>
          <w:rtl/>
        </w:rPr>
        <w:t>ة</w:t>
      </w:r>
      <w:r w:rsidRPr="00883979">
        <w:rPr>
          <w:rFonts w:cs="Arabic Transparent"/>
          <w:sz w:val="40"/>
          <w:szCs w:val="40"/>
          <w:rtl/>
        </w:rPr>
        <w:t xml:space="preserve"> تميز كل خطاب</w:t>
      </w:r>
      <w:r w:rsidRPr="00883979">
        <w:rPr>
          <w:rFonts w:cs="Arabic Transparent" w:hint="cs"/>
          <w:sz w:val="40"/>
          <w:szCs w:val="40"/>
          <w:rtl/>
        </w:rPr>
        <w:t xml:space="preserve"> أدبي، مما</w:t>
      </w:r>
      <w:r w:rsidRPr="00883979">
        <w:rPr>
          <w:rFonts w:cs="Arabic Transparent"/>
          <w:sz w:val="40"/>
          <w:szCs w:val="40"/>
          <w:rtl/>
        </w:rPr>
        <w:t xml:space="preserve"> يؤدي ذلك إلى تطور شكل</w:t>
      </w:r>
      <w:r w:rsidRPr="00883979">
        <w:rPr>
          <w:rFonts w:cs="Arabic Transparent" w:hint="cs"/>
          <w:sz w:val="40"/>
          <w:szCs w:val="40"/>
          <w:rtl/>
        </w:rPr>
        <w:t>ه</w:t>
      </w:r>
      <w:r w:rsidRPr="00883979">
        <w:rPr>
          <w:rFonts w:cs="Arabic Transparent"/>
          <w:sz w:val="40"/>
          <w:szCs w:val="40"/>
          <w:rtl/>
        </w:rPr>
        <w:t xml:space="preserve"> وإغناء مفهومه بملامح التحول</w:t>
      </w:r>
      <w:r w:rsidRPr="00883979">
        <w:rPr>
          <w:rFonts w:cs="Arabic Transparent" w:hint="cs"/>
          <w:sz w:val="40"/>
          <w:szCs w:val="40"/>
          <w:rtl/>
        </w:rPr>
        <w:t>،وب</w:t>
      </w:r>
      <w:r w:rsidRPr="00883979">
        <w:rPr>
          <w:rFonts w:cs="Arabic Transparent"/>
          <w:sz w:val="40"/>
          <w:szCs w:val="40"/>
          <w:rtl/>
        </w:rPr>
        <w:t xml:space="preserve">ما </w:t>
      </w:r>
      <w:r w:rsidRPr="00883979">
        <w:rPr>
          <w:rFonts w:cs="Arabic Transparent" w:hint="cs"/>
          <w:sz w:val="40"/>
          <w:szCs w:val="40"/>
          <w:rtl/>
        </w:rPr>
        <w:t>أ</w:t>
      </w:r>
      <w:r w:rsidRPr="00883979">
        <w:rPr>
          <w:rFonts w:cs="Arabic Transparent"/>
          <w:sz w:val="40"/>
          <w:szCs w:val="40"/>
          <w:rtl/>
        </w:rPr>
        <w:t>ن أساس هوية الأثر الأدبي متعددة ومختلفة</w:t>
      </w:r>
      <w:r w:rsidRPr="00883979">
        <w:rPr>
          <w:rFonts w:cs="Arabic Transparent" w:hint="cs"/>
          <w:sz w:val="40"/>
          <w:szCs w:val="40"/>
          <w:rtl/>
        </w:rPr>
        <w:t>،</w:t>
      </w:r>
      <w:r w:rsidRPr="00883979">
        <w:rPr>
          <w:rFonts w:cs="Arabic Transparent"/>
          <w:sz w:val="40"/>
          <w:szCs w:val="40"/>
          <w:rtl/>
        </w:rPr>
        <w:t xml:space="preserve"> فإن شكله لا يظهر إلا في علاقته بأعمال </w:t>
      </w:r>
      <w:r w:rsidRPr="00883979">
        <w:rPr>
          <w:rFonts w:cs="Arabic Transparent" w:hint="cs"/>
          <w:sz w:val="40"/>
          <w:szCs w:val="40"/>
          <w:rtl/>
        </w:rPr>
        <w:t>أخرى لأن(</w:t>
      </w:r>
      <w:r w:rsidRPr="00883979">
        <w:rPr>
          <w:rFonts w:cs="Arabic Transparent"/>
          <w:sz w:val="40"/>
          <w:szCs w:val="40"/>
          <w:rtl/>
        </w:rPr>
        <w:t>العمل الأدبي لا يدرس كواقعة معزولة</w:t>
      </w:r>
      <w:r w:rsidRPr="00883979">
        <w:rPr>
          <w:rFonts w:cs="Arabic Transparent" w:hint="cs"/>
          <w:sz w:val="40"/>
          <w:szCs w:val="40"/>
          <w:rtl/>
          <w:lang w:val="en-US"/>
        </w:rPr>
        <w:t xml:space="preserve">، </w:t>
      </w:r>
      <w:r w:rsidRPr="00883979">
        <w:rPr>
          <w:rFonts w:cs="Arabic Transparent"/>
          <w:sz w:val="40"/>
          <w:szCs w:val="40"/>
          <w:rtl/>
        </w:rPr>
        <w:t>و</w:t>
      </w:r>
      <w:r w:rsidRPr="00883979">
        <w:rPr>
          <w:rFonts w:cs="Arabic Transparent" w:hint="cs"/>
          <w:sz w:val="40"/>
          <w:szCs w:val="40"/>
          <w:rtl/>
        </w:rPr>
        <w:t>أ</w:t>
      </w:r>
      <w:r w:rsidRPr="00883979">
        <w:rPr>
          <w:rFonts w:cs="Arabic Transparent"/>
          <w:sz w:val="40"/>
          <w:szCs w:val="40"/>
          <w:rtl/>
        </w:rPr>
        <w:t>ن شكله يحس به في علاقته بأعمال أخرى وليست في ذاته</w:t>
      </w:r>
      <w:r w:rsidRPr="00883979">
        <w:rPr>
          <w:rFonts w:cs="Arabic Transparent" w:hint="cs"/>
          <w:sz w:val="40"/>
          <w:szCs w:val="40"/>
          <w:rtl/>
        </w:rPr>
        <w:t>)</w:t>
      </w:r>
      <w:r>
        <w:rPr>
          <w:rFonts w:cs="Arabic Transparent" w:hint="cs"/>
          <w:sz w:val="40"/>
          <w:szCs w:val="40"/>
          <w:rtl/>
        </w:rPr>
        <w:t>.</w:t>
      </w:r>
      <w:r w:rsidRPr="00883979">
        <w:rPr>
          <w:rFonts w:cs="Arabic Transparent" w:hint="cs"/>
          <w:sz w:val="40"/>
          <w:szCs w:val="40"/>
          <w:vertAlign w:val="subscript"/>
          <w:rtl/>
        </w:rPr>
        <w:t>28</w:t>
      </w:r>
      <w:r w:rsidRPr="00883979">
        <w:rPr>
          <w:rFonts w:cs="Arabic Transparent"/>
          <w:sz w:val="40"/>
          <w:szCs w:val="40"/>
          <w:rtl/>
        </w:rPr>
        <w:t xml:space="preserve"> من هنا</w:t>
      </w:r>
      <w:r w:rsidRPr="00883979">
        <w:rPr>
          <w:rFonts w:cs="Arabic Transparent" w:hint="cs"/>
          <w:sz w:val="40"/>
          <w:szCs w:val="40"/>
          <w:rtl/>
        </w:rPr>
        <w:t>،</w:t>
      </w:r>
      <w:r w:rsidRPr="00883979">
        <w:rPr>
          <w:rFonts w:cs="Arabic Transparent"/>
          <w:sz w:val="40"/>
          <w:szCs w:val="40"/>
          <w:rtl/>
        </w:rPr>
        <w:t xml:space="preserve"> انصب اهتمام المدرسة ال</w:t>
      </w:r>
      <w:r w:rsidRPr="00883979">
        <w:rPr>
          <w:rFonts w:cs="Arabic Transparent" w:hint="cs"/>
          <w:sz w:val="40"/>
          <w:szCs w:val="40"/>
          <w:rtl/>
        </w:rPr>
        <w:t>ش</w:t>
      </w:r>
      <w:r w:rsidRPr="00883979">
        <w:rPr>
          <w:rFonts w:cs="Arabic Transparent"/>
          <w:sz w:val="40"/>
          <w:szCs w:val="40"/>
          <w:rtl/>
        </w:rPr>
        <w:t>كلانية الروسية</w:t>
      </w:r>
      <w:r w:rsidRPr="00883979">
        <w:rPr>
          <w:rFonts w:cs="Arabic Transparent"/>
          <w:sz w:val="40"/>
          <w:szCs w:val="40"/>
          <w:vertAlign w:val="subscript"/>
          <w:rtl/>
        </w:rPr>
        <w:t>–</w:t>
      </w:r>
      <w:r w:rsidRPr="00883979">
        <w:rPr>
          <w:rFonts w:cs="Arabic Transparent"/>
          <w:sz w:val="40"/>
          <w:szCs w:val="40"/>
          <w:rtl/>
        </w:rPr>
        <w:t>خاصة</w:t>
      </w:r>
      <w:r w:rsidRPr="00883979">
        <w:rPr>
          <w:rFonts w:cs="Arabic Transparent" w:hint="cs"/>
          <w:sz w:val="40"/>
          <w:szCs w:val="40"/>
          <w:rtl/>
        </w:rPr>
        <w:t xml:space="preserve"> لدى</w:t>
      </w:r>
      <w:r w:rsidRPr="00883979">
        <w:rPr>
          <w:rFonts w:cs="Arabic Transparent"/>
          <w:sz w:val="40"/>
          <w:szCs w:val="40"/>
          <w:rtl/>
        </w:rPr>
        <w:t xml:space="preserve"> </w:t>
      </w:r>
      <w:r w:rsidRPr="00807055">
        <w:rPr>
          <w:rFonts w:cs="Arabic Transparent" w:hint="cs"/>
          <w:b/>
          <w:bCs/>
          <w:sz w:val="40"/>
          <w:szCs w:val="40"/>
          <w:rtl/>
        </w:rPr>
        <w:t>ي</w:t>
      </w:r>
      <w:r w:rsidRPr="00807055">
        <w:rPr>
          <w:rFonts w:cs="Arabic Transparent"/>
          <w:b/>
          <w:bCs/>
          <w:sz w:val="40"/>
          <w:szCs w:val="40"/>
          <w:rtl/>
        </w:rPr>
        <w:t>وري تينيانوف</w:t>
      </w:r>
      <w:r w:rsidRPr="00883979">
        <w:rPr>
          <w:rFonts w:cs="Arabic Transparent"/>
          <w:sz w:val="40"/>
          <w:szCs w:val="40"/>
          <w:vertAlign w:val="subscript"/>
          <w:rtl/>
        </w:rPr>
        <w:t>-</w:t>
      </w:r>
      <w:r w:rsidRPr="00883979">
        <w:rPr>
          <w:rFonts w:cs="Arabic Transparent" w:hint="cs"/>
          <w:sz w:val="40"/>
          <w:szCs w:val="40"/>
          <w:vertAlign w:val="subscript"/>
          <w:rtl/>
        </w:rPr>
        <w:t xml:space="preserve"> </w:t>
      </w:r>
      <w:r w:rsidRPr="00883979">
        <w:rPr>
          <w:rFonts w:cs="Arabic Transparent" w:hint="cs"/>
          <w:sz w:val="40"/>
          <w:szCs w:val="40"/>
          <w:rtl/>
        </w:rPr>
        <w:t>ب</w:t>
      </w:r>
      <w:r w:rsidRPr="00883979">
        <w:rPr>
          <w:rFonts w:cs="Arabic Transparent"/>
          <w:sz w:val="40"/>
          <w:szCs w:val="40"/>
          <w:rtl/>
        </w:rPr>
        <w:t xml:space="preserve">الوظيفة الأدبية </w:t>
      </w:r>
      <w:r w:rsidRPr="00883979">
        <w:rPr>
          <w:rFonts w:cs="Arabic Transparent" w:hint="cs"/>
          <w:sz w:val="40"/>
          <w:szCs w:val="40"/>
          <w:rtl/>
        </w:rPr>
        <w:t xml:space="preserve">كونها مؤشرا من مؤشرات التطور الأدبي </w:t>
      </w:r>
      <w:r w:rsidRPr="00883979">
        <w:rPr>
          <w:rFonts w:cs="Arabic Transparent"/>
          <w:sz w:val="40"/>
          <w:szCs w:val="40"/>
          <w:rtl/>
        </w:rPr>
        <w:t>الذي يسمح للجنس الأدبي الخروج من حيزه المغلق إلى فاعلية التجنيس</w:t>
      </w:r>
      <w:r w:rsidRPr="00883979">
        <w:rPr>
          <w:rFonts w:cs="Arabic Transparent" w:hint="cs"/>
          <w:sz w:val="40"/>
          <w:szCs w:val="40"/>
          <w:rtl/>
        </w:rPr>
        <w:t>،</w:t>
      </w:r>
      <w:r w:rsidRPr="00883979">
        <w:rPr>
          <w:rFonts w:cs="Arabic Transparent"/>
          <w:sz w:val="40"/>
          <w:szCs w:val="40"/>
          <w:rtl/>
        </w:rPr>
        <w:t>إن</w:t>
      </w:r>
      <w:r w:rsidRPr="00883979">
        <w:rPr>
          <w:rFonts w:cs="Arabic Transparent" w:hint="cs"/>
          <w:sz w:val="40"/>
          <w:szCs w:val="40"/>
          <w:rtl/>
        </w:rPr>
        <w:t>"</w:t>
      </w:r>
      <w:r w:rsidRPr="00883979">
        <w:rPr>
          <w:rFonts w:cs="Arabic Transparent"/>
          <w:sz w:val="40"/>
          <w:szCs w:val="40"/>
          <w:rtl/>
        </w:rPr>
        <w:t>نسق السلسلة الأدبية هو قبل كل شيء نسق وظائف السلسلة الأدبية</w:t>
      </w:r>
      <w:r w:rsidRPr="00883979">
        <w:rPr>
          <w:rFonts w:cs="Arabic Transparent" w:hint="cs"/>
          <w:sz w:val="40"/>
          <w:szCs w:val="40"/>
          <w:rtl/>
        </w:rPr>
        <w:t>،</w:t>
      </w:r>
      <w:r w:rsidRPr="00883979">
        <w:rPr>
          <w:rFonts w:cs="Arabic Transparent"/>
          <w:sz w:val="40"/>
          <w:szCs w:val="40"/>
          <w:rtl/>
        </w:rPr>
        <w:t xml:space="preserve"> التي هي في ارتباط دائم مع السلاسل الأخرى(...)تطور الوظائف البنائية </w:t>
      </w:r>
      <w:r w:rsidRPr="00883979">
        <w:rPr>
          <w:rFonts w:cs="Arabic Transparent" w:hint="cs"/>
          <w:sz w:val="40"/>
          <w:szCs w:val="40"/>
          <w:rtl/>
        </w:rPr>
        <w:t>ي</w:t>
      </w:r>
      <w:r w:rsidRPr="00883979">
        <w:rPr>
          <w:rFonts w:cs="Arabic Transparent"/>
          <w:sz w:val="40"/>
          <w:szCs w:val="40"/>
          <w:rtl/>
        </w:rPr>
        <w:t>تأت</w:t>
      </w:r>
      <w:r w:rsidRPr="00883979">
        <w:rPr>
          <w:rFonts w:cs="Arabic Transparent" w:hint="cs"/>
          <w:sz w:val="40"/>
          <w:szCs w:val="40"/>
          <w:rtl/>
        </w:rPr>
        <w:t>ى</w:t>
      </w:r>
      <w:r w:rsidRPr="00883979">
        <w:rPr>
          <w:rFonts w:cs="Arabic Transparent"/>
          <w:sz w:val="40"/>
          <w:szCs w:val="40"/>
          <w:rtl/>
        </w:rPr>
        <w:t xml:space="preserve"> بسرعة</w:t>
      </w:r>
      <w:r w:rsidRPr="00883979">
        <w:rPr>
          <w:rFonts w:cs="Arabic Transparent" w:hint="cs"/>
          <w:sz w:val="40"/>
          <w:szCs w:val="40"/>
          <w:rtl/>
        </w:rPr>
        <w:t>،</w:t>
      </w:r>
      <w:r w:rsidRPr="00883979">
        <w:rPr>
          <w:rFonts w:cs="Arabic Transparent"/>
          <w:sz w:val="40"/>
          <w:szCs w:val="40"/>
          <w:rtl/>
        </w:rPr>
        <w:t xml:space="preserve"> أما الوظيفة الأدبية فتحدث </w:t>
      </w:r>
      <w:r w:rsidRPr="00883979">
        <w:rPr>
          <w:rFonts w:cs="Arabic Transparent" w:hint="cs"/>
          <w:sz w:val="40"/>
          <w:szCs w:val="40"/>
          <w:rtl/>
        </w:rPr>
        <w:t>من ح</w:t>
      </w:r>
      <w:r w:rsidRPr="00883979">
        <w:rPr>
          <w:rFonts w:cs="Arabic Transparent" w:hint="cs"/>
          <w:color w:val="000000"/>
          <w:sz w:val="40"/>
          <w:szCs w:val="40"/>
          <w:rtl/>
        </w:rPr>
        <w:t>قبة</w:t>
      </w:r>
      <w:r w:rsidRPr="00883979">
        <w:rPr>
          <w:rFonts w:cs="Arabic Transparent"/>
          <w:sz w:val="40"/>
          <w:szCs w:val="40"/>
          <w:rtl/>
        </w:rPr>
        <w:t xml:space="preserve"> إلى أخرى</w:t>
      </w:r>
      <w:r w:rsidRPr="00883979">
        <w:rPr>
          <w:rFonts w:cs="Arabic Transparent" w:hint="cs"/>
          <w:sz w:val="40"/>
          <w:szCs w:val="40"/>
          <w:rtl/>
        </w:rPr>
        <w:t>،</w:t>
      </w:r>
      <w:r w:rsidRPr="00883979">
        <w:rPr>
          <w:rFonts w:cs="Arabic Transparent"/>
          <w:sz w:val="40"/>
          <w:szCs w:val="40"/>
          <w:rtl/>
        </w:rPr>
        <w:t>بينما تقتضي وظائف كل سلسلة أدبية بالمقارنة مع الأصناف الأخرى عصوراً</w:t>
      </w:r>
      <w:r w:rsidRPr="00883979">
        <w:rPr>
          <w:rFonts w:cs="Arabic Transparent" w:hint="cs"/>
          <w:sz w:val="40"/>
          <w:szCs w:val="40"/>
          <w:rtl/>
        </w:rPr>
        <w:t>)</w:t>
      </w:r>
      <w:r w:rsidRPr="00883979">
        <w:rPr>
          <w:rFonts w:cs="Arabic Transparent" w:hint="cs"/>
          <w:sz w:val="40"/>
          <w:szCs w:val="40"/>
          <w:vertAlign w:val="subscript"/>
          <w:rtl/>
        </w:rPr>
        <w:t>29</w:t>
      </w:r>
      <w:r w:rsidRPr="00883979">
        <w:rPr>
          <w:rFonts w:cs="Arabic Transparent" w:hint="cs"/>
          <w:sz w:val="40"/>
          <w:szCs w:val="40"/>
          <w:rtl/>
        </w:rPr>
        <w:t>.</w:t>
      </w:r>
    </w:p>
    <w:p w:rsidR="00974329" w:rsidRPr="00883979" w:rsidRDefault="00974329" w:rsidP="00974329">
      <w:pPr>
        <w:framePr w:hSpace="0" w:wrap="auto" w:hAnchor="text" w:yAlign="inline"/>
        <w:bidi/>
        <w:spacing w:after="0" w:line="240" w:lineRule="auto"/>
        <w:jc w:val="both"/>
        <w:rPr>
          <w:rFonts w:cs="Arabic Transparent"/>
          <w:sz w:val="40"/>
          <w:szCs w:val="40"/>
          <w:rtl/>
          <w:lang w:val="en-US"/>
        </w:rPr>
      </w:pPr>
      <w:r w:rsidRPr="00883979">
        <w:rPr>
          <w:rFonts w:cs="Arabic Transparent" w:hint="cs"/>
          <w:sz w:val="40"/>
          <w:szCs w:val="40"/>
          <w:rtl/>
          <w:lang w:val="en-US"/>
        </w:rPr>
        <w:t xml:space="preserve">     </w:t>
      </w:r>
      <w:r w:rsidRPr="00883979">
        <w:rPr>
          <w:rFonts w:cs="Arabic Transparent"/>
          <w:sz w:val="40"/>
          <w:szCs w:val="40"/>
          <w:rtl/>
          <w:lang w:val="en-US"/>
        </w:rPr>
        <w:t>نتيجة لذلك</w:t>
      </w:r>
      <w:r w:rsidRPr="00883979">
        <w:rPr>
          <w:rFonts w:cs="Arabic Transparent" w:hint="cs"/>
          <w:sz w:val="40"/>
          <w:szCs w:val="40"/>
          <w:rtl/>
          <w:lang w:val="en-US"/>
        </w:rPr>
        <w:t>،</w:t>
      </w:r>
      <w:r w:rsidRPr="00883979">
        <w:rPr>
          <w:rFonts w:cs="Arabic Transparent"/>
          <w:sz w:val="40"/>
          <w:szCs w:val="40"/>
          <w:rtl/>
          <w:lang w:val="en-US"/>
        </w:rPr>
        <w:t xml:space="preserve"> يصبح </w:t>
      </w:r>
      <w:r w:rsidRPr="00883979">
        <w:rPr>
          <w:rFonts w:cs="Arabic Transparent" w:hint="cs"/>
          <w:sz w:val="40"/>
          <w:szCs w:val="40"/>
          <w:rtl/>
          <w:lang w:val="en-US"/>
        </w:rPr>
        <w:t>الاهتمام</w:t>
      </w:r>
      <w:r w:rsidRPr="00883979">
        <w:rPr>
          <w:rFonts w:cs="Arabic Transparent"/>
          <w:sz w:val="40"/>
          <w:szCs w:val="40"/>
          <w:rtl/>
          <w:lang w:val="en-US"/>
        </w:rPr>
        <w:t xml:space="preserve"> بدراسة الوظيفة الأدبية من صلب ال</w:t>
      </w:r>
      <w:r w:rsidRPr="00883979">
        <w:rPr>
          <w:rFonts w:cs="Arabic Transparent" w:hint="cs"/>
          <w:sz w:val="40"/>
          <w:szCs w:val="40"/>
          <w:rtl/>
          <w:lang w:val="en-US"/>
        </w:rPr>
        <w:t>إ</w:t>
      </w:r>
      <w:r w:rsidRPr="00883979">
        <w:rPr>
          <w:rFonts w:cs="Arabic Transparent"/>
          <w:sz w:val="40"/>
          <w:szCs w:val="40"/>
          <w:rtl/>
          <w:lang w:val="en-US"/>
        </w:rPr>
        <w:t>هتمام بالبنية النصية للتجنيس(</w:t>
      </w:r>
      <w:r w:rsidRPr="00883979">
        <w:rPr>
          <w:rFonts w:cs="Arabic Transparent"/>
          <w:sz w:val="40"/>
          <w:szCs w:val="40"/>
          <w:lang w:val="en-US"/>
        </w:rPr>
        <w:t>La Générécité</w:t>
      </w:r>
      <w:r w:rsidRPr="00883979">
        <w:rPr>
          <w:rFonts w:cs="Arabic Transparent"/>
          <w:sz w:val="40"/>
          <w:szCs w:val="40"/>
          <w:rtl/>
          <w:lang w:val="en-US"/>
        </w:rPr>
        <w:t>) بوصفه</w:t>
      </w:r>
      <w:r w:rsidRPr="00883979">
        <w:rPr>
          <w:rFonts w:cs="Arabic Transparent" w:hint="cs"/>
          <w:sz w:val="40"/>
          <w:szCs w:val="40"/>
          <w:rtl/>
          <w:lang w:val="en-US"/>
        </w:rPr>
        <w:t>(</w:t>
      </w:r>
      <w:r w:rsidRPr="00883979">
        <w:rPr>
          <w:rFonts w:cs="Arabic Transparent"/>
          <w:sz w:val="40"/>
          <w:szCs w:val="40"/>
          <w:rtl/>
          <w:lang w:val="en-US"/>
        </w:rPr>
        <w:t>وظيفة نصية</w:t>
      </w:r>
      <w:r w:rsidRPr="00883979">
        <w:rPr>
          <w:rFonts w:cs="Arabic Transparent" w:hint="cs"/>
          <w:sz w:val="40"/>
          <w:szCs w:val="40"/>
          <w:rtl/>
          <w:lang w:val="en-US"/>
        </w:rPr>
        <w:t>)</w:t>
      </w:r>
      <w:r w:rsidRPr="00883979">
        <w:rPr>
          <w:rFonts w:cs="Arabic Transparent" w:hint="cs"/>
          <w:sz w:val="40"/>
          <w:szCs w:val="40"/>
          <w:vertAlign w:val="subscript"/>
          <w:rtl/>
          <w:lang w:val="en-US"/>
        </w:rPr>
        <w:t>30</w:t>
      </w:r>
      <w:r w:rsidRPr="00883979">
        <w:rPr>
          <w:rFonts w:cs="Arabic Transparent"/>
          <w:sz w:val="40"/>
          <w:szCs w:val="40"/>
          <w:rtl/>
          <w:lang w:val="en-US"/>
        </w:rPr>
        <w:t xml:space="preserve"> من جهة ومن جهة أخرى</w:t>
      </w:r>
      <w:r w:rsidRPr="00883979">
        <w:rPr>
          <w:rFonts w:cs="Arabic Transparent" w:hint="cs"/>
          <w:sz w:val="40"/>
          <w:szCs w:val="40"/>
          <w:rtl/>
          <w:lang w:val="en-US"/>
        </w:rPr>
        <w:t xml:space="preserve">، </w:t>
      </w:r>
      <w:r w:rsidRPr="00883979">
        <w:rPr>
          <w:rFonts w:cs="Arabic Transparent"/>
          <w:sz w:val="40"/>
          <w:szCs w:val="40"/>
          <w:rtl/>
          <w:lang w:val="en-US"/>
        </w:rPr>
        <w:t>التأسيس لمقولة النسق</w:t>
      </w:r>
      <w:r w:rsidRPr="00883979">
        <w:rPr>
          <w:rFonts w:cs="Arabic Transparent" w:hint="cs"/>
          <w:sz w:val="40"/>
          <w:szCs w:val="40"/>
          <w:rtl/>
          <w:lang w:val="en-US"/>
        </w:rPr>
        <w:t xml:space="preserve"> </w:t>
      </w:r>
      <w:r w:rsidRPr="00883979">
        <w:rPr>
          <w:rFonts w:cs="Arabic Transparent"/>
          <w:sz w:val="40"/>
          <w:szCs w:val="40"/>
          <w:rtl/>
          <w:lang w:val="en-US"/>
        </w:rPr>
        <w:t>المفتوح (</w:t>
      </w:r>
      <w:r w:rsidRPr="00883979">
        <w:rPr>
          <w:rFonts w:cs="Arabic Transparent"/>
          <w:sz w:val="40"/>
          <w:szCs w:val="40"/>
          <w:lang w:val="en-US"/>
        </w:rPr>
        <w:t>Systeme Ouverte</w:t>
      </w:r>
      <w:r w:rsidRPr="00883979">
        <w:rPr>
          <w:rFonts w:cs="Arabic Transparent"/>
          <w:sz w:val="40"/>
          <w:szCs w:val="40"/>
          <w:rtl/>
          <w:lang w:val="en-US"/>
        </w:rPr>
        <w:t>)</w:t>
      </w:r>
      <w:r w:rsidRPr="00883979">
        <w:rPr>
          <w:rFonts w:cs="Arabic Transparent" w:hint="cs"/>
          <w:sz w:val="40"/>
          <w:szCs w:val="40"/>
          <w:rtl/>
          <w:lang w:val="en-US"/>
        </w:rPr>
        <w:t xml:space="preserve">للخطاب الأدبي </w:t>
      </w:r>
      <w:r w:rsidRPr="00883979">
        <w:rPr>
          <w:rFonts w:cs="Arabic Transparent"/>
          <w:sz w:val="40"/>
          <w:szCs w:val="40"/>
          <w:rtl/>
          <w:lang w:val="en-US"/>
        </w:rPr>
        <w:t>الذي يتجاوز النسق الم</w:t>
      </w:r>
      <w:r w:rsidRPr="00883979">
        <w:rPr>
          <w:rFonts w:cs="Arabic Transparent" w:hint="cs"/>
          <w:sz w:val="40"/>
          <w:szCs w:val="40"/>
          <w:rtl/>
          <w:lang w:val="en-US"/>
        </w:rPr>
        <w:t>غ</w:t>
      </w:r>
      <w:r w:rsidRPr="00883979">
        <w:rPr>
          <w:rFonts w:cs="Arabic Transparent"/>
          <w:sz w:val="40"/>
          <w:szCs w:val="40"/>
          <w:rtl/>
          <w:lang w:val="en-US"/>
        </w:rPr>
        <w:t>لق (</w:t>
      </w:r>
      <w:r w:rsidRPr="00883979">
        <w:rPr>
          <w:rFonts w:cs="Arabic Transparent"/>
          <w:sz w:val="40"/>
          <w:szCs w:val="40"/>
          <w:lang w:val="en-US"/>
        </w:rPr>
        <w:t>Systeme Close</w:t>
      </w:r>
      <w:r w:rsidRPr="00883979">
        <w:rPr>
          <w:rFonts w:cs="Arabic Transparent"/>
          <w:sz w:val="40"/>
          <w:szCs w:val="40"/>
          <w:rtl/>
          <w:lang w:val="en-US"/>
        </w:rPr>
        <w:t>)</w:t>
      </w:r>
      <w:r w:rsidRPr="00883979">
        <w:rPr>
          <w:rFonts w:cs="Arabic Transparent" w:hint="cs"/>
          <w:sz w:val="40"/>
          <w:szCs w:val="40"/>
          <w:rtl/>
          <w:lang w:val="en-US"/>
        </w:rPr>
        <w:t xml:space="preserve">، إن الخطاب  المقامي </w:t>
      </w:r>
      <w:r w:rsidRPr="00883979">
        <w:rPr>
          <w:rFonts w:cs="Arabic Transparent"/>
          <w:sz w:val="40"/>
          <w:szCs w:val="40"/>
          <w:rtl/>
          <w:lang w:val="en-US"/>
        </w:rPr>
        <w:t xml:space="preserve">على سبيل </w:t>
      </w:r>
      <w:r w:rsidRPr="00883979">
        <w:rPr>
          <w:rFonts w:cs="Arabic Transparent" w:hint="cs"/>
          <w:sz w:val="40"/>
          <w:szCs w:val="40"/>
          <w:rtl/>
          <w:lang w:val="en-US"/>
        </w:rPr>
        <w:t>الت</w:t>
      </w:r>
      <w:r w:rsidRPr="00883979">
        <w:rPr>
          <w:rFonts w:cs="Arabic Transparent"/>
          <w:sz w:val="40"/>
          <w:szCs w:val="40"/>
          <w:rtl/>
          <w:lang w:val="en-US"/>
        </w:rPr>
        <w:t>مث</w:t>
      </w:r>
      <w:r w:rsidRPr="00883979">
        <w:rPr>
          <w:rFonts w:cs="Arabic Transparent" w:hint="cs"/>
          <w:sz w:val="40"/>
          <w:szCs w:val="40"/>
          <w:rtl/>
          <w:lang w:val="en-US"/>
        </w:rPr>
        <w:t>يل</w:t>
      </w:r>
      <w:r w:rsidRPr="00883979">
        <w:rPr>
          <w:rFonts w:cs="Arabic Transparent"/>
          <w:sz w:val="40"/>
          <w:szCs w:val="40"/>
          <w:rtl/>
          <w:lang w:val="en-US"/>
        </w:rPr>
        <w:t xml:space="preserve"> في البلاغة العربية القديمة </w:t>
      </w:r>
      <w:r w:rsidRPr="00883979">
        <w:rPr>
          <w:rFonts w:cs="Arabic Transparent" w:hint="cs"/>
          <w:sz w:val="40"/>
          <w:szCs w:val="40"/>
          <w:rtl/>
          <w:lang w:val="en-US"/>
        </w:rPr>
        <w:t>أدى دور</w:t>
      </w:r>
      <w:r w:rsidRPr="00883979">
        <w:rPr>
          <w:rFonts w:cs="Arabic Transparent"/>
          <w:sz w:val="40"/>
          <w:szCs w:val="40"/>
          <w:rtl/>
          <w:lang w:val="en-US"/>
        </w:rPr>
        <w:t xml:space="preserve"> الوسيط ال</w:t>
      </w:r>
      <w:r w:rsidRPr="00883979">
        <w:rPr>
          <w:rFonts w:cs="Arabic Transparent" w:hint="cs"/>
          <w:sz w:val="40"/>
          <w:szCs w:val="40"/>
          <w:rtl/>
          <w:lang w:val="en-US"/>
        </w:rPr>
        <w:t>أ</w:t>
      </w:r>
      <w:r w:rsidRPr="00883979">
        <w:rPr>
          <w:rFonts w:cs="Arabic Transparent"/>
          <w:sz w:val="40"/>
          <w:szCs w:val="40"/>
          <w:rtl/>
          <w:lang w:val="en-US"/>
        </w:rPr>
        <w:t xml:space="preserve">جناسي </w:t>
      </w:r>
      <w:r w:rsidRPr="00883979">
        <w:rPr>
          <w:rFonts w:cs="Arabic Transparent" w:hint="cs"/>
          <w:sz w:val="40"/>
          <w:szCs w:val="40"/>
          <w:rtl/>
          <w:lang w:val="en-US"/>
        </w:rPr>
        <w:t xml:space="preserve"> </w:t>
      </w:r>
      <w:r w:rsidRPr="00883979">
        <w:rPr>
          <w:rFonts w:cs="Arabic Transparent"/>
          <w:sz w:val="40"/>
          <w:szCs w:val="40"/>
          <w:rtl/>
          <w:lang w:val="en-US"/>
        </w:rPr>
        <w:t xml:space="preserve">عبر ممارسته لفاعلية التجنيس </w:t>
      </w:r>
      <w:r w:rsidRPr="00883979">
        <w:rPr>
          <w:rFonts w:cs="Arabic Transparent" w:hint="cs"/>
          <w:sz w:val="40"/>
          <w:szCs w:val="40"/>
          <w:rtl/>
          <w:lang w:val="en-US"/>
        </w:rPr>
        <w:t>إ</w:t>
      </w:r>
      <w:r w:rsidRPr="00883979">
        <w:rPr>
          <w:rFonts w:cs="Arabic Transparent"/>
          <w:sz w:val="40"/>
          <w:szCs w:val="40"/>
          <w:rtl/>
          <w:lang w:val="en-US"/>
        </w:rPr>
        <w:t xml:space="preserve">ثر رفضه </w:t>
      </w:r>
      <w:r w:rsidRPr="00883979">
        <w:rPr>
          <w:rFonts w:cs="Arabic Transparent" w:hint="cs"/>
          <w:sz w:val="40"/>
          <w:szCs w:val="40"/>
          <w:rtl/>
          <w:lang w:val="en-US"/>
        </w:rPr>
        <w:t>ال</w:t>
      </w:r>
      <w:r w:rsidRPr="00883979">
        <w:rPr>
          <w:rFonts w:cs="Arabic Transparent"/>
          <w:sz w:val="40"/>
          <w:szCs w:val="40"/>
          <w:rtl/>
          <w:lang w:val="en-US"/>
        </w:rPr>
        <w:t xml:space="preserve">إذعان لشعرية الجنس </w:t>
      </w:r>
      <w:r w:rsidRPr="00883979">
        <w:rPr>
          <w:rFonts w:cs="Arabic Transparent" w:hint="cs"/>
          <w:sz w:val="40"/>
          <w:szCs w:val="40"/>
          <w:rtl/>
          <w:lang w:val="en-US"/>
        </w:rPr>
        <w:t>الأدبي، حيث إن (الخطاب ال</w:t>
      </w:r>
      <w:r w:rsidRPr="00883979">
        <w:rPr>
          <w:rFonts w:cs="Arabic Transparent"/>
          <w:sz w:val="40"/>
          <w:szCs w:val="40"/>
          <w:rtl/>
          <w:lang w:val="en-US"/>
        </w:rPr>
        <w:t>مقامي وظف نصوصاً ذات مشارب متعددة</w:t>
      </w:r>
      <w:r w:rsidRPr="00883979">
        <w:rPr>
          <w:rFonts w:cs="Arabic Transparent" w:hint="cs"/>
          <w:sz w:val="40"/>
          <w:szCs w:val="40"/>
          <w:rtl/>
          <w:lang w:val="en-US"/>
        </w:rPr>
        <w:t>)</w:t>
      </w:r>
      <w:r w:rsidRPr="00883979">
        <w:rPr>
          <w:rFonts w:cs="Arabic Transparent" w:hint="cs"/>
          <w:sz w:val="40"/>
          <w:szCs w:val="40"/>
          <w:vertAlign w:val="subscript"/>
          <w:rtl/>
          <w:lang w:val="en-US"/>
        </w:rPr>
        <w:t>31</w:t>
      </w:r>
      <w:r w:rsidRPr="00883979">
        <w:rPr>
          <w:rFonts w:cs="Arabic Transparent" w:hint="cs"/>
          <w:sz w:val="40"/>
          <w:szCs w:val="40"/>
          <w:rtl/>
          <w:lang w:val="en-US"/>
        </w:rPr>
        <w:t xml:space="preserve">  نحو ا</w:t>
      </w:r>
      <w:r w:rsidRPr="00883979">
        <w:rPr>
          <w:rFonts w:cs="Arabic Transparent"/>
          <w:sz w:val="40"/>
          <w:szCs w:val="40"/>
          <w:rtl/>
          <w:lang w:val="en-US"/>
        </w:rPr>
        <w:t xml:space="preserve">لمقامات الهمدانية والمقامات الحريرية </w:t>
      </w:r>
      <w:r w:rsidRPr="00883979">
        <w:rPr>
          <w:rFonts w:cs="Arabic Transparent" w:hint="cs"/>
          <w:sz w:val="40"/>
          <w:szCs w:val="40"/>
          <w:rtl/>
          <w:lang w:val="en-US"/>
        </w:rPr>
        <w:t xml:space="preserve"> و</w:t>
      </w:r>
      <w:r w:rsidRPr="00883979">
        <w:rPr>
          <w:rFonts w:cs="Arabic Transparent"/>
          <w:sz w:val="40"/>
          <w:szCs w:val="40"/>
          <w:rtl/>
          <w:lang w:val="en-US"/>
        </w:rPr>
        <w:t>مقامات السيوطي والسر قسطي...ال</w:t>
      </w:r>
      <w:r w:rsidRPr="00883979">
        <w:rPr>
          <w:rFonts w:cs="Arabic Transparent" w:hint="cs"/>
          <w:sz w:val="40"/>
          <w:szCs w:val="40"/>
          <w:rtl/>
          <w:lang w:val="en-US"/>
        </w:rPr>
        <w:t xml:space="preserve">خ، </w:t>
      </w:r>
      <w:r w:rsidRPr="00883979">
        <w:rPr>
          <w:rFonts w:cs="Arabic Transparent"/>
          <w:sz w:val="40"/>
          <w:szCs w:val="40"/>
          <w:rtl/>
          <w:lang w:val="en-US"/>
        </w:rPr>
        <w:t xml:space="preserve">فلقد </w:t>
      </w:r>
      <w:r w:rsidRPr="00883979">
        <w:rPr>
          <w:rFonts w:cs="Arabic Transparent" w:hint="cs"/>
          <w:sz w:val="40"/>
          <w:szCs w:val="40"/>
          <w:rtl/>
          <w:lang w:val="en-US"/>
        </w:rPr>
        <w:t>حظيت</w:t>
      </w:r>
      <w:r w:rsidRPr="00883979">
        <w:rPr>
          <w:rFonts w:cs="Arabic Transparent"/>
          <w:sz w:val="40"/>
          <w:szCs w:val="40"/>
          <w:rtl/>
          <w:lang w:val="en-US"/>
        </w:rPr>
        <w:t xml:space="preserve"> المقامات بدراسات عديدة توصلت نتائجها إلى أن فن المقامة خطاب لا ينهض </w:t>
      </w:r>
      <w:r w:rsidRPr="00883979">
        <w:rPr>
          <w:rFonts w:cs="Arabic Transparent" w:hint="cs"/>
          <w:sz w:val="40"/>
          <w:szCs w:val="40"/>
          <w:rtl/>
          <w:lang w:val="en-US"/>
        </w:rPr>
        <w:t xml:space="preserve">على </w:t>
      </w:r>
      <w:r w:rsidRPr="00883979">
        <w:rPr>
          <w:rFonts w:cs="Arabic Transparent"/>
          <w:sz w:val="40"/>
          <w:szCs w:val="40"/>
          <w:rtl/>
          <w:lang w:val="en-US"/>
        </w:rPr>
        <w:t>أحادية الصوت ولا على صفاء الصيغة والبناء</w:t>
      </w:r>
      <w:r w:rsidRPr="00883979">
        <w:rPr>
          <w:rFonts w:cs="Arabic Transparent" w:hint="cs"/>
          <w:sz w:val="40"/>
          <w:szCs w:val="40"/>
          <w:rtl/>
          <w:lang w:val="en-US"/>
        </w:rPr>
        <w:t xml:space="preserve">، </w:t>
      </w:r>
      <w:r w:rsidRPr="00883979">
        <w:rPr>
          <w:rFonts w:cs="Arabic Transparent"/>
          <w:sz w:val="40"/>
          <w:szCs w:val="40"/>
          <w:rtl/>
          <w:lang w:val="en-US"/>
        </w:rPr>
        <w:t>بل إن خطاب المقامة خطاب سردي يمارس</w:t>
      </w:r>
      <w:r w:rsidRPr="00883979">
        <w:rPr>
          <w:rFonts w:cs="Arabic Transparent" w:hint="cs"/>
          <w:sz w:val="40"/>
          <w:szCs w:val="40"/>
          <w:rtl/>
          <w:lang w:val="en-US"/>
        </w:rPr>
        <w:t xml:space="preserve"> </w:t>
      </w:r>
      <w:r w:rsidRPr="00883979">
        <w:rPr>
          <w:rFonts w:cs="Arabic Transparent"/>
          <w:sz w:val="40"/>
          <w:szCs w:val="40"/>
          <w:rtl/>
          <w:lang w:val="en-US"/>
        </w:rPr>
        <w:t>الفاعلية الحوارية مع صيغ النصوص والخطابات النثرية والشعرية</w:t>
      </w:r>
      <w:r w:rsidRPr="00883979">
        <w:rPr>
          <w:rFonts w:cs="Arabic Transparent" w:hint="cs"/>
          <w:sz w:val="40"/>
          <w:szCs w:val="40"/>
          <w:rtl/>
          <w:lang w:val="en-US"/>
        </w:rPr>
        <w:t>،</w:t>
      </w:r>
      <w:r w:rsidRPr="00883979">
        <w:rPr>
          <w:rFonts w:cs="Arabic Transparent"/>
          <w:sz w:val="40"/>
          <w:szCs w:val="40"/>
          <w:rtl/>
          <w:lang w:val="en-US"/>
        </w:rPr>
        <w:t>الأدبية و</w:t>
      </w:r>
      <w:r w:rsidRPr="00883979">
        <w:rPr>
          <w:rFonts w:cs="Arabic Transparent" w:hint="cs"/>
          <w:sz w:val="40"/>
          <w:szCs w:val="40"/>
          <w:rtl/>
          <w:lang w:val="en-US"/>
        </w:rPr>
        <w:t>ا</w:t>
      </w:r>
      <w:r w:rsidRPr="00883979">
        <w:rPr>
          <w:rFonts w:cs="Arabic Transparent"/>
          <w:sz w:val="40"/>
          <w:szCs w:val="40"/>
          <w:rtl/>
          <w:lang w:val="en-US"/>
        </w:rPr>
        <w:t>ل</w:t>
      </w:r>
      <w:r w:rsidRPr="00883979">
        <w:rPr>
          <w:rFonts w:cs="Arabic Transparent" w:hint="cs"/>
          <w:sz w:val="40"/>
          <w:szCs w:val="40"/>
          <w:rtl/>
          <w:lang w:val="en-US"/>
        </w:rPr>
        <w:t>ل</w:t>
      </w:r>
      <w:r w:rsidRPr="00883979">
        <w:rPr>
          <w:rFonts w:cs="Arabic Transparent"/>
          <w:sz w:val="40"/>
          <w:szCs w:val="40"/>
          <w:rtl/>
          <w:lang w:val="en-US"/>
        </w:rPr>
        <w:t>أدبية...الخ.</w:t>
      </w:r>
      <w:r w:rsidRPr="00883979">
        <w:rPr>
          <w:rFonts w:cs="Arabic Transparent" w:hint="cs"/>
          <w:sz w:val="40"/>
          <w:szCs w:val="40"/>
          <w:rtl/>
          <w:lang w:val="en-US"/>
        </w:rPr>
        <w:t xml:space="preserve">  </w:t>
      </w:r>
      <w:r w:rsidRPr="00883979">
        <w:rPr>
          <w:rFonts w:cs="Arabic Transparent"/>
          <w:sz w:val="40"/>
          <w:szCs w:val="40"/>
          <w:rtl/>
          <w:lang w:val="en-US"/>
        </w:rPr>
        <w:t xml:space="preserve"> </w:t>
      </w:r>
    </w:p>
    <w:p w:rsidR="00974329" w:rsidRPr="00883979" w:rsidRDefault="00974329" w:rsidP="00974329">
      <w:pPr>
        <w:framePr w:hSpace="0" w:wrap="auto" w:hAnchor="text" w:yAlign="inline"/>
        <w:bidi/>
        <w:spacing w:after="0" w:line="240" w:lineRule="auto"/>
        <w:jc w:val="both"/>
        <w:rPr>
          <w:rFonts w:cs="Arabic Transparent"/>
          <w:sz w:val="40"/>
          <w:szCs w:val="40"/>
          <w:rtl/>
          <w:lang w:val="en-US"/>
        </w:rPr>
      </w:pPr>
      <w:r w:rsidRPr="00883979">
        <w:rPr>
          <w:rFonts w:cs="Arabic Transparent" w:hint="cs"/>
          <w:sz w:val="40"/>
          <w:szCs w:val="40"/>
          <w:rtl/>
          <w:lang w:val="en-US"/>
        </w:rPr>
        <w:t xml:space="preserve">  </w:t>
      </w:r>
      <w:r w:rsidRPr="00883979">
        <w:rPr>
          <w:rFonts w:cs="Arabic Transparent"/>
          <w:sz w:val="40"/>
          <w:szCs w:val="40"/>
          <w:rtl/>
          <w:lang w:val="en-US"/>
        </w:rPr>
        <w:t xml:space="preserve"> </w:t>
      </w:r>
    </w:p>
    <w:p w:rsidR="00974329" w:rsidRDefault="00974329" w:rsidP="00974329">
      <w:pPr>
        <w:framePr w:hSpace="0" w:wrap="auto" w:hAnchor="text" w:yAlign="inline"/>
        <w:bidi/>
        <w:spacing w:after="0" w:line="240" w:lineRule="auto"/>
        <w:jc w:val="both"/>
        <w:rPr>
          <w:rFonts w:cs="Arabic Transparent"/>
          <w:sz w:val="40"/>
          <w:szCs w:val="40"/>
          <w:rtl/>
          <w:lang w:val="en-US"/>
        </w:rPr>
      </w:pPr>
      <w:r w:rsidRPr="00883979">
        <w:rPr>
          <w:rFonts w:cs="Arabic Transparent" w:hint="cs"/>
          <w:sz w:val="40"/>
          <w:szCs w:val="40"/>
          <w:rtl/>
          <w:lang w:val="en-US"/>
        </w:rPr>
        <w:t xml:space="preserve">   و</w:t>
      </w:r>
      <w:r w:rsidRPr="00883979">
        <w:rPr>
          <w:rFonts w:cs="Arabic Transparent"/>
          <w:sz w:val="40"/>
          <w:szCs w:val="40"/>
          <w:rtl/>
          <w:lang w:val="en-US"/>
        </w:rPr>
        <w:t xml:space="preserve">من بين الدراسات الجادة التي اجتهدت في الكشف عن </w:t>
      </w:r>
      <w:r w:rsidRPr="00883979">
        <w:rPr>
          <w:rFonts w:cs="Arabic Transparent" w:hint="cs"/>
          <w:sz w:val="40"/>
          <w:szCs w:val="40"/>
          <w:rtl/>
          <w:lang w:val="en-US"/>
        </w:rPr>
        <w:t>ظ</w:t>
      </w:r>
      <w:r w:rsidRPr="00883979">
        <w:rPr>
          <w:rFonts w:cs="Arabic Transparent"/>
          <w:sz w:val="40"/>
          <w:szCs w:val="40"/>
          <w:rtl/>
          <w:lang w:val="en-US"/>
        </w:rPr>
        <w:t>اهرة التجن</w:t>
      </w:r>
      <w:r w:rsidRPr="00883979">
        <w:rPr>
          <w:rFonts w:cs="Arabic Transparent" w:hint="cs"/>
          <w:sz w:val="40"/>
          <w:szCs w:val="40"/>
          <w:rtl/>
          <w:lang w:val="en-US"/>
        </w:rPr>
        <w:t>ي</w:t>
      </w:r>
      <w:r w:rsidRPr="00883979">
        <w:rPr>
          <w:rFonts w:cs="Arabic Transparent"/>
          <w:sz w:val="40"/>
          <w:szCs w:val="40"/>
          <w:rtl/>
          <w:lang w:val="en-US"/>
        </w:rPr>
        <w:t>س في المقامات القديمة دراسة</w:t>
      </w:r>
      <w:r w:rsidRPr="00883979">
        <w:rPr>
          <w:rFonts w:cs="Arabic Transparent" w:hint="cs"/>
          <w:sz w:val="40"/>
          <w:szCs w:val="40"/>
          <w:vertAlign w:val="subscript"/>
          <w:rtl/>
          <w:lang w:val="en-US"/>
        </w:rPr>
        <w:t>*</w:t>
      </w:r>
      <w:r w:rsidRPr="00883979">
        <w:rPr>
          <w:rFonts w:cs="Arabic Transparent"/>
          <w:sz w:val="40"/>
          <w:szCs w:val="40"/>
          <w:rtl/>
          <w:lang w:val="en-US"/>
        </w:rPr>
        <w:t>مصطفى إبراهيم حسن</w:t>
      </w:r>
      <w:r w:rsidRPr="00883979">
        <w:rPr>
          <w:rFonts w:cs="Arabic Transparent" w:hint="cs"/>
          <w:sz w:val="40"/>
          <w:szCs w:val="40"/>
          <w:rtl/>
          <w:lang w:val="en-US"/>
        </w:rPr>
        <w:t xml:space="preserve"> </w:t>
      </w:r>
      <w:r w:rsidRPr="00883979">
        <w:rPr>
          <w:rFonts w:cs="Arabic Transparent"/>
          <w:sz w:val="40"/>
          <w:szCs w:val="40"/>
          <w:rtl/>
          <w:lang w:val="en-US"/>
        </w:rPr>
        <w:t>عن"الظاهرة الشعرية في مقامات بديع الزمان</w:t>
      </w:r>
      <w:r w:rsidRPr="00883979">
        <w:rPr>
          <w:rFonts w:cs="Arabic Transparent" w:hint="cs"/>
          <w:sz w:val="40"/>
          <w:szCs w:val="40"/>
          <w:rtl/>
          <w:lang w:val="en-US"/>
        </w:rPr>
        <w:t>"</w:t>
      </w:r>
      <w:r w:rsidRPr="00883979">
        <w:rPr>
          <w:rFonts w:cs="Arabic Transparent"/>
          <w:sz w:val="40"/>
          <w:szCs w:val="40"/>
          <w:rtl/>
          <w:lang w:val="en-US"/>
        </w:rPr>
        <w:t xml:space="preserve"> </w:t>
      </w:r>
      <w:r w:rsidRPr="00883979">
        <w:rPr>
          <w:rFonts w:cs="Arabic Transparent" w:hint="cs"/>
          <w:sz w:val="40"/>
          <w:szCs w:val="40"/>
          <w:rtl/>
          <w:lang w:val="en-US"/>
        </w:rPr>
        <w:t xml:space="preserve">  و</w:t>
      </w:r>
      <w:r w:rsidRPr="00883979">
        <w:rPr>
          <w:rFonts w:cs="Arabic Transparent"/>
          <w:sz w:val="40"/>
          <w:szCs w:val="40"/>
          <w:rtl/>
          <w:lang w:val="en-US"/>
        </w:rPr>
        <w:t>دراسة عبد الهادي</w:t>
      </w:r>
      <w:r w:rsidRPr="00883979">
        <w:rPr>
          <w:rFonts w:cs="Arabic Transparent" w:hint="cs"/>
          <w:sz w:val="40"/>
          <w:szCs w:val="40"/>
          <w:rtl/>
          <w:lang w:val="en-US"/>
        </w:rPr>
        <w:t xml:space="preserve"> </w:t>
      </w:r>
      <w:r w:rsidRPr="00883979">
        <w:rPr>
          <w:rFonts w:cs="Arabic Transparent"/>
          <w:sz w:val="40"/>
          <w:szCs w:val="40"/>
          <w:rtl/>
          <w:lang w:val="en-US"/>
        </w:rPr>
        <w:t>عبد الله عطية</w:t>
      </w:r>
      <w:r w:rsidRPr="00883979">
        <w:rPr>
          <w:rFonts w:cs="Arabic Transparent" w:hint="cs"/>
          <w:sz w:val="40"/>
          <w:szCs w:val="40"/>
          <w:vertAlign w:val="subscript"/>
          <w:rtl/>
          <w:lang w:val="en-US"/>
        </w:rPr>
        <w:t>**</w:t>
      </w:r>
      <w:r w:rsidRPr="00883979">
        <w:rPr>
          <w:rFonts w:cs="Arabic Transparent"/>
          <w:sz w:val="40"/>
          <w:szCs w:val="40"/>
          <w:rtl/>
          <w:lang w:val="en-US"/>
        </w:rPr>
        <w:t xml:space="preserve"> عن"أدب الرواية في مقامات الهمداني"</w:t>
      </w:r>
      <w:r w:rsidRPr="00883979">
        <w:rPr>
          <w:rFonts w:cs="Arabic Transparent" w:hint="cs"/>
          <w:sz w:val="40"/>
          <w:szCs w:val="40"/>
          <w:vertAlign w:val="subscript"/>
          <w:rtl/>
          <w:lang w:val="en-US"/>
        </w:rPr>
        <w:t>*</w:t>
      </w:r>
      <w:r w:rsidRPr="00883979">
        <w:rPr>
          <w:rFonts w:cs="Arabic Transparent" w:hint="cs"/>
          <w:color w:val="000000"/>
          <w:sz w:val="40"/>
          <w:szCs w:val="40"/>
          <w:vertAlign w:val="subscript"/>
          <w:rtl/>
        </w:rPr>
        <w:t>**</w:t>
      </w:r>
      <w:r w:rsidRPr="00883979">
        <w:rPr>
          <w:rFonts w:cs="Arabic Transparent" w:hint="cs"/>
          <w:sz w:val="40"/>
          <w:szCs w:val="40"/>
          <w:rtl/>
          <w:lang w:val="en-US"/>
        </w:rPr>
        <w:t>،</w:t>
      </w:r>
      <w:r w:rsidRPr="00883979">
        <w:rPr>
          <w:rFonts w:cs="Arabic Transparent"/>
          <w:sz w:val="40"/>
          <w:szCs w:val="40"/>
          <w:rtl/>
          <w:lang w:val="en-US"/>
        </w:rPr>
        <w:t xml:space="preserve">حيث </w:t>
      </w:r>
      <w:r w:rsidRPr="00883979">
        <w:rPr>
          <w:rFonts w:cs="Arabic Transparent" w:hint="cs"/>
          <w:sz w:val="40"/>
          <w:szCs w:val="40"/>
          <w:rtl/>
          <w:lang w:val="en-US"/>
        </w:rPr>
        <w:t>إ</w:t>
      </w:r>
      <w:r w:rsidRPr="00883979">
        <w:rPr>
          <w:rFonts w:cs="Arabic Transparent"/>
          <w:sz w:val="40"/>
          <w:szCs w:val="40"/>
          <w:rtl/>
          <w:lang w:val="en-US"/>
        </w:rPr>
        <w:t xml:space="preserve">ن هاتين الدراستين توصلتا إلى نتائج مهمة </w:t>
      </w:r>
      <w:r w:rsidRPr="00883979">
        <w:rPr>
          <w:rFonts w:cs="Arabic Transparent" w:hint="cs"/>
          <w:sz w:val="40"/>
          <w:szCs w:val="40"/>
          <w:rtl/>
          <w:lang w:val="en-US"/>
        </w:rPr>
        <w:t>مفادهما</w:t>
      </w:r>
      <w:r w:rsidRPr="00883979">
        <w:rPr>
          <w:rFonts w:cs="Arabic Transparent"/>
          <w:sz w:val="40"/>
          <w:szCs w:val="40"/>
          <w:rtl/>
          <w:lang w:val="en-US"/>
        </w:rPr>
        <w:t xml:space="preserve"> أن خطاب المقامة الهمدانية </w:t>
      </w:r>
      <w:r w:rsidRPr="00883979">
        <w:rPr>
          <w:rFonts w:cs="Arabic Transparent" w:hint="cs"/>
          <w:sz w:val="40"/>
          <w:szCs w:val="40"/>
          <w:rtl/>
          <w:lang w:val="en-US"/>
        </w:rPr>
        <w:t>ي</w:t>
      </w:r>
      <w:r w:rsidRPr="00883979">
        <w:rPr>
          <w:rFonts w:cs="Arabic Transparent"/>
          <w:sz w:val="40"/>
          <w:szCs w:val="40"/>
          <w:rtl/>
          <w:lang w:val="en-US"/>
        </w:rPr>
        <w:t>حوي إرثاً شعرياً ضخماً على الرغم من أنها فن نثري وهي نتيجة صالحة لان تعمم على مج</w:t>
      </w:r>
      <w:r w:rsidRPr="00883979">
        <w:rPr>
          <w:rFonts w:cs="Arabic Transparent" w:hint="cs"/>
          <w:sz w:val="40"/>
          <w:szCs w:val="40"/>
          <w:rtl/>
          <w:lang w:val="en-US"/>
        </w:rPr>
        <w:t>م</w:t>
      </w:r>
      <w:r w:rsidRPr="00883979">
        <w:rPr>
          <w:rFonts w:cs="Arabic Transparent"/>
          <w:sz w:val="40"/>
          <w:szCs w:val="40"/>
          <w:rtl/>
          <w:lang w:val="en-US"/>
        </w:rPr>
        <w:t>ل المقامات</w:t>
      </w:r>
      <w:r w:rsidRPr="00883979">
        <w:rPr>
          <w:rFonts w:cs="Arabic Transparent" w:hint="cs"/>
          <w:sz w:val="40"/>
          <w:szCs w:val="40"/>
          <w:rtl/>
          <w:lang w:val="en-US"/>
        </w:rPr>
        <w:t xml:space="preserve">، </w:t>
      </w:r>
      <w:r w:rsidRPr="00883979">
        <w:rPr>
          <w:rFonts w:cs="Arabic Transparent"/>
          <w:sz w:val="40"/>
          <w:szCs w:val="40"/>
          <w:rtl/>
          <w:lang w:val="en-US"/>
        </w:rPr>
        <w:t>خاصة إذا علمنا أن</w:t>
      </w:r>
      <w:r w:rsidRPr="00883979">
        <w:rPr>
          <w:rFonts w:cs="Arabic Transparent" w:hint="cs"/>
          <w:sz w:val="40"/>
          <w:szCs w:val="40"/>
          <w:rtl/>
          <w:lang w:val="en-US"/>
        </w:rPr>
        <w:t>(</w:t>
      </w:r>
      <w:r w:rsidRPr="00883979">
        <w:rPr>
          <w:rFonts w:cs="Arabic Transparent"/>
          <w:sz w:val="40"/>
          <w:szCs w:val="40"/>
          <w:rtl/>
          <w:lang w:val="en-US"/>
        </w:rPr>
        <w:t>إنشاء المقامات(...)تحول إلى تقليد من تقاليد النثر الفني</w:t>
      </w:r>
      <w:r w:rsidRPr="00883979">
        <w:rPr>
          <w:rFonts w:cs="Arabic Transparent" w:hint="cs"/>
          <w:sz w:val="40"/>
          <w:szCs w:val="40"/>
          <w:rtl/>
          <w:lang w:val="en-US"/>
        </w:rPr>
        <w:t>،</w:t>
      </w:r>
      <w:r w:rsidRPr="00883979">
        <w:rPr>
          <w:rFonts w:cs="Arabic Transparent"/>
          <w:sz w:val="40"/>
          <w:szCs w:val="40"/>
          <w:rtl/>
          <w:lang w:val="en-US"/>
        </w:rPr>
        <w:t xml:space="preserve">فقد ولع </w:t>
      </w:r>
      <w:r w:rsidRPr="00883979">
        <w:rPr>
          <w:rFonts w:cs="Arabic Transparent" w:hint="cs"/>
          <w:sz w:val="40"/>
          <w:szCs w:val="40"/>
          <w:rtl/>
          <w:lang w:val="en-US"/>
        </w:rPr>
        <w:t>ك</w:t>
      </w:r>
      <w:r w:rsidRPr="00883979">
        <w:rPr>
          <w:rFonts w:cs="Arabic Transparent"/>
          <w:sz w:val="40"/>
          <w:szCs w:val="40"/>
          <w:rtl/>
          <w:lang w:val="en-US"/>
        </w:rPr>
        <w:t>تاب النثر بهذا الجنس</w:t>
      </w:r>
      <w:r w:rsidRPr="00883979">
        <w:rPr>
          <w:rFonts w:cs="Arabic Transparent" w:hint="cs"/>
          <w:sz w:val="40"/>
          <w:szCs w:val="40"/>
          <w:rtl/>
          <w:lang w:val="en-US"/>
        </w:rPr>
        <w:t xml:space="preserve">، </w:t>
      </w:r>
      <w:r w:rsidRPr="00883979">
        <w:rPr>
          <w:rFonts w:cs="Arabic Transparent"/>
          <w:sz w:val="40"/>
          <w:szCs w:val="40"/>
          <w:rtl/>
          <w:lang w:val="en-US"/>
        </w:rPr>
        <w:t>و</w:t>
      </w:r>
      <w:r w:rsidRPr="00883979">
        <w:rPr>
          <w:rFonts w:cs="Arabic Transparent" w:hint="cs"/>
          <w:sz w:val="40"/>
          <w:szCs w:val="40"/>
          <w:rtl/>
          <w:lang w:val="en-US"/>
        </w:rPr>
        <w:t>أ</w:t>
      </w:r>
      <w:r w:rsidRPr="00883979">
        <w:rPr>
          <w:rFonts w:cs="Arabic Transparent"/>
          <w:sz w:val="40"/>
          <w:szCs w:val="40"/>
          <w:rtl/>
          <w:lang w:val="en-US"/>
        </w:rPr>
        <w:t xml:space="preserve">خذوا يكتبون على المنوال الذي رسم ملامحه بديع الزمان (...)بل إن رواد النهضة الأدبية قد انطلقوا في تجديد النثر القصصي من جنس المقامة </w:t>
      </w:r>
      <w:r w:rsidRPr="00883979">
        <w:rPr>
          <w:rFonts w:cs="Arabic Transparent" w:hint="cs"/>
          <w:sz w:val="40"/>
          <w:szCs w:val="40"/>
          <w:rtl/>
          <w:lang w:val="en-US"/>
        </w:rPr>
        <w:t>ف</w:t>
      </w:r>
      <w:r w:rsidRPr="00883979">
        <w:rPr>
          <w:rFonts w:cs="Arabic Transparent"/>
          <w:sz w:val="40"/>
          <w:szCs w:val="40"/>
          <w:rtl/>
          <w:lang w:val="en-US"/>
        </w:rPr>
        <w:t>كان حديث عيسى بن هش</w:t>
      </w:r>
      <w:r w:rsidRPr="00883979">
        <w:rPr>
          <w:rFonts w:cs="Arabic Transparent" w:hint="cs"/>
          <w:sz w:val="40"/>
          <w:szCs w:val="40"/>
          <w:rtl/>
          <w:lang w:val="en-US"/>
        </w:rPr>
        <w:t>ا</w:t>
      </w:r>
      <w:r w:rsidRPr="00883979">
        <w:rPr>
          <w:rFonts w:cs="Arabic Transparent"/>
          <w:sz w:val="40"/>
          <w:szCs w:val="40"/>
          <w:rtl/>
          <w:lang w:val="en-US"/>
        </w:rPr>
        <w:t xml:space="preserve">م </w:t>
      </w:r>
      <w:r w:rsidRPr="00883979">
        <w:rPr>
          <w:rFonts w:cs="Arabic Transparent" w:hint="cs"/>
          <w:sz w:val="40"/>
          <w:szCs w:val="40"/>
          <w:rtl/>
          <w:lang w:val="en-US"/>
        </w:rPr>
        <w:t>ل</w:t>
      </w:r>
      <w:r w:rsidRPr="00883979">
        <w:rPr>
          <w:rFonts w:cs="Arabic Transparent"/>
          <w:sz w:val="40"/>
          <w:szCs w:val="40"/>
          <w:rtl/>
          <w:lang w:val="en-US"/>
        </w:rPr>
        <w:t>لمويلحي الأثر المعبر عن دو</w:t>
      </w:r>
      <w:r w:rsidRPr="00883979">
        <w:rPr>
          <w:rFonts w:cs="Arabic Transparent" w:hint="cs"/>
          <w:sz w:val="40"/>
          <w:szCs w:val="40"/>
          <w:rtl/>
          <w:lang w:val="en-US"/>
        </w:rPr>
        <w:t>ر</w:t>
      </w:r>
      <w:r w:rsidRPr="00883979">
        <w:rPr>
          <w:rFonts w:cs="Arabic Transparent"/>
          <w:sz w:val="40"/>
          <w:szCs w:val="40"/>
          <w:rtl/>
          <w:lang w:val="en-US"/>
        </w:rPr>
        <w:t xml:space="preserve"> المقامة في </w:t>
      </w:r>
      <w:r w:rsidRPr="00883979">
        <w:rPr>
          <w:rFonts w:cs="Arabic Transparent" w:hint="cs"/>
          <w:sz w:val="40"/>
          <w:szCs w:val="40"/>
          <w:rtl/>
          <w:lang w:val="en-US"/>
        </w:rPr>
        <w:t>الربط</w:t>
      </w:r>
      <w:r w:rsidRPr="00883979">
        <w:rPr>
          <w:rFonts w:cs="Arabic Transparent"/>
          <w:sz w:val="40"/>
          <w:szCs w:val="40"/>
          <w:rtl/>
          <w:lang w:val="en-US"/>
        </w:rPr>
        <w:t xml:space="preserve"> بين </w:t>
      </w:r>
      <w:r w:rsidRPr="00883979">
        <w:rPr>
          <w:rFonts w:cs="Arabic Transparent" w:hint="cs"/>
          <w:sz w:val="40"/>
          <w:szCs w:val="40"/>
          <w:rtl/>
          <w:lang w:val="en-US"/>
        </w:rPr>
        <w:t xml:space="preserve">السرديات </w:t>
      </w:r>
      <w:r w:rsidRPr="00883979">
        <w:rPr>
          <w:rFonts w:cs="Arabic Transparent"/>
          <w:sz w:val="40"/>
          <w:szCs w:val="40"/>
          <w:rtl/>
          <w:lang w:val="en-US"/>
        </w:rPr>
        <w:t xml:space="preserve">الكلاسيكية </w:t>
      </w:r>
      <w:r w:rsidRPr="00883979">
        <w:rPr>
          <w:rFonts w:cs="Arabic Transparent" w:hint="cs"/>
          <w:sz w:val="40"/>
          <w:szCs w:val="40"/>
          <w:rtl/>
          <w:lang w:val="en-US"/>
        </w:rPr>
        <w:t xml:space="preserve"> والسر ديات</w:t>
      </w:r>
      <w:r w:rsidRPr="00883979">
        <w:rPr>
          <w:rFonts w:cs="Arabic Transparent"/>
          <w:sz w:val="40"/>
          <w:szCs w:val="40"/>
          <w:rtl/>
          <w:lang w:val="en-US"/>
        </w:rPr>
        <w:t xml:space="preserve"> الحديثة</w:t>
      </w:r>
      <w:r w:rsidRPr="00883979">
        <w:rPr>
          <w:rFonts w:cs="Arabic Transparent"/>
          <w:sz w:val="40"/>
          <w:szCs w:val="40"/>
          <w:lang w:val="en-US"/>
        </w:rPr>
        <w:t xml:space="preserve"> (</w:t>
      </w:r>
      <w:r w:rsidRPr="00883979">
        <w:rPr>
          <w:rFonts w:cs="Arabic Transparent" w:hint="cs"/>
          <w:sz w:val="40"/>
          <w:szCs w:val="40"/>
          <w:vertAlign w:val="subscript"/>
          <w:rtl/>
          <w:lang w:val="en-US"/>
        </w:rPr>
        <w:t>32</w:t>
      </w:r>
      <w:r w:rsidRPr="00883979">
        <w:rPr>
          <w:rFonts w:cs="Arabic Transparent" w:hint="cs"/>
          <w:color w:val="000000"/>
          <w:sz w:val="40"/>
          <w:szCs w:val="40"/>
          <w:vertAlign w:val="subscript"/>
          <w:rtl/>
          <w:lang w:val="en-US"/>
        </w:rPr>
        <w:t xml:space="preserve"> </w:t>
      </w:r>
      <w:r w:rsidRPr="00883979">
        <w:rPr>
          <w:rFonts w:cs="Arabic Transparent" w:hint="cs"/>
          <w:sz w:val="40"/>
          <w:szCs w:val="40"/>
          <w:rtl/>
          <w:lang w:val="en-US"/>
        </w:rPr>
        <w:t>وإ</w:t>
      </w:r>
      <w:r w:rsidRPr="00883979">
        <w:rPr>
          <w:rFonts w:cs="Arabic Transparent"/>
          <w:sz w:val="40"/>
          <w:szCs w:val="40"/>
          <w:rtl/>
          <w:lang w:val="en-US"/>
        </w:rPr>
        <w:t>ثر ذلك أصبح</w:t>
      </w:r>
      <w:r>
        <w:rPr>
          <w:rFonts w:cs="Arabic Transparent" w:hint="cs"/>
          <w:sz w:val="40"/>
          <w:szCs w:val="40"/>
          <w:rtl/>
          <w:lang w:val="en-US"/>
        </w:rPr>
        <w:t xml:space="preserve"> </w:t>
      </w:r>
      <w:r w:rsidRPr="00883979">
        <w:rPr>
          <w:rFonts w:cs="Arabic Transparent" w:hint="cs"/>
          <w:sz w:val="40"/>
          <w:szCs w:val="40"/>
          <w:rtl/>
          <w:lang w:val="en-US"/>
        </w:rPr>
        <w:t>(</w:t>
      </w:r>
      <w:r w:rsidRPr="00883979">
        <w:rPr>
          <w:rFonts w:cs="Arabic Transparent"/>
          <w:sz w:val="40"/>
          <w:szCs w:val="40"/>
          <w:rtl/>
          <w:lang w:val="en-US"/>
        </w:rPr>
        <w:t xml:space="preserve">التداخل </w:t>
      </w:r>
      <w:r w:rsidRPr="00883979">
        <w:rPr>
          <w:rFonts w:cs="Arabic Transparent" w:hint="cs"/>
          <w:sz w:val="40"/>
          <w:szCs w:val="40"/>
          <w:rtl/>
          <w:lang w:val="en-US"/>
        </w:rPr>
        <w:t>بين</w:t>
      </w:r>
      <w:r w:rsidRPr="00883979">
        <w:rPr>
          <w:rFonts w:cs="Arabic Transparent"/>
          <w:sz w:val="40"/>
          <w:szCs w:val="40"/>
          <w:rtl/>
          <w:lang w:val="en-US"/>
        </w:rPr>
        <w:t xml:space="preserve"> النثر</w:t>
      </w:r>
      <w:r w:rsidRPr="00883979">
        <w:rPr>
          <w:rFonts w:cs="Arabic Transparent" w:hint="cs"/>
          <w:sz w:val="40"/>
          <w:szCs w:val="40"/>
          <w:rtl/>
          <w:lang w:val="en-US"/>
        </w:rPr>
        <w:t xml:space="preserve"> و</w:t>
      </w:r>
      <w:r w:rsidRPr="00883979">
        <w:rPr>
          <w:rFonts w:cs="Arabic Transparent"/>
          <w:sz w:val="40"/>
          <w:szCs w:val="40"/>
          <w:rtl/>
          <w:lang w:val="en-US"/>
        </w:rPr>
        <w:t>الشعر ليس بأسلوب من أساليب ت</w:t>
      </w:r>
      <w:r w:rsidRPr="00883979">
        <w:rPr>
          <w:rFonts w:cs="Arabic Transparent" w:hint="cs"/>
          <w:sz w:val="40"/>
          <w:szCs w:val="40"/>
          <w:rtl/>
          <w:lang w:val="en-US"/>
        </w:rPr>
        <w:t>حسين</w:t>
      </w:r>
      <w:r w:rsidRPr="00883979">
        <w:rPr>
          <w:rFonts w:cs="Arabic Transparent"/>
          <w:sz w:val="40"/>
          <w:szCs w:val="40"/>
          <w:rtl/>
          <w:lang w:val="en-US"/>
        </w:rPr>
        <w:t xml:space="preserve"> الكتابة وتجويدها بل هو</w:t>
      </w:r>
      <w:r w:rsidRPr="00883979">
        <w:rPr>
          <w:rFonts w:cs="Arabic Transparent" w:hint="cs"/>
          <w:sz w:val="40"/>
          <w:szCs w:val="40"/>
          <w:rtl/>
          <w:lang w:val="en-US"/>
        </w:rPr>
        <w:t xml:space="preserve"> </w:t>
      </w:r>
      <w:r w:rsidRPr="00883979">
        <w:rPr>
          <w:rFonts w:cs="Arabic Transparent"/>
          <w:sz w:val="40"/>
          <w:szCs w:val="40"/>
          <w:rtl/>
          <w:lang w:val="en-US"/>
        </w:rPr>
        <w:t>م</w:t>
      </w:r>
      <w:r w:rsidRPr="00883979">
        <w:rPr>
          <w:rFonts w:cs="Arabic Transparent" w:hint="cs"/>
          <w:sz w:val="40"/>
          <w:szCs w:val="40"/>
          <w:rtl/>
          <w:lang w:val="en-US"/>
        </w:rPr>
        <w:t>ق</w:t>
      </w:r>
      <w:r w:rsidRPr="00883979">
        <w:rPr>
          <w:rFonts w:cs="Arabic Transparent"/>
          <w:sz w:val="40"/>
          <w:szCs w:val="40"/>
          <w:rtl/>
          <w:lang w:val="en-US"/>
        </w:rPr>
        <w:t>وم من م</w:t>
      </w:r>
      <w:r w:rsidRPr="00883979">
        <w:rPr>
          <w:rFonts w:cs="Arabic Transparent" w:hint="cs"/>
          <w:sz w:val="40"/>
          <w:szCs w:val="40"/>
          <w:rtl/>
          <w:lang w:val="en-US"/>
        </w:rPr>
        <w:t>ق</w:t>
      </w:r>
      <w:r w:rsidRPr="00883979">
        <w:rPr>
          <w:rFonts w:cs="Arabic Transparent"/>
          <w:sz w:val="40"/>
          <w:szCs w:val="40"/>
          <w:rtl/>
          <w:lang w:val="en-US"/>
        </w:rPr>
        <w:t>ومات الخطاب الأدبي</w:t>
      </w:r>
      <w:r w:rsidRPr="00883979">
        <w:rPr>
          <w:rFonts w:cs="Arabic Transparent" w:hint="cs"/>
          <w:sz w:val="40"/>
          <w:szCs w:val="40"/>
          <w:rtl/>
          <w:lang w:val="en-US"/>
        </w:rPr>
        <w:t>)</w:t>
      </w:r>
      <w:r w:rsidRPr="00883979">
        <w:rPr>
          <w:rFonts w:cs="Arabic Transparent" w:hint="cs"/>
          <w:sz w:val="40"/>
          <w:szCs w:val="40"/>
          <w:vertAlign w:val="subscript"/>
          <w:rtl/>
          <w:lang w:val="en-US"/>
        </w:rPr>
        <w:t>33</w:t>
      </w:r>
      <w:r w:rsidRPr="00883979">
        <w:rPr>
          <w:rFonts w:cs="Arabic Transparent" w:hint="cs"/>
          <w:color w:val="000000"/>
          <w:sz w:val="40"/>
          <w:szCs w:val="40"/>
          <w:rtl/>
          <w:lang w:val="en-US"/>
        </w:rPr>
        <w:t xml:space="preserve"> وفي ضوء ذلك، أمكن للخطاب الأدبي أن(يعاكس النسق.وفي هذا النزاع يخضع النسق ويستجيب للتحول)</w:t>
      </w:r>
      <w:r w:rsidRPr="00883979">
        <w:rPr>
          <w:rFonts w:cs="Arabic Transparent" w:hint="cs"/>
          <w:color w:val="000000"/>
          <w:sz w:val="40"/>
          <w:szCs w:val="40"/>
          <w:vertAlign w:val="subscript"/>
          <w:rtl/>
          <w:lang w:val="en-US"/>
        </w:rPr>
        <w:t>34</w:t>
      </w:r>
      <w:r w:rsidRPr="00883979">
        <w:rPr>
          <w:rFonts w:cs="Arabic Transparent" w:hint="cs"/>
          <w:color w:val="000000"/>
          <w:sz w:val="40"/>
          <w:szCs w:val="40"/>
          <w:rtl/>
          <w:lang w:val="en-US"/>
        </w:rPr>
        <w:t xml:space="preserve"> قصد تحقيق إمكاناته الإبداعية وتعدديته الصوتية</w:t>
      </w:r>
      <w:r w:rsidRPr="00883979">
        <w:rPr>
          <w:rFonts w:cs="Arabic Transparent" w:hint="cs"/>
          <w:sz w:val="40"/>
          <w:szCs w:val="40"/>
          <w:rtl/>
        </w:rPr>
        <w:t xml:space="preserve"> وتلويناته الصوغية وهو ما جعل منه"خطابا مبنينا"أو(بنينة للجمل)</w:t>
      </w:r>
      <w:r w:rsidRPr="00883979">
        <w:rPr>
          <w:rFonts w:cs="Arabic Transparent"/>
          <w:sz w:val="40"/>
          <w:szCs w:val="40"/>
          <w:vertAlign w:val="subscript"/>
        </w:rPr>
        <w:t>35</w:t>
      </w:r>
      <w:r w:rsidRPr="00883979">
        <w:rPr>
          <w:rFonts w:cs="Arabic Transparent" w:hint="cs"/>
          <w:sz w:val="40"/>
          <w:szCs w:val="40"/>
          <w:rtl/>
        </w:rPr>
        <w:t xml:space="preserve"> تستدعي لغة مفتوحة</w:t>
      </w:r>
      <w:r w:rsidRPr="00883979">
        <w:rPr>
          <w:rFonts w:cs="Arabic Transparent" w:hint="cs"/>
          <w:sz w:val="40"/>
          <w:szCs w:val="40"/>
          <w:vertAlign w:val="subscript"/>
          <w:rtl/>
        </w:rPr>
        <w:t xml:space="preserve"> </w:t>
      </w:r>
      <w:r w:rsidRPr="00883979">
        <w:rPr>
          <w:rFonts w:cs="Arabic Transparent" w:hint="cs"/>
          <w:sz w:val="40"/>
          <w:szCs w:val="40"/>
          <w:rtl/>
        </w:rPr>
        <w:t xml:space="preserve">تضارع </w:t>
      </w:r>
      <w:r w:rsidRPr="00883979">
        <w:rPr>
          <w:rFonts w:cs="Arabic Transparent" w:hint="cs"/>
          <w:sz w:val="40"/>
          <w:szCs w:val="40"/>
          <w:rtl/>
          <w:lang w:val="en-US"/>
        </w:rPr>
        <w:t>لغة اللسانيين و الحقبة البنوية وما قبلها.</w:t>
      </w:r>
    </w:p>
    <w:p w:rsidR="00974329" w:rsidRPr="00883979" w:rsidRDefault="00974329" w:rsidP="00974329">
      <w:pPr>
        <w:framePr w:hSpace="0" w:wrap="auto" w:hAnchor="text" w:yAlign="inline"/>
        <w:bidi/>
        <w:spacing w:after="0" w:line="240" w:lineRule="auto"/>
        <w:jc w:val="both"/>
        <w:rPr>
          <w:rFonts w:cs="Arabic Transparent"/>
          <w:sz w:val="40"/>
          <w:szCs w:val="40"/>
          <w:rtl/>
          <w:lang w:val="en-US"/>
        </w:rPr>
      </w:pPr>
    </w:p>
    <w:p w:rsidR="00974329" w:rsidRDefault="00974329" w:rsidP="00974329">
      <w:pPr>
        <w:framePr w:hSpace="0" w:wrap="auto" w:hAnchor="text" w:yAlign="inline"/>
        <w:bidi/>
        <w:spacing w:after="0" w:line="240" w:lineRule="auto"/>
        <w:jc w:val="both"/>
        <w:rPr>
          <w:rFonts w:cs="Arabic Transparent"/>
          <w:sz w:val="40"/>
          <w:szCs w:val="40"/>
          <w:vertAlign w:val="subscript"/>
          <w:rtl/>
        </w:rPr>
      </w:pPr>
      <w:r>
        <w:rPr>
          <w:rFonts w:cs="Arabic Transparent"/>
          <w:sz w:val="40"/>
          <w:szCs w:val="40"/>
          <w:vertAlign w:val="subscript"/>
          <w:lang w:val="en-US"/>
        </w:rPr>
        <w:t>-</w:t>
      </w:r>
      <w:r w:rsidRPr="004D741B">
        <w:rPr>
          <w:rFonts w:cs="Arabic Transparent" w:hint="cs"/>
          <w:b/>
          <w:bCs/>
          <w:sz w:val="40"/>
          <w:szCs w:val="40"/>
          <w:vertAlign w:val="subscript"/>
          <w:rtl/>
          <w:lang w:val="en-US"/>
        </w:rPr>
        <w:t>الهوامش:</w:t>
      </w:r>
    </w:p>
    <w:p w:rsidR="00974329" w:rsidRPr="009A7D1C" w:rsidRDefault="00974329" w:rsidP="00974329">
      <w:pPr>
        <w:framePr w:hSpace="0" w:wrap="auto" w:hAnchor="text" w:yAlign="inline"/>
        <w:bidi/>
        <w:spacing w:after="0" w:line="240" w:lineRule="auto"/>
        <w:jc w:val="both"/>
        <w:rPr>
          <w:rFonts w:cs="Arabic Transparent"/>
          <w:strike/>
          <w:vertAlign w:val="subscript"/>
          <w:rtl/>
        </w:rPr>
      </w:pPr>
    </w:p>
    <w:p w:rsidR="00974329" w:rsidRDefault="00974329" w:rsidP="00974329">
      <w:pPr>
        <w:framePr w:hSpace="0" w:wrap="auto" w:hAnchor="text" w:yAlign="inline"/>
        <w:bidi/>
        <w:jc w:val="right"/>
        <w:rPr>
          <w:rFonts w:cs="Arabic Transparent"/>
          <w:rtl/>
        </w:rPr>
      </w:pPr>
      <w:r w:rsidRPr="00691040">
        <w:rPr>
          <w:rFonts w:cs="Arabic Transparent"/>
        </w:rPr>
        <w:t>1-Viétor(Kral), L’histoire des genres littéraires, in Théorie Des Genres, éd. Seuil, 1986, p.13.</w:t>
      </w:r>
    </w:p>
    <w:p w:rsidR="00974329" w:rsidRPr="00691040" w:rsidRDefault="00974329" w:rsidP="00974329">
      <w:pPr>
        <w:framePr w:hSpace="0" w:wrap="auto" w:hAnchor="text" w:yAlign="inline"/>
        <w:bidi/>
        <w:jc w:val="right"/>
        <w:rPr>
          <w:rFonts w:cs="Arabic Transparent"/>
        </w:rPr>
      </w:pPr>
      <w:r w:rsidRPr="00691040">
        <w:rPr>
          <w:rFonts w:cs="Arabic Transparent"/>
          <w:lang w:val="en-US"/>
        </w:rPr>
        <w:t>2-Ibid, p.10</w:t>
      </w:r>
      <w:r>
        <w:rPr>
          <w:rFonts w:cs="Arabic Transparent"/>
          <w:lang w:val="en-US"/>
        </w:rPr>
        <w:t>.</w:t>
      </w:r>
    </w:p>
    <w:p w:rsidR="00974329" w:rsidRPr="00691040" w:rsidRDefault="00974329" w:rsidP="00974329">
      <w:pPr>
        <w:framePr w:hSpace="0" w:wrap="auto" w:hAnchor="text" w:yAlign="inline"/>
        <w:bidi/>
        <w:jc w:val="both"/>
        <w:rPr>
          <w:rFonts w:cs="Arabic Transparent"/>
          <w:lang w:val="en-US"/>
        </w:rPr>
      </w:pPr>
      <w:r w:rsidRPr="00691040">
        <w:rPr>
          <w:rFonts w:cs="Arabic Transparent"/>
          <w:lang w:val="en-US"/>
        </w:rPr>
        <w:t>3</w:t>
      </w:r>
      <w:r w:rsidRPr="00691040">
        <w:rPr>
          <w:rFonts w:cs="Arabic Transparent" w:hint="cs"/>
          <w:rtl/>
          <w:lang w:val="en-US"/>
        </w:rPr>
        <w:t xml:space="preserve">-طاليس(أرسطو)،فن الشعر،نقل أبي بشر متى بن يونس القنائي من السرياني إلى العربي،تر-تح/شكري محمد عياد، دار الكتاب العربي للطباعة والنشر ،القاهرة-مصر،1387-1967م ،ص36 . </w:t>
      </w:r>
    </w:p>
    <w:p w:rsidR="00974329" w:rsidRPr="006301E2" w:rsidRDefault="00974329" w:rsidP="00974329">
      <w:pPr>
        <w:framePr w:hSpace="0" w:wrap="auto" w:hAnchor="text" w:yAlign="inline"/>
        <w:bidi/>
        <w:jc w:val="both"/>
        <w:rPr>
          <w:rFonts w:cs="Arabic Transparent"/>
          <w:sz w:val="32"/>
          <w:szCs w:val="32"/>
          <w:vertAlign w:val="subscript"/>
          <w:rtl/>
          <w:lang w:val="en-US"/>
        </w:rPr>
      </w:pPr>
      <w:r>
        <w:rPr>
          <w:rFonts w:cs="Arabic Transparent" w:hint="cs"/>
          <w:rtl/>
          <w:lang w:val="en-US"/>
        </w:rPr>
        <w:t>4</w:t>
      </w:r>
      <w:r w:rsidRPr="00D03F23">
        <w:rPr>
          <w:rFonts w:cs="Arabic Transparent" w:hint="cs"/>
          <w:rtl/>
          <w:lang w:val="en-US"/>
        </w:rPr>
        <w:t>-  طاليس(أرسطو)،فن الشعر،تر-تح/شكري عياد،ص 38.</w:t>
      </w:r>
    </w:p>
    <w:p w:rsidR="00974329" w:rsidRPr="00D03F23" w:rsidRDefault="00974329" w:rsidP="00974329">
      <w:pPr>
        <w:framePr w:hSpace="0" w:wrap="auto" w:hAnchor="text" w:yAlign="inline"/>
        <w:bidi/>
        <w:jc w:val="both"/>
        <w:rPr>
          <w:rFonts w:cs="Arabic Transparent"/>
          <w:rtl/>
          <w:lang w:val="en-US"/>
        </w:rPr>
      </w:pPr>
      <w:r w:rsidRPr="00D03F23">
        <w:rPr>
          <w:rFonts w:cs="Arabic Transparent" w:hint="cs"/>
          <w:rtl/>
          <w:lang w:val="en-US"/>
        </w:rPr>
        <w:t xml:space="preserve">*إن "أرسطو" في كتابه "فن الشعر" أهمل الموقف الطبيعي </w:t>
      </w:r>
      <w:r w:rsidRPr="00D03F23">
        <w:rPr>
          <w:rFonts w:cs="Arabic Transparent"/>
          <w:rtl/>
          <w:lang w:val="en-US"/>
        </w:rPr>
        <w:t>–</w:t>
      </w:r>
      <w:r w:rsidRPr="00D03F23">
        <w:rPr>
          <w:rFonts w:cs="Arabic Transparent" w:hint="cs"/>
          <w:rtl/>
          <w:lang w:val="en-US"/>
        </w:rPr>
        <w:t xml:space="preserve">البيولوجي-للأجناس الشعرية ، لذلك اقتصرت منهجيته على أخذ نماذج ثم التطبيق عليها  وهو ما التفت إليه "جان ماري شيفر" عندما ذهب إلى القول بأن "أرسطو" عالج  الشعر من خلال ثلاثة مواقف:1/المثال البيولوجي و الموقف الجوهري الذي يتطلبه.2/الموقف الوصفي </w:t>
      </w:r>
      <w:r w:rsidRPr="00D03F23">
        <w:rPr>
          <w:rFonts w:cs="Arabic Transparent"/>
          <w:rtl/>
          <w:lang w:val="en-US"/>
        </w:rPr>
        <w:t>–</w:t>
      </w:r>
      <w:r w:rsidRPr="00D03F23">
        <w:rPr>
          <w:rFonts w:cs="Arabic Transparent" w:hint="cs"/>
          <w:rtl/>
          <w:lang w:val="en-US"/>
        </w:rPr>
        <w:t xml:space="preserve"> التحليلي.3/الموقف المعياري.  ينظر،شيفر (جان ماري)،ما الجنس الأدبي؟ تر /غسان السيد ،اتحاد الكتاب العرب،دمشق-سوريا،دط،ص17.</w:t>
      </w:r>
    </w:p>
    <w:p w:rsidR="00974329" w:rsidRDefault="00974329" w:rsidP="00974329">
      <w:pPr>
        <w:framePr w:hSpace="0" w:wrap="auto" w:hAnchor="text" w:yAlign="inline"/>
        <w:bidi/>
        <w:jc w:val="both"/>
        <w:rPr>
          <w:rFonts w:cs="Arabic Transparent"/>
          <w:rtl/>
          <w:lang w:val="en-US"/>
        </w:rPr>
      </w:pPr>
      <w:r>
        <w:rPr>
          <w:rFonts w:cs="Arabic Transparent" w:hint="cs"/>
          <w:rtl/>
          <w:lang w:val="en-US"/>
        </w:rPr>
        <w:t>5-</w:t>
      </w:r>
      <w:r w:rsidRPr="00D03F23">
        <w:rPr>
          <w:rFonts w:cs="Arabic Transparent" w:hint="cs"/>
          <w:rtl/>
          <w:lang w:val="en-US"/>
        </w:rPr>
        <w:t>طاليس (أرسطو)،فن الشعر،تر-تح/شكري عياد،ص42.</w:t>
      </w:r>
      <w:r>
        <w:rPr>
          <w:rFonts w:cs="Arabic Transparent" w:hint="cs"/>
          <w:rtl/>
          <w:lang w:val="en-US"/>
        </w:rPr>
        <w:t xml:space="preserve"> </w:t>
      </w:r>
    </w:p>
    <w:p w:rsidR="00974329" w:rsidRPr="004374DB" w:rsidRDefault="00974329" w:rsidP="00974329">
      <w:pPr>
        <w:framePr w:hSpace="0" w:wrap="auto" w:hAnchor="text" w:yAlign="inline"/>
        <w:bidi/>
        <w:jc w:val="both"/>
        <w:rPr>
          <w:rFonts w:cs="Arabic Transparent"/>
          <w:rtl/>
          <w:lang w:val="en-US"/>
        </w:rPr>
      </w:pPr>
      <w:r>
        <w:rPr>
          <w:rFonts w:cs="Arabic Transparent" w:hint="cs"/>
          <w:rtl/>
          <w:lang w:val="en-US"/>
        </w:rPr>
        <w:t>6-شيفر(جان ماري)،ما الجنس الأدبي؟،ص23.</w:t>
      </w:r>
    </w:p>
    <w:p w:rsidR="00974329" w:rsidRDefault="00974329" w:rsidP="00974329">
      <w:pPr>
        <w:framePr w:hSpace="0" w:wrap="auto" w:hAnchor="text" w:yAlign="inline"/>
        <w:bidi/>
        <w:spacing w:after="0" w:line="240" w:lineRule="auto"/>
        <w:jc w:val="right"/>
        <w:rPr>
          <w:rFonts w:cs="Arabic Transparent"/>
          <w:sz w:val="24"/>
          <w:szCs w:val="24"/>
          <w:rtl/>
        </w:rPr>
      </w:pPr>
    </w:p>
    <w:p w:rsidR="00974329" w:rsidRPr="009A57C9" w:rsidRDefault="00974329" w:rsidP="00974329">
      <w:pPr>
        <w:framePr w:hSpace="0" w:wrap="auto" w:hAnchor="text" w:yAlign="inline"/>
        <w:bidi/>
        <w:spacing w:after="0" w:line="240" w:lineRule="auto"/>
        <w:jc w:val="right"/>
        <w:rPr>
          <w:rFonts w:cs="Arabic Transparent"/>
          <w:sz w:val="24"/>
          <w:szCs w:val="24"/>
          <w:rtl/>
          <w:lang w:val="en-US"/>
        </w:rPr>
      </w:pPr>
      <w:r>
        <w:rPr>
          <w:rFonts w:cs="Arabic Transparent"/>
          <w:sz w:val="24"/>
          <w:szCs w:val="24"/>
        </w:rPr>
        <w:t>-</w:t>
      </w:r>
      <w:r w:rsidRPr="0032138B">
        <w:rPr>
          <w:rFonts w:cs="Arabic Transparent"/>
          <w:sz w:val="24"/>
          <w:szCs w:val="24"/>
        </w:rPr>
        <w:t xml:space="preserve">  Propp(Vladimir), Les transformation des conte merveilleux, éd</w:t>
      </w:r>
      <w:r>
        <w:rPr>
          <w:rFonts w:cs="Arabic Transparent"/>
          <w:sz w:val="24"/>
          <w:szCs w:val="24"/>
        </w:rPr>
        <w:t xml:space="preserve"> .</w:t>
      </w:r>
      <w:r w:rsidRPr="0032138B">
        <w:rPr>
          <w:rFonts w:cs="Arabic Transparent"/>
          <w:sz w:val="24"/>
          <w:szCs w:val="24"/>
        </w:rPr>
        <w:t>Points, paris 1969, p.172</w:t>
      </w:r>
      <w:r>
        <w:rPr>
          <w:rFonts w:cs="Arabic Transparent" w:hint="cs"/>
          <w:sz w:val="24"/>
          <w:szCs w:val="24"/>
          <w:rtl/>
        </w:rPr>
        <w:t>7</w:t>
      </w:r>
    </w:p>
    <w:p w:rsidR="00974329" w:rsidRDefault="00974329" w:rsidP="00974329">
      <w:pPr>
        <w:framePr w:hSpace="0" w:wrap="auto" w:hAnchor="text" w:yAlign="inline"/>
        <w:bidi/>
        <w:jc w:val="right"/>
        <w:rPr>
          <w:rFonts w:cs="Arabic Transparent"/>
          <w:sz w:val="24"/>
          <w:szCs w:val="24"/>
          <w:rtl/>
          <w:lang w:val="en-US"/>
        </w:rPr>
      </w:pPr>
      <w:r w:rsidRPr="0032138B">
        <w:rPr>
          <w:rFonts w:cs="Arabic Transparent"/>
          <w:sz w:val="24"/>
          <w:szCs w:val="24"/>
        </w:rPr>
        <w:t>-Ibid</w:t>
      </w:r>
      <w:r>
        <w:rPr>
          <w:rFonts w:cs="Arabic Transparent"/>
          <w:sz w:val="24"/>
          <w:szCs w:val="24"/>
        </w:rPr>
        <w:t>,p.173.</w:t>
      </w:r>
      <w:r>
        <w:rPr>
          <w:rFonts w:cs="Arabic Transparent" w:hint="cs"/>
          <w:sz w:val="24"/>
          <w:szCs w:val="24"/>
          <w:rtl/>
        </w:rPr>
        <w:t>8</w:t>
      </w:r>
    </w:p>
    <w:p w:rsidR="00974329" w:rsidRPr="00EB149E" w:rsidRDefault="00974329" w:rsidP="00974329">
      <w:pPr>
        <w:framePr w:hSpace="0" w:wrap="auto" w:hAnchor="text" w:yAlign="inline"/>
        <w:bidi/>
        <w:jc w:val="both"/>
        <w:rPr>
          <w:rFonts w:cs="Arabic Transparent"/>
          <w:sz w:val="32"/>
          <w:szCs w:val="32"/>
        </w:rPr>
      </w:pPr>
      <w:r>
        <w:rPr>
          <w:rFonts w:cs="Arabic Transparent" w:hint="cs"/>
          <w:sz w:val="24"/>
          <w:szCs w:val="24"/>
          <w:rtl/>
        </w:rPr>
        <w:t>9-م</w:t>
      </w:r>
      <w:r w:rsidRPr="0032138B">
        <w:rPr>
          <w:rFonts w:cs="Arabic Transparent" w:hint="cs"/>
          <w:sz w:val="24"/>
          <w:szCs w:val="24"/>
          <w:rtl/>
          <w:lang w:val="en-US"/>
        </w:rPr>
        <w:t xml:space="preserve">دخل لجامع النص تر/عبد الرحمان أيوب،دار الشؤون الثقافية،بغداد،دار توبقال للنشر،المغرب، </w:t>
      </w:r>
      <w:r>
        <w:rPr>
          <w:rFonts w:cs="Arabic Transparent" w:hint="cs"/>
          <w:sz w:val="24"/>
          <w:szCs w:val="24"/>
          <w:rtl/>
          <w:lang w:val="en-US"/>
        </w:rPr>
        <w:t>ط-01،</w:t>
      </w:r>
      <w:r w:rsidRPr="0032138B">
        <w:rPr>
          <w:rFonts w:cs="Arabic Transparent" w:hint="cs"/>
          <w:sz w:val="24"/>
          <w:szCs w:val="24"/>
          <w:rtl/>
          <w:lang w:val="en-US"/>
        </w:rPr>
        <w:t>صص25-26.</w:t>
      </w:r>
      <w:r w:rsidRPr="0032138B">
        <w:rPr>
          <w:rFonts w:cs="Arabic Transparent" w:hint="cs"/>
          <w:sz w:val="32"/>
          <w:szCs w:val="32"/>
          <w:rtl/>
          <w:lang w:val="en-US"/>
        </w:rPr>
        <w:t xml:space="preserve"> </w:t>
      </w:r>
    </w:p>
    <w:p w:rsidR="00974329" w:rsidRPr="00012345" w:rsidRDefault="00974329" w:rsidP="00974329">
      <w:pPr>
        <w:framePr w:hSpace="0" w:wrap="auto" w:hAnchor="text" w:yAlign="inline"/>
        <w:bidi/>
        <w:jc w:val="right"/>
        <w:rPr>
          <w:rFonts w:cs="Arabic Transparent"/>
          <w:rtl/>
        </w:rPr>
      </w:pPr>
      <w:r>
        <w:rPr>
          <w:rFonts w:cs="Arabic Transparent"/>
        </w:rPr>
        <w:t>10</w:t>
      </w:r>
      <w:r w:rsidRPr="00012345">
        <w:rPr>
          <w:rFonts w:cs="Arabic Transparent"/>
        </w:rPr>
        <w:t>-Jass (Hans Robert)</w:t>
      </w:r>
      <w:r>
        <w:rPr>
          <w:rFonts w:cs="Arabic Transparent"/>
        </w:rPr>
        <w:t>,</w:t>
      </w:r>
      <w:r w:rsidRPr="00012345">
        <w:rPr>
          <w:rFonts w:cs="Arabic Transparent"/>
        </w:rPr>
        <w:t xml:space="preserve"> </w:t>
      </w:r>
      <w:proofErr w:type="spellStart"/>
      <w:r w:rsidRPr="00012345">
        <w:rPr>
          <w:rFonts w:cs="Arabic Transparent"/>
        </w:rPr>
        <w:t>LIttérature</w:t>
      </w:r>
      <w:proofErr w:type="spellEnd"/>
      <w:r w:rsidRPr="00012345">
        <w:rPr>
          <w:rFonts w:cs="Arabic Transparent"/>
        </w:rPr>
        <w:t xml:space="preserve"> médiéval et théorie des genres </w:t>
      </w:r>
      <w:r>
        <w:rPr>
          <w:rFonts w:cs="Arabic Transparent"/>
        </w:rPr>
        <w:t>i</w:t>
      </w:r>
      <w:r w:rsidRPr="00012345">
        <w:rPr>
          <w:rFonts w:cs="Arabic Transparent"/>
        </w:rPr>
        <w:t xml:space="preserve">n </w:t>
      </w:r>
      <w:r>
        <w:rPr>
          <w:rFonts w:cs="Arabic Transparent"/>
        </w:rPr>
        <w:t>,</w:t>
      </w:r>
      <w:r w:rsidRPr="00012345">
        <w:rPr>
          <w:rFonts w:cs="Arabic Transparent"/>
        </w:rPr>
        <w:t>Théorie Des Genres</w:t>
      </w:r>
      <w:r>
        <w:rPr>
          <w:rFonts w:cs="Arabic Transparent"/>
        </w:rPr>
        <w:t>,</w:t>
      </w:r>
      <w:r w:rsidRPr="00012345">
        <w:rPr>
          <w:rFonts w:cs="Arabic Transparent"/>
        </w:rPr>
        <w:t xml:space="preserve"> p.42. </w:t>
      </w:r>
    </w:p>
    <w:p w:rsidR="00974329" w:rsidRPr="0032138B" w:rsidRDefault="00974329" w:rsidP="00974329">
      <w:pPr>
        <w:framePr w:hSpace="0" w:wrap="auto" w:hAnchor="text" w:yAlign="inline"/>
        <w:bidi/>
        <w:jc w:val="right"/>
        <w:rPr>
          <w:rFonts w:cs="Arabic Transparent"/>
          <w:sz w:val="32"/>
          <w:szCs w:val="32"/>
        </w:rPr>
      </w:pPr>
      <w:r>
        <w:rPr>
          <w:rFonts w:cs="Arabic Transparent"/>
          <w:sz w:val="24"/>
          <w:szCs w:val="24"/>
        </w:rPr>
        <w:t>11</w:t>
      </w:r>
      <w:r w:rsidRPr="0032138B">
        <w:rPr>
          <w:rFonts w:cs="Arabic Transparent"/>
          <w:sz w:val="24"/>
          <w:szCs w:val="24"/>
        </w:rPr>
        <w:t>- Schaeffer (jean marie), Du texte au genre in théorie ders genres</w:t>
      </w:r>
      <w:r>
        <w:rPr>
          <w:rFonts w:cs="Arabic Transparent"/>
          <w:sz w:val="24"/>
          <w:szCs w:val="24"/>
        </w:rPr>
        <w:t>, p.</w:t>
      </w:r>
      <w:r w:rsidRPr="0032138B">
        <w:rPr>
          <w:rFonts w:cs="Arabic Transparent"/>
          <w:sz w:val="24"/>
          <w:szCs w:val="24"/>
        </w:rPr>
        <w:t xml:space="preserve"> 199.</w:t>
      </w:r>
    </w:p>
    <w:p w:rsidR="00974329" w:rsidRPr="00131CA2" w:rsidRDefault="00974329" w:rsidP="00974329">
      <w:pPr>
        <w:framePr w:hSpace="0" w:wrap="auto" w:hAnchor="text" w:yAlign="inline"/>
        <w:bidi/>
        <w:jc w:val="right"/>
        <w:rPr>
          <w:rFonts w:cs="Arabic Transparent"/>
          <w:sz w:val="24"/>
          <w:szCs w:val="24"/>
          <w:rtl/>
          <w:lang w:val="en-US"/>
        </w:rPr>
      </w:pPr>
      <w:r w:rsidRPr="0032138B">
        <w:rPr>
          <w:rFonts w:cs="Arabic Transparent" w:hint="cs"/>
          <w:sz w:val="24"/>
          <w:szCs w:val="24"/>
          <w:rtl/>
        </w:rPr>
        <w:t>97</w:t>
      </w:r>
      <w:r>
        <w:rPr>
          <w:rFonts w:cs="Arabic Transparent" w:hint="cs"/>
          <w:sz w:val="24"/>
          <w:szCs w:val="24"/>
          <w:rtl/>
        </w:rPr>
        <w:t>.</w:t>
      </w:r>
      <w:r w:rsidRPr="0032138B">
        <w:rPr>
          <w:rFonts w:cs="Arabic Transparent"/>
          <w:sz w:val="24"/>
          <w:szCs w:val="24"/>
        </w:rPr>
        <w:t>2-Schaeffer (Jean Marie)</w:t>
      </w:r>
      <w:r>
        <w:rPr>
          <w:rFonts w:cs="Arabic Transparent"/>
          <w:sz w:val="24"/>
          <w:szCs w:val="24"/>
        </w:rPr>
        <w:t>,</w:t>
      </w:r>
      <w:r w:rsidRPr="0032138B">
        <w:rPr>
          <w:rFonts w:cs="Arabic Transparent"/>
          <w:sz w:val="24"/>
          <w:szCs w:val="24"/>
        </w:rPr>
        <w:t xml:space="preserve"> Du texte au genre</w:t>
      </w:r>
      <w:r>
        <w:rPr>
          <w:rFonts w:cs="Arabic Transparent"/>
          <w:sz w:val="24"/>
          <w:szCs w:val="24"/>
        </w:rPr>
        <w:t>,</w:t>
      </w:r>
      <w:r w:rsidRPr="0032138B">
        <w:rPr>
          <w:rFonts w:cs="Arabic Transparent"/>
          <w:sz w:val="24"/>
          <w:szCs w:val="24"/>
        </w:rPr>
        <w:t xml:space="preserve"> </w:t>
      </w:r>
      <w:r>
        <w:rPr>
          <w:rFonts w:cs="Arabic Transparent"/>
          <w:sz w:val="24"/>
          <w:szCs w:val="24"/>
        </w:rPr>
        <w:t>i</w:t>
      </w:r>
      <w:r w:rsidRPr="0032138B">
        <w:rPr>
          <w:rFonts w:cs="Arabic Transparent"/>
          <w:sz w:val="24"/>
          <w:szCs w:val="24"/>
        </w:rPr>
        <w:t>n Théorie Des Genres</w:t>
      </w:r>
      <w:r>
        <w:rPr>
          <w:rFonts w:cs="Arabic Transparent"/>
          <w:sz w:val="24"/>
          <w:szCs w:val="24"/>
        </w:rPr>
        <w:t>,</w:t>
      </w:r>
      <w:r w:rsidRPr="0032138B">
        <w:rPr>
          <w:rFonts w:cs="Arabic Transparent"/>
          <w:sz w:val="24"/>
          <w:szCs w:val="24"/>
        </w:rPr>
        <w:t xml:space="preserve"> P.1</w:t>
      </w:r>
      <w:r>
        <w:rPr>
          <w:rFonts w:cs="Arabic Transparent" w:hint="cs"/>
          <w:sz w:val="24"/>
          <w:szCs w:val="24"/>
          <w:rtl/>
          <w:lang w:val="en-US"/>
        </w:rPr>
        <w:t>1</w:t>
      </w:r>
    </w:p>
    <w:p w:rsidR="00974329" w:rsidRPr="00F7006C" w:rsidRDefault="00974329" w:rsidP="00974329">
      <w:pPr>
        <w:framePr w:hSpace="0" w:wrap="auto" w:hAnchor="text" w:yAlign="inline"/>
        <w:bidi/>
        <w:rPr>
          <w:rFonts w:cs="Arabic Transparent"/>
          <w:sz w:val="72"/>
          <w:szCs w:val="72"/>
        </w:rPr>
      </w:pPr>
      <w:r>
        <w:rPr>
          <w:rFonts w:cs="Arabic Transparent"/>
          <w:sz w:val="24"/>
          <w:szCs w:val="24"/>
          <w:lang w:val="en-CA"/>
        </w:rPr>
        <w:t>13</w:t>
      </w:r>
      <w:r w:rsidRPr="0032138B">
        <w:rPr>
          <w:rFonts w:cs="Arabic Transparent" w:hint="cs"/>
          <w:sz w:val="24"/>
          <w:szCs w:val="24"/>
          <w:rtl/>
          <w:lang w:val="en-CA"/>
        </w:rPr>
        <w:t>- شيفر(جان ماري)،ما الجنس الأدبي</w:t>
      </w:r>
      <w:r>
        <w:rPr>
          <w:rFonts w:cs="Arabic Transparent" w:hint="cs"/>
          <w:sz w:val="24"/>
          <w:szCs w:val="24"/>
          <w:rtl/>
          <w:lang w:val="en-CA"/>
        </w:rPr>
        <w:t>؟</w:t>
      </w:r>
      <w:r w:rsidRPr="0032138B">
        <w:rPr>
          <w:rFonts w:cs="Arabic Transparent" w:hint="cs"/>
          <w:sz w:val="24"/>
          <w:szCs w:val="24"/>
          <w:rtl/>
          <w:lang w:val="en-CA"/>
        </w:rPr>
        <w:t>، ص</w:t>
      </w:r>
      <w:r>
        <w:rPr>
          <w:rFonts w:cs="Arabic Transparent"/>
          <w:sz w:val="24"/>
          <w:szCs w:val="24"/>
          <w:lang w:val="en-CA"/>
        </w:rPr>
        <w:t>23</w:t>
      </w:r>
      <w:r w:rsidRPr="0032138B">
        <w:rPr>
          <w:rFonts w:cs="Arabic Transparent" w:hint="cs"/>
          <w:sz w:val="24"/>
          <w:szCs w:val="24"/>
          <w:rtl/>
          <w:lang w:val="en-CA"/>
        </w:rPr>
        <w:t>.</w:t>
      </w:r>
    </w:p>
    <w:p w:rsidR="00974329" w:rsidRPr="00B50D9B" w:rsidRDefault="00974329" w:rsidP="00974329">
      <w:pPr>
        <w:framePr w:hSpace="0" w:wrap="auto" w:hAnchor="text" w:yAlign="inline"/>
        <w:bidi/>
        <w:spacing w:after="0" w:line="240" w:lineRule="auto"/>
        <w:jc w:val="right"/>
        <w:rPr>
          <w:rFonts w:cs="Arabic Transparent"/>
          <w:rtl/>
        </w:rPr>
      </w:pPr>
      <w:r w:rsidRPr="00B50D9B">
        <w:rPr>
          <w:rFonts w:cs="Arabic Transparent" w:hint="cs"/>
          <w:rtl/>
          <w:lang w:val="en-CA"/>
        </w:rPr>
        <w:t xml:space="preserve">     </w:t>
      </w:r>
      <w:r w:rsidRPr="00B50D9B">
        <w:rPr>
          <w:rFonts w:cs="Arabic Transparent" w:hint="cs"/>
          <w:rtl/>
        </w:rPr>
        <w:t xml:space="preserve">   .</w:t>
      </w:r>
      <w:r w:rsidRPr="00B50D9B">
        <w:rPr>
          <w:rFonts w:cs="Arabic Transparent"/>
        </w:rPr>
        <w:t>Schaeffer (Jean Marie), Du texte au genre In Théorie Des Genres, P.201</w:t>
      </w:r>
      <w:r w:rsidRPr="00B50D9B">
        <w:rPr>
          <w:rFonts w:cs="Arabic Transparent" w:hint="cs"/>
          <w:rtl/>
        </w:rPr>
        <w:t>-</w:t>
      </w:r>
      <w:r>
        <w:rPr>
          <w:rFonts w:cs="Arabic Transparent" w:hint="cs"/>
          <w:rtl/>
        </w:rPr>
        <w:t>14</w:t>
      </w:r>
    </w:p>
    <w:p w:rsidR="00974329" w:rsidRDefault="00974329" w:rsidP="00974329">
      <w:pPr>
        <w:framePr w:hSpace="0" w:wrap="auto" w:hAnchor="text" w:yAlign="inline"/>
        <w:bidi/>
        <w:ind w:left="195"/>
        <w:jc w:val="both"/>
        <w:rPr>
          <w:rFonts w:cs="Arabic Transparent"/>
          <w:rtl/>
          <w:lang w:val="en-US"/>
        </w:rPr>
      </w:pPr>
      <w:r>
        <w:rPr>
          <w:rFonts w:cs="Arabic Transparent" w:hint="cs"/>
          <w:rtl/>
          <w:lang w:val="en-US"/>
        </w:rPr>
        <w:t>15-</w:t>
      </w:r>
      <w:r w:rsidRPr="00B50D9B">
        <w:rPr>
          <w:rFonts w:cs="Arabic Transparent" w:hint="cs"/>
          <w:rtl/>
          <w:lang w:val="en-US"/>
        </w:rPr>
        <w:t>إبراهيم (عبد الله)، السردية العربية  الحديثة، ط/01، ص88</w:t>
      </w:r>
      <w:r>
        <w:rPr>
          <w:rFonts w:cs="Arabic Transparent" w:hint="cs"/>
          <w:rtl/>
          <w:lang w:val="en-US"/>
        </w:rPr>
        <w:t>.</w:t>
      </w:r>
    </w:p>
    <w:p w:rsidR="00974329" w:rsidRPr="00B50D9B" w:rsidRDefault="00974329" w:rsidP="00974329">
      <w:pPr>
        <w:framePr w:hSpace="0" w:wrap="auto" w:hAnchor="text" w:yAlign="inline"/>
        <w:bidi/>
        <w:jc w:val="both"/>
        <w:rPr>
          <w:rFonts w:cs="Arabic Transparent"/>
          <w:rtl/>
          <w:lang w:val="en-CA"/>
        </w:rPr>
      </w:pPr>
      <w:r>
        <w:rPr>
          <w:rFonts w:cs="Arabic Transparent" w:hint="cs"/>
          <w:rtl/>
        </w:rPr>
        <w:t>16-17-</w:t>
      </w:r>
      <w:r w:rsidRPr="00B50D9B">
        <w:rPr>
          <w:rFonts w:cs="Arabic Transparent" w:hint="cs"/>
          <w:rtl/>
        </w:rPr>
        <w:t xml:space="preserve">تودوروف(تزفتان)، تطور النظرية الأدبية، تر/مها جلال أبو العلا، عيون المقالات </w:t>
      </w:r>
      <w:r>
        <w:rPr>
          <w:rFonts w:cs="Arabic Transparent" w:hint="cs"/>
          <w:rtl/>
        </w:rPr>
        <w:t>،الفلسفة والأسلوبية،النقد والطليعة الأدبية</w:t>
      </w:r>
      <w:r w:rsidRPr="00B50D9B">
        <w:rPr>
          <w:rFonts w:cs="Arabic Transparent" w:hint="cs"/>
          <w:rtl/>
        </w:rPr>
        <w:t>(مجلة شهرية ثقافية فكرية جامعة،</w:t>
      </w:r>
      <w:r>
        <w:rPr>
          <w:rFonts w:cs="Arabic Transparent" w:hint="cs"/>
          <w:rtl/>
        </w:rPr>
        <w:t>الدار البيضاء-المغرب،</w:t>
      </w:r>
      <w:r w:rsidRPr="00B50D9B">
        <w:rPr>
          <w:rFonts w:cs="Arabic Transparent" w:hint="cs"/>
          <w:rtl/>
        </w:rPr>
        <w:t xml:space="preserve"> العدد1/1986، ص</w:t>
      </w:r>
      <w:r>
        <w:rPr>
          <w:rFonts w:cs="Arabic Transparent" w:hint="cs"/>
          <w:rtl/>
        </w:rPr>
        <w:t>21.</w:t>
      </w:r>
      <w:r w:rsidRPr="00B50D9B">
        <w:rPr>
          <w:rFonts w:cs="Arabic Transparent"/>
        </w:rPr>
        <w:t xml:space="preserve"> </w:t>
      </w:r>
    </w:p>
    <w:p w:rsidR="00974329" w:rsidRDefault="00974329" w:rsidP="00974329">
      <w:pPr>
        <w:framePr w:hSpace="0" w:wrap="auto" w:hAnchor="text" w:yAlign="inline"/>
        <w:bidi/>
        <w:jc w:val="right"/>
        <w:rPr>
          <w:rFonts w:cs="Arabic Transparent"/>
          <w:sz w:val="24"/>
          <w:szCs w:val="24"/>
        </w:rPr>
      </w:pPr>
      <w:r>
        <w:rPr>
          <w:rFonts w:cs="Arabic Transparent"/>
          <w:sz w:val="24"/>
          <w:szCs w:val="24"/>
        </w:rPr>
        <w:t>-voir,(</w:t>
      </w:r>
      <w:proofErr w:type="spellStart"/>
      <w:r>
        <w:rPr>
          <w:rFonts w:cs="Arabic Transparent"/>
          <w:sz w:val="24"/>
          <w:szCs w:val="24"/>
        </w:rPr>
        <w:t>todorov</w:t>
      </w:r>
      <w:proofErr w:type="spellEnd"/>
      <w:r>
        <w:rPr>
          <w:rFonts w:cs="Arabic Transparent"/>
          <w:sz w:val="24"/>
          <w:szCs w:val="24"/>
        </w:rPr>
        <w:t>)</w:t>
      </w:r>
      <w:proofErr w:type="spellStart"/>
      <w:r>
        <w:rPr>
          <w:rFonts w:cs="Arabic Transparent"/>
          <w:sz w:val="24"/>
          <w:szCs w:val="24"/>
        </w:rPr>
        <w:t>tzvetan,introduction</w:t>
      </w:r>
      <w:proofErr w:type="spellEnd"/>
      <w:r>
        <w:rPr>
          <w:rFonts w:cs="Arabic Transparent"/>
          <w:sz w:val="24"/>
          <w:szCs w:val="24"/>
        </w:rPr>
        <w:t xml:space="preserve"> a la littérature fantastique, paris,éd.duseuil,1970,p24.</w:t>
      </w:r>
      <w:r>
        <w:rPr>
          <w:rFonts w:cs="Arabic Transparent" w:hint="cs"/>
          <w:sz w:val="24"/>
          <w:szCs w:val="24"/>
          <w:rtl/>
        </w:rPr>
        <w:t xml:space="preserve"> 18</w:t>
      </w:r>
    </w:p>
    <w:p w:rsidR="00974329" w:rsidRPr="00847778" w:rsidRDefault="00974329" w:rsidP="00974329">
      <w:pPr>
        <w:framePr w:hSpace="0" w:wrap="auto" w:hAnchor="text" w:yAlign="inline"/>
        <w:bidi/>
        <w:jc w:val="right"/>
        <w:rPr>
          <w:rFonts w:cs="Arabic Transparent"/>
          <w:sz w:val="24"/>
          <w:szCs w:val="24"/>
        </w:rPr>
      </w:pPr>
      <w:r>
        <w:rPr>
          <w:rFonts w:cs="Arabic Transparent" w:hint="cs"/>
          <w:sz w:val="24"/>
          <w:szCs w:val="24"/>
          <w:rtl/>
        </w:rPr>
        <w:t xml:space="preserve"> </w:t>
      </w:r>
      <w:r>
        <w:rPr>
          <w:rFonts w:cs="Arabic Transparent"/>
          <w:sz w:val="24"/>
          <w:szCs w:val="24"/>
        </w:rPr>
        <w:t>-ibid,p.24.</w:t>
      </w:r>
      <w:r>
        <w:rPr>
          <w:rFonts w:cs="Arabic Transparent" w:hint="cs"/>
          <w:sz w:val="24"/>
          <w:szCs w:val="24"/>
          <w:rtl/>
        </w:rPr>
        <w:t xml:space="preserve"> 19</w:t>
      </w:r>
    </w:p>
    <w:p w:rsidR="00974329" w:rsidRPr="0032138B" w:rsidRDefault="00974329" w:rsidP="00974329">
      <w:pPr>
        <w:framePr w:hSpace="0" w:wrap="auto" w:hAnchor="text" w:yAlign="inline"/>
        <w:bidi/>
        <w:rPr>
          <w:rFonts w:cs="Arabic Transparent"/>
          <w:sz w:val="24"/>
          <w:szCs w:val="24"/>
          <w:rtl/>
        </w:rPr>
      </w:pPr>
      <w:r w:rsidRPr="0032138B">
        <w:rPr>
          <w:rFonts w:cs="Arabic Transparent" w:hint="cs"/>
          <w:sz w:val="24"/>
          <w:szCs w:val="24"/>
          <w:rtl/>
        </w:rPr>
        <w:t>*إن النصية الجامعة ما هي إلا مظهرا واحدا من بين المتعاليات النصية</w:t>
      </w:r>
      <w:r>
        <w:rPr>
          <w:rFonts w:cs="Arabic Transparent" w:hint="cs"/>
          <w:sz w:val="24"/>
          <w:szCs w:val="24"/>
          <w:rtl/>
        </w:rPr>
        <w:t xml:space="preserve"> لدى"جينيت"</w:t>
      </w:r>
      <w:r w:rsidRPr="0032138B">
        <w:rPr>
          <w:rFonts w:cs="Arabic Transparent" w:hint="cs"/>
          <w:sz w:val="24"/>
          <w:szCs w:val="24"/>
          <w:rtl/>
        </w:rPr>
        <w:t xml:space="preserve"> </w:t>
      </w:r>
      <w:r>
        <w:rPr>
          <w:rFonts w:cs="Arabic Transparent" w:hint="cs"/>
          <w:sz w:val="24"/>
          <w:szCs w:val="24"/>
          <w:rtl/>
        </w:rPr>
        <w:t>.</w:t>
      </w:r>
      <w:r w:rsidRPr="0032138B">
        <w:rPr>
          <w:rFonts w:cs="Arabic Transparent" w:hint="cs"/>
          <w:sz w:val="32"/>
          <w:szCs w:val="32"/>
          <w:rtl/>
          <w:lang w:val="en-US"/>
        </w:rPr>
        <w:t xml:space="preserve">      </w:t>
      </w:r>
    </w:p>
    <w:p w:rsidR="00974329" w:rsidRDefault="00974329" w:rsidP="00974329">
      <w:pPr>
        <w:framePr w:hSpace="0" w:wrap="auto" w:hAnchor="text" w:yAlign="inline"/>
        <w:bidi/>
        <w:jc w:val="both"/>
        <w:rPr>
          <w:rFonts w:cs="Arabic Transparent"/>
          <w:color w:val="000000"/>
          <w:sz w:val="32"/>
          <w:szCs w:val="32"/>
          <w:rtl/>
        </w:rPr>
      </w:pPr>
      <w:r>
        <w:rPr>
          <w:rFonts w:cs="Arabic Transparent" w:hint="cs"/>
          <w:color w:val="000000"/>
          <w:sz w:val="32"/>
          <w:szCs w:val="32"/>
          <w:vertAlign w:val="subscript"/>
          <w:rtl/>
        </w:rPr>
        <w:t>20-21-</w:t>
      </w:r>
      <w:r w:rsidRPr="0021723C">
        <w:rPr>
          <w:rFonts w:cs="Arabic Transparent" w:hint="cs"/>
          <w:sz w:val="24"/>
          <w:szCs w:val="24"/>
          <w:rtl/>
        </w:rPr>
        <w:t xml:space="preserve"> </w:t>
      </w:r>
      <w:r w:rsidRPr="0032138B">
        <w:rPr>
          <w:rFonts w:cs="Arabic Transparent" w:hint="cs"/>
          <w:sz w:val="24"/>
          <w:szCs w:val="24"/>
          <w:rtl/>
        </w:rPr>
        <w:t>جينيت (جيرار)،مدخل لجامع النص،</w:t>
      </w:r>
      <w:r>
        <w:rPr>
          <w:rFonts w:cs="Arabic Transparent" w:hint="cs"/>
          <w:sz w:val="24"/>
          <w:szCs w:val="24"/>
          <w:rtl/>
        </w:rPr>
        <w:t>ط-01 ،</w:t>
      </w:r>
      <w:r w:rsidRPr="0032138B">
        <w:rPr>
          <w:rFonts w:cs="Arabic Transparent" w:hint="cs"/>
          <w:sz w:val="24"/>
          <w:szCs w:val="24"/>
          <w:rtl/>
        </w:rPr>
        <w:t>ص</w:t>
      </w:r>
      <w:r>
        <w:rPr>
          <w:rFonts w:cs="Arabic Transparent" w:hint="cs"/>
          <w:sz w:val="24"/>
          <w:szCs w:val="24"/>
          <w:rtl/>
        </w:rPr>
        <w:t>ص</w:t>
      </w:r>
      <w:r w:rsidRPr="0032138B">
        <w:rPr>
          <w:rFonts w:cs="Arabic Transparent" w:hint="cs"/>
          <w:sz w:val="24"/>
          <w:szCs w:val="24"/>
          <w:rtl/>
        </w:rPr>
        <w:t>،</w:t>
      </w:r>
      <w:r>
        <w:rPr>
          <w:rFonts w:cs="Arabic Transparent" w:hint="cs"/>
          <w:sz w:val="24"/>
          <w:szCs w:val="24"/>
          <w:rtl/>
        </w:rPr>
        <w:t xml:space="preserve"> 91-92.</w:t>
      </w:r>
    </w:p>
    <w:p w:rsidR="00974329" w:rsidRPr="0032138B" w:rsidRDefault="00974329" w:rsidP="00974329">
      <w:pPr>
        <w:framePr w:hSpace="0" w:wrap="auto" w:hAnchor="text" w:yAlign="inline"/>
        <w:bidi/>
        <w:jc w:val="both"/>
        <w:rPr>
          <w:rFonts w:cs="Arabic Transparent"/>
          <w:sz w:val="24"/>
          <w:szCs w:val="24"/>
          <w:rtl/>
        </w:rPr>
      </w:pPr>
      <w:r>
        <w:rPr>
          <w:rFonts w:cs="Arabic Transparent" w:hint="cs"/>
          <w:sz w:val="24"/>
          <w:szCs w:val="24"/>
          <w:rtl/>
        </w:rPr>
        <w:t>22-المصدرالسايق</w:t>
      </w:r>
      <w:r w:rsidRPr="0032138B">
        <w:rPr>
          <w:rFonts w:cs="Arabic Transparent" w:hint="cs"/>
          <w:sz w:val="24"/>
          <w:szCs w:val="24"/>
          <w:rtl/>
        </w:rPr>
        <w:t>،ص</w:t>
      </w:r>
      <w:r>
        <w:rPr>
          <w:rFonts w:cs="Arabic Transparent" w:hint="cs"/>
          <w:sz w:val="24"/>
          <w:szCs w:val="24"/>
          <w:rtl/>
        </w:rPr>
        <w:t>05</w:t>
      </w:r>
      <w:r w:rsidRPr="0032138B">
        <w:rPr>
          <w:rFonts w:cs="Arabic Transparent" w:hint="cs"/>
          <w:sz w:val="24"/>
          <w:szCs w:val="24"/>
          <w:rtl/>
        </w:rPr>
        <w:t>.</w:t>
      </w:r>
    </w:p>
    <w:p w:rsidR="00974329" w:rsidRPr="0002148B" w:rsidRDefault="00974329" w:rsidP="00974329">
      <w:pPr>
        <w:framePr w:hSpace="0" w:wrap="auto" w:hAnchor="text" w:yAlign="inline"/>
        <w:bidi/>
        <w:jc w:val="right"/>
        <w:rPr>
          <w:rFonts w:cs="Arabic Transparent"/>
          <w:sz w:val="24"/>
          <w:szCs w:val="24"/>
          <w:rtl/>
        </w:rPr>
      </w:pPr>
      <w:r w:rsidRPr="0032138B">
        <w:rPr>
          <w:rFonts w:cs="Arabic Transparent" w:hint="cs"/>
          <w:sz w:val="24"/>
          <w:szCs w:val="24"/>
          <w:rtl/>
        </w:rPr>
        <w:t xml:space="preserve">  </w:t>
      </w:r>
      <w:r w:rsidRPr="0032138B">
        <w:rPr>
          <w:rFonts w:cs="Arabic Transparent"/>
          <w:sz w:val="24"/>
          <w:szCs w:val="24"/>
        </w:rPr>
        <w:t>(Todorov)</w:t>
      </w:r>
      <w:proofErr w:type="spellStart"/>
      <w:r>
        <w:rPr>
          <w:rFonts w:cs="Arabic Transparent"/>
          <w:sz w:val="24"/>
          <w:szCs w:val="24"/>
        </w:rPr>
        <w:t>Tzevetan</w:t>
      </w:r>
      <w:proofErr w:type="spellEnd"/>
      <w:r>
        <w:rPr>
          <w:rFonts w:cs="Arabic Transparent"/>
          <w:sz w:val="24"/>
          <w:szCs w:val="24"/>
        </w:rPr>
        <w:t> ,</w:t>
      </w:r>
      <w:r w:rsidRPr="0032138B">
        <w:rPr>
          <w:rFonts w:cs="Arabic Transparent"/>
          <w:sz w:val="24"/>
          <w:szCs w:val="24"/>
        </w:rPr>
        <w:t xml:space="preserve">Poétique, </w:t>
      </w:r>
      <w:r>
        <w:rPr>
          <w:rFonts w:cs="Arabic Transparent"/>
          <w:sz w:val="24"/>
          <w:szCs w:val="24"/>
        </w:rPr>
        <w:t>é</w:t>
      </w:r>
      <w:r w:rsidRPr="0032138B">
        <w:rPr>
          <w:rFonts w:cs="Arabic Transparent"/>
          <w:sz w:val="24"/>
          <w:szCs w:val="24"/>
        </w:rPr>
        <w:t>d .Seuil /Points,1973,</w:t>
      </w:r>
      <w:r>
        <w:rPr>
          <w:rFonts w:cs="Arabic Transparent"/>
          <w:sz w:val="24"/>
          <w:szCs w:val="24"/>
        </w:rPr>
        <w:t>p</w:t>
      </w:r>
      <w:r w:rsidRPr="0032138B">
        <w:rPr>
          <w:rFonts w:cs="Arabic Transparent"/>
          <w:sz w:val="24"/>
          <w:szCs w:val="24"/>
        </w:rPr>
        <w:t xml:space="preserve"> p.25-26.</w:t>
      </w:r>
      <w:r>
        <w:rPr>
          <w:rFonts w:cs="Arabic Transparent" w:hint="cs"/>
          <w:sz w:val="24"/>
          <w:szCs w:val="24"/>
          <w:rtl/>
        </w:rPr>
        <w:t xml:space="preserve"> </w:t>
      </w:r>
      <w:r w:rsidRPr="0032138B">
        <w:rPr>
          <w:rFonts w:cs="Arabic Transparent"/>
          <w:sz w:val="24"/>
          <w:szCs w:val="24"/>
        </w:rPr>
        <w:t>Voire,</w:t>
      </w:r>
      <w:r>
        <w:rPr>
          <w:rFonts w:cs="Arabic Transparent" w:hint="cs"/>
          <w:sz w:val="24"/>
          <w:szCs w:val="24"/>
          <w:rtl/>
        </w:rPr>
        <w:t xml:space="preserve">-23 </w:t>
      </w:r>
    </w:p>
    <w:p w:rsidR="00974329" w:rsidRPr="0002148B" w:rsidRDefault="00974329" w:rsidP="00974329">
      <w:pPr>
        <w:framePr w:hSpace="0" w:wrap="auto" w:hAnchor="text" w:yAlign="inline"/>
        <w:bidi/>
        <w:jc w:val="right"/>
        <w:rPr>
          <w:rFonts w:cs="Arabic Transparent"/>
        </w:rPr>
      </w:pPr>
      <w:r w:rsidRPr="0032138B">
        <w:rPr>
          <w:rFonts w:cs="Arabic Transparent" w:hint="cs"/>
          <w:sz w:val="24"/>
          <w:szCs w:val="24"/>
          <w:rtl/>
        </w:rPr>
        <w:t xml:space="preserve">  </w:t>
      </w:r>
      <w:r>
        <w:rPr>
          <w:rFonts w:cs="Arabic Transparent" w:hint="cs"/>
          <w:sz w:val="24"/>
          <w:szCs w:val="24"/>
          <w:rtl/>
        </w:rPr>
        <w:t xml:space="preserve"> </w:t>
      </w:r>
      <w:r w:rsidRPr="0002148B">
        <w:rPr>
          <w:rFonts w:cs="Arabic Transparent"/>
        </w:rPr>
        <w:t xml:space="preserve">- TODOROV (TZVETAN), La notion de littérature et autre et essais, éd. DU Seuil </w:t>
      </w:r>
      <w:r>
        <w:rPr>
          <w:rFonts w:cs="Arabic Transparent"/>
        </w:rPr>
        <w:t>,</w:t>
      </w:r>
      <w:r w:rsidRPr="0002148B">
        <w:rPr>
          <w:rFonts w:cs="Arabic Transparent"/>
        </w:rPr>
        <w:t>1987, p.30.</w:t>
      </w:r>
      <w:r>
        <w:rPr>
          <w:rFonts w:cs="Arabic Transparent" w:hint="cs"/>
          <w:rtl/>
        </w:rPr>
        <w:t xml:space="preserve"> 24</w:t>
      </w:r>
    </w:p>
    <w:p w:rsidR="00974329" w:rsidRDefault="00974329" w:rsidP="00974329">
      <w:pPr>
        <w:framePr w:hSpace="0" w:wrap="auto" w:hAnchor="text" w:yAlign="inline"/>
        <w:bidi/>
        <w:spacing w:after="0" w:line="240" w:lineRule="auto"/>
        <w:jc w:val="right"/>
        <w:rPr>
          <w:rFonts w:cs="Arabic Transparent"/>
          <w:rtl/>
        </w:rPr>
      </w:pPr>
      <w:r>
        <w:rPr>
          <w:rFonts w:cs="Arabic Transparent" w:hint="cs"/>
          <w:rtl/>
        </w:rPr>
        <w:t xml:space="preserve"> </w:t>
      </w:r>
    </w:p>
    <w:p w:rsidR="00974329" w:rsidRDefault="00974329" w:rsidP="00974329">
      <w:pPr>
        <w:framePr w:hSpace="0" w:wrap="auto" w:hAnchor="text" w:yAlign="inline"/>
        <w:bidi/>
        <w:spacing w:after="0" w:line="240" w:lineRule="auto"/>
        <w:jc w:val="right"/>
        <w:rPr>
          <w:rFonts w:cs="Arabic Transparent"/>
          <w:rtl/>
        </w:rPr>
      </w:pPr>
      <w:r w:rsidRPr="00AB07A0">
        <w:rPr>
          <w:rFonts w:cs="Arabic Transparent"/>
        </w:rPr>
        <w:t xml:space="preserve"> TODOROV (TZVETAN), La notion de littérature et autre et essais, p.31.</w:t>
      </w:r>
      <w:r>
        <w:rPr>
          <w:rFonts w:cs="Arabic Transparent" w:hint="cs"/>
          <w:rtl/>
        </w:rPr>
        <w:t xml:space="preserve">- 25 </w:t>
      </w:r>
    </w:p>
    <w:p w:rsidR="00974329" w:rsidRPr="00AB07A0" w:rsidRDefault="00974329" w:rsidP="00974329">
      <w:pPr>
        <w:framePr w:hSpace="0" w:wrap="auto" w:hAnchor="text" w:yAlign="inline"/>
        <w:bidi/>
        <w:spacing w:after="0" w:line="240" w:lineRule="auto"/>
        <w:jc w:val="right"/>
        <w:rPr>
          <w:rFonts w:cs="Arabic Transparent"/>
          <w:rtl/>
        </w:rPr>
      </w:pPr>
      <w:r>
        <w:rPr>
          <w:rFonts w:cs="Arabic Transparent" w:hint="cs"/>
          <w:rtl/>
        </w:rPr>
        <w:t xml:space="preserve"> </w:t>
      </w:r>
      <w:r w:rsidRPr="009034EB">
        <w:rPr>
          <w:rFonts w:cs="Arabic Transparent"/>
        </w:rPr>
        <w:t xml:space="preserve">Schaeffer (jean marie), </w:t>
      </w:r>
      <w:proofErr w:type="spellStart"/>
      <w:r w:rsidRPr="009034EB">
        <w:rPr>
          <w:rFonts w:cs="Arabic Transparent"/>
        </w:rPr>
        <w:t>Dutexte</w:t>
      </w:r>
      <w:proofErr w:type="spellEnd"/>
      <w:r w:rsidRPr="009034EB">
        <w:rPr>
          <w:rFonts w:cs="Arabic Transparent"/>
        </w:rPr>
        <w:t xml:space="preserve"> au genre in Théorie Des Genres, p.201</w:t>
      </w:r>
      <w:r>
        <w:rPr>
          <w:rFonts w:cs="Arabic Transparent"/>
        </w:rPr>
        <w:t>.</w:t>
      </w:r>
      <w:r w:rsidRPr="00AB07A0">
        <w:rPr>
          <w:rFonts w:cs="Arabic Transparent" w:hint="cs"/>
          <w:rtl/>
        </w:rPr>
        <w:t>-</w:t>
      </w:r>
      <w:r>
        <w:rPr>
          <w:rFonts w:cs="Arabic Transparent" w:hint="cs"/>
          <w:rtl/>
        </w:rPr>
        <w:t xml:space="preserve">  26</w:t>
      </w:r>
    </w:p>
    <w:p w:rsidR="00974329" w:rsidRPr="00AB07A0" w:rsidRDefault="00974329" w:rsidP="00974329">
      <w:pPr>
        <w:framePr w:hSpace="0" w:wrap="auto" w:hAnchor="text" w:yAlign="inline"/>
        <w:bidi/>
        <w:spacing w:after="0" w:line="240" w:lineRule="auto"/>
        <w:ind w:left="195"/>
        <w:jc w:val="both"/>
        <w:rPr>
          <w:rFonts w:cs="Arabic Transparent"/>
        </w:rPr>
      </w:pPr>
      <w:r>
        <w:rPr>
          <w:rFonts w:cs="Arabic Transparent" w:hint="cs"/>
          <w:rtl/>
        </w:rPr>
        <w:t xml:space="preserve"> 27-</w:t>
      </w:r>
      <w:r w:rsidRPr="00AB07A0">
        <w:rPr>
          <w:rFonts w:cs="Arabic Transparent" w:hint="cs"/>
          <w:rtl/>
        </w:rPr>
        <w:t xml:space="preserve">تينيانوف ( يوري)، مفهوم البناء، ضمن نظرية المنهج الشكلي نصوص الشكلانيين الروس، تر/إبراهيم الخطيب، مؤسسة الأبحاث العربية، بيروت </w:t>
      </w:r>
      <w:r w:rsidRPr="00AB07A0">
        <w:rPr>
          <w:rFonts w:cs="Arabic Transparent"/>
          <w:rtl/>
        </w:rPr>
        <w:t>–</w:t>
      </w:r>
      <w:r w:rsidRPr="00AB07A0">
        <w:rPr>
          <w:rFonts w:cs="Arabic Transparent" w:hint="cs"/>
          <w:rtl/>
        </w:rPr>
        <w:t xml:space="preserve"> لبنان، الشركة المغربية للناشرين المتحدين، الرباط </w:t>
      </w:r>
      <w:r w:rsidRPr="00AB07A0">
        <w:rPr>
          <w:rFonts w:cs="Arabic Transparent"/>
          <w:rtl/>
        </w:rPr>
        <w:t>–</w:t>
      </w:r>
      <w:r w:rsidRPr="00AB07A0">
        <w:rPr>
          <w:rFonts w:cs="Arabic Transparent" w:hint="cs"/>
          <w:rtl/>
        </w:rPr>
        <w:t xml:space="preserve"> المغرب، ط/01، 1982، ص77.</w:t>
      </w:r>
    </w:p>
    <w:p w:rsidR="00974329" w:rsidRPr="009034EB" w:rsidRDefault="00974329" w:rsidP="00974329">
      <w:pPr>
        <w:framePr w:hSpace="0" w:wrap="auto" w:hAnchor="text" w:yAlign="inline"/>
        <w:bidi/>
        <w:jc w:val="both"/>
        <w:rPr>
          <w:rFonts w:cs="Arabic Transparent"/>
          <w:rtl/>
          <w:lang w:val="en-US"/>
        </w:rPr>
      </w:pPr>
      <w:r>
        <w:rPr>
          <w:rFonts w:cs="Arabic Transparent" w:hint="cs"/>
          <w:rtl/>
          <w:lang w:val="en-US"/>
        </w:rPr>
        <w:t xml:space="preserve">  28-</w:t>
      </w:r>
      <w:r w:rsidRPr="009034EB">
        <w:rPr>
          <w:rFonts w:cs="Arabic Transparent" w:hint="cs"/>
          <w:rtl/>
          <w:lang w:val="en-US"/>
        </w:rPr>
        <w:t xml:space="preserve">إيخنباوم (بوريس)، </w:t>
      </w:r>
      <w:r w:rsidRPr="009034EB">
        <w:rPr>
          <w:rFonts w:cs="Arabic Transparent" w:hint="cs"/>
          <w:rtl/>
        </w:rPr>
        <w:t>ضمن نظرية المنهج الشكلي نصوص الشكلانين الروس</w:t>
      </w:r>
      <w:r w:rsidRPr="009034EB">
        <w:rPr>
          <w:rFonts w:cs="Arabic Transparent" w:hint="cs"/>
          <w:rtl/>
          <w:lang w:val="en-US"/>
        </w:rPr>
        <w:t>، ط/01، ص47.</w:t>
      </w:r>
    </w:p>
    <w:p w:rsidR="00974329" w:rsidRPr="009034EB" w:rsidRDefault="00974329" w:rsidP="00974329">
      <w:pPr>
        <w:framePr w:hSpace="0" w:wrap="auto" w:hAnchor="text" w:yAlign="inline"/>
        <w:bidi/>
        <w:ind w:left="567"/>
        <w:jc w:val="right"/>
        <w:rPr>
          <w:rFonts w:cs="Arabic Transparent"/>
        </w:rPr>
      </w:pPr>
      <w:r>
        <w:rPr>
          <w:rFonts w:cs="Arabic Transparent"/>
        </w:rPr>
        <w:t xml:space="preserve"> 29-</w:t>
      </w:r>
      <w:r w:rsidRPr="009034EB">
        <w:rPr>
          <w:rFonts w:cs="Arabic Transparent"/>
        </w:rPr>
        <w:t xml:space="preserve">J. (TYNIANOV), De l’évolution littéraire, in Théorie de la littérature, textes des formalistes russes réunis, présentés et traduits par </w:t>
      </w:r>
      <w:proofErr w:type="spellStart"/>
      <w:r w:rsidRPr="009034EB">
        <w:rPr>
          <w:rFonts w:cs="Arabic Transparent"/>
        </w:rPr>
        <w:t>Tzventan</w:t>
      </w:r>
      <w:proofErr w:type="spellEnd"/>
      <w:r w:rsidRPr="009034EB">
        <w:rPr>
          <w:rFonts w:cs="Arabic Transparent"/>
        </w:rPr>
        <w:t xml:space="preserve"> Todorov, collection « Tel Quel », éd. Du seuil, 1965, p.130.</w:t>
      </w:r>
    </w:p>
    <w:p w:rsidR="00974329" w:rsidRPr="009034EB" w:rsidRDefault="00974329" w:rsidP="00974329">
      <w:pPr>
        <w:framePr w:hSpace="0" w:wrap="auto" w:hAnchor="text" w:yAlign="inline"/>
        <w:bidi/>
        <w:jc w:val="right"/>
        <w:rPr>
          <w:rFonts w:cs="Arabic Transparent"/>
          <w:rtl/>
          <w:lang w:val="en-US"/>
        </w:rPr>
      </w:pPr>
      <w:r>
        <w:rPr>
          <w:rFonts w:cs="Arabic Transparent"/>
        </w:rPr>
        <w:t xml:space="preserve"> 30</w:t>
      </w:r>
      <w:r w:rsidRPr="009034EB">
        <w:rPr>
          <w:rFonts w:cs="Arabic Transparent"/>
        </w:rPr>
        <w:t>-Schaeffer (jean marie), Du texte au genre in Théorie Des Genres, p.199.</w:t>
      </w:r>
    </w:p>
    <w:p w:rsidR="00974329" w:rsidRPr="009A7D1C" w:rsidRDefault="00974329" w:rsidP="00974329">
      <w:pPr>
        <w:framePr w:hSpace="0" w:wrap="auto" w:hAnchor="text" w:yAlign="inline"/>
        <w:bidi/>
        <w:spacing w:after="0"/>
        <w:jc w:val="both"/>
        <w:rPr>
          <w:rFonts w:cs="Arabic Transparent"/>
          <w:color w:val="000000"/>
          <w:lang w:val="en-CA"/>
        </w:rPr>
      </w:pPr>
      <w:r w:rsidRPr="00E1018F">
        <w:rPr>
          <w:rFonts w:cs="Arabic Transparent"/>
          <w:color w:val="000000"/>
          <w:vertAlign w:val="superscript"/>
        </w:rPr>
        <w:t xml:space="preserve"> 31</w:t>
      </w:r>
      <w:r w:rsidRPr="009A7D1C">
        <w:rPr>
          <w:rFonts w:cs="Arabic Transparent" w:hint="cs"/>
          <w:color w:val="000000"/>
          <w:vertAlign w:val="subscript"/>
          <w:rtl/>
        </w:rPr>
        <w:t>-</w:t>
      </w:r>
      <w:r w:rsidRPr="009A7D1C">
        <w:rPr>
          <w:rFonts w:cs="Arabic Transparent"/>
          <w:color w:val="000000"/>
          <w:rtl/>
        </w:rPr>
        <w:t xml:space="preserve"> عبد الجليل (أبلاغ محمد) شعرية النص النثري مقاربة نقدية تحليلية لمقامات الحريري </w:t>
      </w:r>
      <w:r w:rsidRPr="009A7D1C">
        <w:rPr>
          <w:rFonts w:cs="Arabic Transparent" w:hint="cs"/>
          <w:color w:val="000000"/>
          <w:rtl/>
        </w:rPr>
        <w:t>ط/</w:t>
      </w:r>
      <w:r w:rsidRPr="009A7D1C">
        <w:rPr>
          <w:rFonts w:cs="Arabic Transparent"/>
          <w:color w:val="000000"/>
          <w:rtl/>
        </w:rPr>
        <w:t>01</w:t>
      </w:r>
      <w:r w:rsidRPr="009A7D1C">
        <w:rPr>
          <w:rFonts w:cs="Arabic Transparent" w:hint="cs"/>
          <w:color w:val="000000"/>
          <w:rtl/>
        </w:rPr>
        <w:t>،</w:t>
      </w:r>
      <w:r w:rsidRPr="009A7D1C">
        <w:rPr>
          <w:rFonts w:cs="Arabic Transparent"/>
          <w:color w:val="000000"/>
          <w:rtl/>
        </w:rPr>
        <w:t xml:space="preserve"> </w:t>
      </w:r>
      <w:r w:rsidRPr="009A7D1C">
        <w:rPr>
          <w:rFonts w:cs="Arabic Transparent" w:hint="cs"/>
          <w:color w:val="000000"/>
          <w:rtl/>
        </w:rPr>
        <w:t>ص</w:t>
      </w:r>
      <w:r w:rsidRPr="009A7D1C">
        <w:rPr>
          <w:rFonts w:cs="Arabic Transparent"/>
          <w:color w:val="000000"/>
          <w:rtl/>
        </w:rPr>
        <w:t xml:space="preserve"> 11</w:t>
      </w:r>
      <w:r w:rsidRPr="009A7D1C">
        <w:rPr>
          <w:rFonts w:cs="Arabic Transparent" w:hint="cs"/>
          <w:color w:val="000000"/>
          <w:rtl/>
        </w:rPr>
        <w:t>.</w:t>
      </w:r>
    </w:p>
    <w:p w:rsidR="00974329" w:rsidRPr="009A7D1C" w:rsidRDefault="00974329" w:rsidP="00974329">
      <w:pPr>
        <w:framePr w:hSpace="0" w:wrap="auto" w:hAnchor="text" w:yAlign="inline"/>
        <w:bidi/>
        <w:jc w:val="both"/>
        <w:rPr>
          <w:rFonts w:cs="Arabic Transparent"/>
          <w:color w:val="000000"/>
          <w:rtl/>
          <w:lang w:val="en-US"/>
        </w:rPr>
      </w:pPr>
      <w:r w:rsidRPr="009A7D1C">
        <w:rPr>
          <w:rFonts w:cs="Arabic Transparent" w:hint="cs"/>
          <w:color w:val="000000"/>
          <w:rtl/>
          <w:lang w:val="en-US"/>
        </w:rPr>
        <w:t>*</w:t>
      </w:r>
      <w:r w:rsidRPr="009A7D1C">
        <w:rPr>
          <w:rFonts w:cs="Arabic Transparent"/>
          <w:color w:val="000000"/>
          <w:rtl/>
          <w:lang w:val="en-US"/>
        </w:rPr>
        <w:t>ينظر</w:t>
      </w:r>
      <w:r w:rsidRPr="009A7D1C">
        <w:rPr>
          <w:rFonts w:cs="Arabic Transparent" w:hint="cs"/>
          <w:color w:val="000000"/>
          <w:rtl/>
          <w:lang w:val="en-US"/>
        </w:rPr>
        <w:t>،</w:t>
      </w:r>
      <w:r w:rsidRPr="009A7D1C">
        <w:rPr>
          <w:rFonts w:cs="Arabic Transparent"/>
          <w:color w:val="000000"/>
          <w:rtl/>
        </w:rPr>
        <w:t xml:space="preserve"> عبد الجليل (أبلاغ محمد) </w:t>
      </w:r>
      <w:r w:rsidRPr="009A7D1C">
        <w:rPr>
          <w:rFonts w:cs="Arabic Transparent" w:hint="cs"/>
          <w:color w:val="000000"/>
          <w:rtl/>
        </w:rPr>
        <w:t>،شعرية النص النثري،ط/01،</w:t>
      </w:r>
      <w:r w:rsidRPr="009A7D1C">
        <w:rPr>
          <w:rFonts w:cs="Arabic Transparent" w:hint="cs"/>
          <w:color w:val="000000"/>
          <w:rtl/>
          <w:lang w:val="en-US"/>
        </w:rPr>
        <w:t xml:space="preserve"> ص07</w:t>
      </w:r>
      <w:r w:rsidRPr="009A7D1C">
        <w:rPr>
          <w:rFonts w:cs="Arabic Transparent"/>
          <w:color w:val="000000"/>
          <w:rtl/>
        </w:rPr>
        <w:t xml:space="preserve">. </w:t>
      </w:r>
      <w:r w:rsidRPr="009A7D1C">
        <w:rPr>
          <w:rFonts w:cs="Arabic Transparent" w:hint="cs"/>
          <w:color w:val="000000"/>
          <w:rtl/>
        </w:rPr>
        <w:t xml:space="preserve">  </w:t>
      </w:r>
    </w:p>
    <w:p w:rsidR="00974329" w:rsidRPr="009A7D1C" w:rsidRDefault="00974329" w:rsidP="00974329">
      <w:pPr>
        <w:framePr w:hSpace="0" w:wrap="auto" w:hAnchor="text" w:yAlign="inline"/>
        <w:bidi/>
        <w:jc w:val="both"/>
        <w:rPr>
          <w:rFonts w:cs="Arabic Transparent"/>
          <w:color w:val="000000"/>
          <w:rtl/>
          <w:lang w:val="en-US"/>
        </w:rPr>
      </w:pPr>
      <w:r w:rsidRPr="009A7D1C">
        <w:rPr>
          <w:rFonts w:cs="Arabic Transparent" w:hint="cs"/>
          <w:color w:val="000000"/>
          <w:rtl/>
          <w:lang w:val="en-US"/>
        </w:rPr>
        <w:t>**عطية(عبد الهادي)،أدب الرواية في مقامات الهمداني،دراسة فنية ، دار المعرفة الجامعية،1994.</w:t>
      </w:r>
    </w:p>
    <w:p w:rsidR="00974329" w:rsidRPr="009A7D1C" w:rsidRDefault="00974329" w:rsidP="00974329">
      <w:pPr>
        <w:framePr w:hSpace="0" w:wrap="auto" w:hAnchor="text" w:yAlign="inline"/>
        <w:bidi/>
        <w:jc w:val="both"/>
        <w:rPr>
          <w:rFonts w:cs="Arabic Transparent"/>
          <w:color w:val="000000"/>
          <w:rtl/>
          <w:lang w:val="en-US"/>
        </w:rPr>
      </w:pPr>
      <w:r w:rsidRPr="009A7D1C">
        <w:rPr>
          <w:rFonts w:cs="Arabic Transparent" w:hint="cs"/>
          <w:color w:val="000000"/>
          <w:rtl/>
          <w:lang w:val="en-US"/>
        </w:rPr>
        <w:t>***</w:t>
      </w:r>
      <w:r w:rsidRPr="009A7D1C">
        <w:rPr>
          <w:rFonts w:cs="Arabic Transparent"/>
          <w:color w:val="000000"/>
          <w:rtl/>
          <w:lang w:val="en-US"/>
        </w:rPr>
        <w:t>"</w:t>
      </w:r>
      <w:r w:rsidRPr="009A7D1C">
        <w:rPr>
          <w:rFonts w:cs="Arabic Transparent" w:hint="cs"/>
          <w:color w:val="000000"/>
          <w:rtl/>
          <w:lang w:val="en-US"/>
        </w:rPr>
        <w:t>نسبة</w:t>
      </w:r>
      <w:r w:rsidRPr="009A7D1C">
        <w:rPr>
          <w:rFonts w:cs="Arabic Transparent"/>
          <w:color w:val="000000"/>
          <w:rtl/>
          <w:lang w:val="en-US"/>
        </w:rPr>
        <w:t xml:space="preserve"> إلى بديع الزمان الهمداني (أبو الفضل أحمد بن الحسين) ـ 398 هـ بوصفه أول من ابتدع هذه الخطاب </w:t>
      </w:r>
      <w:r w:rsidRPr="009A7D1C">
        <w:rPr>
          <w:rFonts w:cs="Arabic Transparent" w:hint="cs"/>
          <w:color w:val="000000"/>
          <w:rtl/>
          <w:lang w:val="en-US"/>
        </w:rPr>
        <w:t>ا</w:t>
      </w:r>
      <w:r w:rsidRPr="009A7D1C">
        <w:rPr>
          <w:rFonts w:cs="Arabic Transparent"/>
          <w:color w:val="000000"/>
          <w:rtl/>
          <w:lang w:val="en-US"/>
        </w:rPr>
        <w:t>لمقامي الهجين الوثيق الصلة بفنون الحديث</w:t>
      </w:r>
      <w:r w:rsidRPr="009A7D1C">
        <w:rPr>
          <w:rFonts w:cs="Arabic Transparent" w:hint="cs"/>
          <w:color w:val="000000"/>
          <w:rtl/>
          <w:lang w:val="en-US"/>
        </w:rPr>
        <w:t xml:space="preserve">، </w:t>
      </w:r>
      <w:r w:rsidRPr="009A7D1C">
        <w:rPr>
          <w:rFonts w:cs="Arabic Transparent"/>
          <w:color w:val="000000"/>
          <w:rtl/>
          <w:lang w:val="en-US"/>
        </w:rPr>
        <w:t>الناذرة...الخ و اختيار</w:t>
      </w:r>
      <w:r w:rsidRPr="009A7D1C">
        <w:rPr>
          <w:rFonts w:cs="Arabic Transparent" w:hint="cs"/>
          <w:color w:val="000000"/>
          <w:rtl/>
          <w:lang w:val="en-US"/>
        </w:rPr>
        <w:t>نا</w:t>
      </w:r>
      <w:r w:rsidRPr="009A7D1C">
        <w:rPr>
          <w:rFonts w:cs="Arabic Transparent"/>
          <w:color w:val="000000"/>
          <w:rtl/>
          <w:lang w:val="en-US"/>
        </w:rPr>
        <w:t xml:space="preserve"> </w:t>
      </w:r>
      <w:r w:rsidRPr="009A7D1C">
        <w:rPr>
          <w:rFonts w:cs="Arabic Transparent" w:hint="cs"/>
          <w:color w:val="000000"/>
          <w:rtl/>
          <w:lang w:val="en-US"/>
        </w:rPr>
        <w:t>ل</w:t>
      </w:r>
      <w:r w:rsidRPr="009A7D1C">
        <w:rPr>
          <w:rFonts w:cs="Arabic Transparent"/>
          <w:color w:val="000000"/>
          <w:rtl/>
          <w:lang w:val="en-US"/>
        </w:rPr>
        <w:t xml:space="preserve">هذه النماذج هو </w:t>
      </w:r>
      <w:r w:rsidRPr="009A7D1C">
        <w:rPr>
          <w:rFonts w:cs="Arabic Transparent" w:hint="cs"/>
          <w:color w:val="000000"/>
          <w:rtl/>
          <w:lang w:val="en-US"/>
        </w:rPr>
        <w:t>على</w:t>
      </w:r>
      <w:r w:rsidRPr="009A7D1C">
        <w:rPr>
          <w:rFonts w:cs="Arabic Transparent"/>
          <w:color w:val="000000"/>
          <w:rtl/>
          <w:lang w:val="en-US"/>
        </w:rPr>
        <w:t xml:space="preserve"> سبيل المثال </w:t>
      </w:r>
      <w:r w:rsidRPr="009A7D1C">
        <w:rPr>
          <w:rFonts w:cs="Arabic Transparent" w:hint="cs"/>
          <w:color w:val="000000"/>
          <w:rtl/>
          <w:lang w:val="en-US"/>
        </w:rPr>
        <w:t xml:space="preserve">لا </w:t>
      </w:r>
      <w:r w:rsidRPr="009A7D1C">
        <w:rPr>
          <w:rFonts w:cs="Arabic Transparent"/>
          <w:color w:val="000000"/>
          <w:rtl/>
          <w:lang w:val="en-US"/>
        </w:rPr>
        <w:t>الحصر."</w:t>
      </w:r>
    </w:p>
    <w:p w:rsidR="00974329" w:rsidRPr="009A7D1C" w:rsidRDefault="00974329" w:rsidP="00974329">
      <w:pPr>
        <w:framePr w:hSpace="0" w:wrap="auto" w:hAnchor="text" w:yAlign="inline"/>
        <w:bidi/>
        <w:jc w:val="both"/>
        <w:rPr>
          <w:rFonts w:cs="Arabic Transparent"/>
          <w:b/>
          <w:bCs/>
          <w:color w:val="FF0000"/>
        </w:rPr>
      </w:pPr>
      <w:r>
        <w:rPr>
          <w:rFonts w:cs="Arabic Transparent"/>
        </w:rPr>
        <w:t xml:space="preserve"> 32-33-</w:t>
      </w:r>
      <w:r w:rsidRPr="009A7D1C">
        <w:rPr>
          <w:rFonts w:cs="Arabic Transparent"/>
          <w:rtl/>
        </w:rPr>
        <w:t>بن رمضان (صالح)</w:t>
      </w:r>
      <w:r w:rsidRPr="009A7D1C">
        <w:rPr>
          <w:rFonts w:cs="Arabic Transparent" w:hint="cs"/>
          <w:rtl/>
        </w:rPr>
        <w:t>،</w:t>
      </w:r>
      <w:r w:rsidRPr="009A7D1C">
        <w:rPr>
          <w:rFonts w:cs="Arabic Transparent"/>
          <w:rtl/>
        </w:rPr>
        <w:t xml:space="preserve"> التداخل بين الأجناس الأدبية في المقامات</w:t>
      </w:r>
      <w:r w:rsidRPr="009A7D1C">
        <w:rPr>
          <w:rFonts w:cs="Arabic Transparent" w:hint="cs"/>
          <w:rtl/>
        </w:rPr>
        <w:t>،</w:t>
      </w:r>
      <w:r w:rsidRPr="009A7D1C">
        <w:rPr>
          <w:rFonts w:cs="Arabic Transparent"/>
          <w:rtl/>
        </w:rPr>
        <w:t xml:space="preserve"> مجلة جذور "التراث</w:t>
      </w:r>
      <w:r w:rsidRPr="009A7D1C">
        <w:rPr>
          <w:rFonts w:cs="Arabic Transparent" w:hint="cs"/>
          <w:rtl/>
        </w:rPr>
        <w:t>"،</w:t>
      </w:r>
      <w:r w:rsidRPr="009A7D1C">
        <w:rPr>
          <w:rFonts w:cs="Arabic Transparent"/>
          <w:rtl/>
        </w:rPr>
        <w:t xml:space="preserve"> النادي الأدبي الثقافي</w:t>
      </w:r>
      <w:r w:rsidRPr="009A7D1C">
        <w:rPr>
          <w:rFonts w:cs="Arabic Transparent" w:hint="cs"/>
          <w:rtl/>
        </w:rPr>
        <w:t>،</w:t>
      </w:r>
      <w:r w:rsidRPr="009A7D1C">
        <w:rPr>
          <w:rFonts w:cs="Arabic Transparent"/>
          <w:rtl/>
        </w:rPr>
        <w:t xml:space="preserve"> جدة </w:t>
      </w:r>
      <w:r w:rsidRPr="009A7D1C">
        <w:rPr>
          <w:rFonts w:cs="Arabic Transparent"/>
          <w:b/>
          <w:bCs/>
          <w:rtl/>
        </w:rPr>
        <w:t>ـ</w:t>
      </w:r>
      <w:r w:rsidRPr="009A7D1C">
        <w:rPr>
          <w:rFonts w:cs="Arabic Transparent"/>
          <w:rtl/>
        </w:rPr>
        <w:t xml:space="preserve"> المملكة العربية السعودية</w:t>
      </w:r>
      <w:r w:rsidRPr="009A7D1C">
        <w:rPr>
          <w:rFonts w:cs="Arabic Transparent" w:hint="cs"/>
          <w:rtl/>
        </w:rPr>
        <w:t>،</w:t>
      </w:r>
      <w:r w:rsidRPr="009A7D1C">
        <w:rPr>
          <w:rFonts w:cs="Arabic Transparent"/>
          <w:rtl/>
        </w:rPr>
        <w:t xml:space="preserve"> ع 04</w:t>
      </w:r>
      <w:r w:rsidRPr="009A7D1C">
        <w:rPr>
          <w:rFonts w:cs="Arabic Transparent" w:hint="cs"/>
          <w:rtl/>
        </w:rPr>
        <w:t>،</w:t>
      </w:r>
      <w:r w:rsidRPr="009A7D1C">
        <w:rPr>
          <w:rFonts w:cs="Arabic Transparent"/>
          <w:rtl/>
        </w:rPr>
        <w:t xml:space="preserve"> المجلة 02</w:t>
      </w:r>
      <w:r w:rsidRPr="009A7D1C">
        <w:rPr>
          <w:rFonts w:cs="Arabic Transparent" w:hint="cs"/>
          <w:rtl/>
        </w:rPr>
        <w:t>،</w:t>
      </w:r>
      <w:r w:rsidRPr="009A7D1C">
        <w:rPr>
          <w:rFonts w:cs="Arabic Transparent"/>
          <w:rtl/>
        </w:rPr>
        <w:t xml:space="preserve"> جماد </w:t>
      </w:r>
      <w:r w:rsidRPr="009A7D1C">
        <w:rPr>
          <w:rFonts w:cs="Arabic Transparent" w:hint="cs"/>
          <w:rtl/>
        </w:rPr>
        <w:t xml:space="preserve">ى الآخرة </w:t>
      </w:r>
      <w:r w:rsidRPr="009A7D1C">
        <w:rPr>
          <w:rFonts w:cs="Arabic Transparent"/>
          <w:rtl/>
        </w:rPr>
        <w:t>1421 هـ / سبتمبر 2000</w:t>
      </w:r>
      <w:r w:rsidRPr="009A7D1C">
        <w:rPr>
          <w:rFonts w:cs="Arabic Transparent" w:hint="cs"/>
          <w:rtl/>
        </w:rPr>
        <w:t>م،</w:t>
      </w:r>
      <w:r w:rsidRPr="009A7D1C">
        <w:rPr>
          <w:rFonts w:cs="Arabic Transparent"/>
          <w:rtl/>
        </w:rPr>
        <w:t xml:space="preserve"> ص</w:t>
      </w:r>
      <w:r>
        <w:rPr>
          <w:rFonts w:cs="Arabic Transparent" w:hint="cs"/>
          <w:rtl/>
        </w:rPr>
        <w:t>ص</w:t>
      </w:r>
      <w:r w:rsidRPr="009A7D1C">
        <w:rPr>
          <w:rFonts w:cs="Arabic Transparent"/>
          <w:rtl/>
        </w:rPr>
        <w:t xml:space="preserve"> 102</w:t>
      </w:r>
      <w:r w:rsidRPr="009A7D1C">
        <w:rPr>
          <w:rFonts w:cs="Arabic Transparent" w:hint="cs"/>
          <w:rtl/>
        </w:rPr>
        <w:t>،106.</w:t>
      </w:r>
    </w:p>
    <w:p w:rsidR="00974329" w:rsidRPr="009A7D1C" w:rsidRDefault="00974329" w:rsidP="00974329">
      <w:pPr>
        <w:framePr w:hSpace="0" w:wrap="auto" w:hAnchor="text" w:yAlign="inline"/>
        <w:bidi/>
        <w:rPr>
          <w:rFonts w:cs="Arabic Transparent"/>
          <w:rtl/>
        </w:rPr>
      </w:pPr>
      <w:r>
        <w:rPr>
          <w:rFonts w:cs="Arabic Transparent"/>
        </w:rPr>
        <w:t>34</w:t>
      </w:r>
      <w:r w:rsidRPr="009A7D1C">
        <w:rPr>
          <w:rFonts w:cs="Arabic Transparent" w:hint="cs"/>
          <w:rtl/>
        </w:rPr>
        <w:t>-كوهين(جان)،بنية اللغة الشعرية،</w:t>
      </w:r>
      <w:r w:rsidRPr="009A7D1C">
        <w:rPr>
          <w:rFonts w:cs="Arabic Transparent" w:hint="cs"/>
          <w:vertAlign w:val="subscript"/>
          <w:rtl/>
        </w:rPr>
        <w:t xml:space="preserve"> </w:t>
      </w:r>
      <w:r w:rsidRPr="009A7D1C">
        <w:rPr>
          <w:rFonts w:cs="Arabic Transparent" w:hint="cs"/>
          <w:rtl/>
        </w:rPr>
        <w:t xml:space="preserve">ترتر/محمد الوالي و محمد العمري،المعرفة الأدبية،دار توبقال للنشر ،الدار البيضاء </w:t>
      </w:r>
      <w:r w:rsidRPr="009A7D1C">
        <w:rPr>
          <w:rFonts w:cs="Arabic Transparent"/>
          <w:rtl/>
        </w:rPr>
        <w:t>–</w:t>
      </w:r>
      <w:r w:rsidRPr="009A7D1C">
        <w:rPr>
          <w:rFonts w:cs="Arabic Transparent" w:hint="cs"/>
          <w:rtl/>
        </w:rPr>
        <w:t>المغرب،ط-01،1986،ص129.</w:t>
      </w:r>
    </w:p>
    <w:p w:rsidR="00974329" w:rsidRPr="009A7D1C" w:rsidRDefault="00974329" w:rsidP="00974329">
      <w:pPr>
        <w:framePr w:wrap="around"/>
        <w:bidi/>
        <w:rPr>
          <w:rFonts w:cs="Arabic Transparent"/>
          <w:rtl/>
        </w:rPr>
      </w:pPr>
    </w:p>
    <w:p w:rsidR="00974329" w:rsidRDefault="00974329" w:rsidP="00974329">
      <w:pPr>
        <w:framePr w:hSpace="0" w:wrap="auto" w:hAnchor="text" w:yAlign="inline"/>
        <w:bidi/>
        <w:jc w:val="both"/>
        <w:rPr>
          <w:rFonts w:cs="Arabic Transparent"/>
          <w:vertAlign w:val="subscript"/>
          <w:rtl/>
        </w:rPr>
      </w:pPr>
      <w:r>
        <w:rPr>
          <w:rFonts w:cs="Arabic Transparent"/>
          <w:vertAlign w:val="subscript"/>
        </w:rPr>
        <w:t>35</w:t>
      </w:r>
      <w:r w:rsidRPr="009A7D1C">
        <w:rPr>
          <w:rFonts w:cs="Arabic Transparent" w:hint="cs"/>
          <w:vertAlign w:val="subscript"/>
          <w:rtl/>
        </w:rPr>
        <w:t>- لحمداني(حميد)،بنية النص السردي من منظور النقد الأدبي،المركز الثقافي العربي،الدار البيضاء-المغرب،ط،03-2000،ص101.</w:t>
      </w:r>
    </w:p>
    <w:p w:rsidR="00974329" w:rsidRDefault="00974329" w:rsidP="00974329">
      <w:pPr>
        <w:framePr w:hSpace="0" w:wrap="auto" w:hAnchor="text" w:yAlign="inline"/>
        <w:bidi/>
        <w:jc w:val="both"/>
        <w:rPr>
          <w:rFonts w:cs="Arabic Transparent"/>
          <w:vertAlign w:val="subscript"/>
          <w:rtl/>
        </w:rPr>
      </w:pPr>
    </w:p>
    <w:p w:rsidR="00974329" w:rsidRDefault="00974329" w:rsidP="00974329">
      <w:pPr>
        <w:framePr w:hSpace="0" w:wrap="auto" w:hAnchor="text" w:yAlign="inline"/>
        <w:bidi/>
        <w:jc w:val="both"/>
        <w:rPr>
          <w:rFonts w:cs="Arabic Transparent"/>
          <w:vertAlign w:val="subscript"/>
          <w:rtl/>
        </w:rPr>
      </w:pPr>
    </w:p>
    <w:p w:rsidR="00974329" w:rsidRDefault="00974329" w:rsidP="00974329">
      <w:pPr>
        <w:framePr w:hSpace="0" w:wrap="auto" w:hAnchor="text" w:yAlign="inline"/>
        <w:bidi/>
        <w:jc w:val="both"/>
        <w:rPr>
          <w:rFonts w:cs="Arabic Transparent"/>
          <w:vertAlign w:val="subscript"/>
          <w:rtl/>
        </w:rPr>
      </w:pPr>
    </w:p>
    <w:p w:rsidR="00974329" w:rsidRPr="009A7D1C" w:rsidRDefault="00974329" w:rsidP="00974329">
      <w:pPr>
        <w:framePr w:hSpace="0" w:wrap="auto" w:hAnchor="text" w:yAlign="inline"/>
        <w:bidi/>
        <w:jc w:val="both"/>
        <w:rPr>
          <w:rFonts w:cs="Arabic Transparent"/>
          <w:strike/>
          <w:vertAlign w:val="subscript"/>
          <w:rtl/>
        </w:rPr>
      </w:pPr>
    </w:p>
    <w:p w:rsidR="00974329" w:rsidRDefault="00974329" w:rsidP="00974329">
      <w:pPr>
        <w:framePr w:hSpace="0" w:wrap="auto" w:hAnchor="text" w:yAlign="inline"/>
        <w:bidi/>
        <w:jc w:val="center"/>
        <w:rPr>
          <w:rFonts w:cs="Arabic Transparent"/>
          <w:sz w:val="96"/>
          <w:szCs w:val="96"/>
          <w:rtl/>
          <w:lang w:val="en-US"/>
        </w:rPr>
      </w:pPr>
      <w:r>
        <w:rPr>
          <w:rFonts w:cs="Arabic Transparent" w:hint="cs"/>
          <w:sz w:val="96"/>
          <w:szCs w:val="96"/>
          <w:rtl/>
          <w:lang w:val="en-US"/>
        </w:rPr>
        <w:t>موضوع العمل التطبيقي</w:t>
      </w:r>
    </w:p>
    <w:p w:rsidR="00974329" w:rsidRDefault="00974329" w:rsidP="00974329">
      <w:pPr>
        <w:framePr w:hSpace="0" w:wrap="auto" w:hAnchor="text" w:yAlign="inline"/>
        <w:bidi/>
        <w:rPr>
          <w:rFonts w:cs="Arabic Transparent"/>
          <w:sz w:val="40"/>
          <w:szCs w:val="40"/>
          <w:rtl/>
          <w:lang w:val="en-US"/>
        </w:rPr>
      </w:pPr>
      <w:r>
        <w:rPr>
          <w:rFonts w:cs="Arabic Transparent" w:hint="cs"/>
          <w:sz w:val="40"/>
          <w:szCs w:val="40"/>
          <w:rtl/>
          <w:lang w:val="en-US"/>
        </w:rPr>
        <w:t xml:space="preserve">  </w:t>
      </w:r>
      <w:r w:rsidR="00BC24B3">
        <w:rPr>
          <w:rFonts w:cs="Arabic Transparent" w:hint="cs"/>
          <w:sz w:val="40"/>
          <w:szCs w:val="40"/>
          <w:rtl/>
          <w:lang w:val="en-US"/>
        </w:rPr>
        <w:t>1/</w:t>
      </w:r>
      <w:r>
        <w:rPr>
          <w:rFonts w:cs="Arabic Transparent" w:hint="cs"/>
          <w:sz w:val="40"/>
          <w:szCs w:val="40"/>
          <w:rtl/>
          <w:lang w:val="en-US"/>
        </w:rPr>
        <w:t xml:space="preserve">  استنادا إلى جملة الدروس المقدمة إزاء مقياس نظرية الأجناس الأدبية قدم ملخصا لا يتجاوز العشرون سطرا"حجم الصفحة 21/27" توضح ضمنها أهم و أبرز المحطات التي ساهمت في انزياح مفهوم الجنس الأدبي من مضايق التصنيف نحو سعة من الانفتاح.</w:t>
      </w:r>
    </w:p>
    <w:p w:rsidR="00974329" w:rsidRDefault="00974329" w:rsidP="00974329">
      <w:pPr>
        <w:framePr w:hSpace="0" w:wrap="auto" w:hAnchor="text" w:yAlign="inline"/>
        <w:bidi/>
        <w:rPr>
          <w:rFonts w:cs="Arabic Transparent"/>
          <w:sz w:val="40"/>
          <w:szCs w:val="40"/>
          <w:rtl/>
          <w:lang w:val="en-US"/>
        </w:rPr>
      </w:pPr>
    </w:p>
    <w:p w:rsidR="00974329" w:rsidRDefault="00BC24B3" w:rsidP="00974329">
      <w:pPr>
        <w:framePr w:hSpace="0" w:wrap="auto" w:hAnchor="text" w:yAlign="inline"/>
        <w:tabs>
          <w:tab w:val="left" w:pos="522"/>
        </w:tabs>
        <w:bidi/>
        <w:rPr>
          <w:rFonts w:cs="Arabic Transparent"/>
          <w:sz w:val="40"/>
          <w:szCs w:val="40"/>
          <w:rtl/>
          <w:lang w:val="en-US"/>
        </w:rPr>
      </w:pPr>
      <w:r w:rsidRPr="00BC24B3">
        <w:rPr>
          <w:rFonts w:cs="Arabic Transparent" w:hint="cs"/>
          <w:sz w:val="40"/>
          <w:szCs w:val="40"/>
          <w:rtl/>
          <w:lang w:val="en-US"/>
        </w:rPr>
        <w:t>2/</w:t>
      </w:r>
      <w:r w:rsidR="00974329">
        <w:rPr>
          <w:rFonts w:cs="Arabic Transparent"/>
          <w:sz w:val="96"/>
          <w:szCs w:val="96"/>
          <w:rtl/>
          <w:lang w:val="en-US"/>
        </w:rPr>
        <w:tab/>
      </w:r>
      <w:r w:rsidR="00974329" w:rsidRPr="00052BDE">
        <w:rPr>
          <w:rFonts w:cs="Arabic Transparent" w:hint="cs"/>
          <w:sz w:val="40"/>
          <w:szCs w:val="40"/>
          <w:rtl/>
          <w:lang w:val="en-US"/>
        </w:rPr>
        <w:t>ما أصل الجنس الأدبي؟ و ما المقصود بفاعلية التجنيس؟ و كبف تأتى للجنس الأدبي تجاوز و خرق معايير الشعرية الكلاسيكية؟</w:t>
      </w:r>
      <w:r w:rsidR="00974329">
        <w:rPr>
          <w:rFonts w:cs="Arabic Transparent" w:hint="cs"/>
          <w:sz w:val="40"/>
          <w:szCs w:val="40"/>
          <w:rtl/>
          <w:lang w:val="en-US"/>
        </w:rPr>
        <w:t>.</w:t>
      </w:r>
      <w:r w:rsidR="00974329" w:rsidRPr="00052BDE">
        <w:rPr>
          <w:rFonts w:cs="Arabic Transparent" w:hint="cs"/>
          <w:sz w:val="40"/>
          <w:szCs w:val="40"/>
          <w:rtl/>
          <w:lang w:val="en-US"/>
        </w:rPr>
        <w:t xml:space="preserve"> </w:t>
      </w:r>
    </w:p>
    <w:p w:rsidR="00974329" w:rsidRPr="00426F1B" w:rsidRDefault="00974329" w:rsidP="00974329">
      <w:pPr>
        <w:framePr w:hSpace="0" w:wrap="auto" w:hAnchor="text" w:yAlign="inline"/>
        <w:tabs>
          <w:tab w:val="left" w:pos="522"/>
        </w:tabs>
        <w:bidi/>
        <w:rPr>
          <w:rFonts w:cs="Arabic Transparent"/>
          <w:b/>
          <w:bCs/>
          <w:sz w:val="40"/>
          <w:szCs w:val="40"/>
          <w:rtl/>
          <w:lang w:val="en-US"/>
        </w:rPr>
      </w:pPr>
      <w:r>
        <w:rPr>
          <w:rFonts w:cs="Arabic Transparent" w:hint="cs"/>
          <w:sz w:val="40"/>
          <w:szCs w:val="40"/>
          <w:rtl/>
          <w:lang w:val="en-US"/>
        </w:rPr>
        <w:t xml:space="preserve"> </w:t>
      </w:r>
      <w:r w:rsidRPr="00426F1B">
        <w:rPr>
          <w:rFonts w:cs="Arabic Transparent" w:hint="cs"/>
          <w:b/>
          <w:bCs/>
          <w:sz w:val="40"/>
          <w:szCs w:val="40"/>
          <w:rtl/>
          <w:lang w:val="en-US"/>
        </w:rPr>
        <w:t>ملاحظة:</w:t>
      </w:r>
    </w:p>
    <w:p w:rsidR="00974329" w:rsidRDefault="00974329" w:rsidP="00C719D2">
      <w:pPr>
        <w:framePr w:hSpace="0" w:wrap="auto" w:hAnchor="text" w:yAlign="inline"/>
        <w:tabs>
          <w:tab w:val="left" w:pos="522"/>
        </w:tabs>
        <w:bidi/>
        <w:rPr>
          <w:rFonts w:cs="Arabic Transparent"/>
          <w:sz w:val="40"/>
          <w:szCs w:val="40"/>
          <w:rtl/>
          <w:lang w:val="en-US"/>
        </w:rPr>
      </w:pPr>
      <w:r>
        <w:rPr>
          <w:rFonts w:cs="Arabic Transparent" w:hint="cs"/>
          <w:sz w:val="40"/>
          <w:szCs w:val="40"/>
          <w:rtl/>
          <w:lang w:val="en-US"/>
        </w:rPr>
        <w:t>تسلم إجابات الطلبةإلى ممثل الطلبة.</w:t>
      </w:r>
    </w:p>
    <w:p w:rsidR="00974329" w:rsidRDefault="00974329" w:rsidP="00974329">
      <w:pPr>
        <w:framePr w:hSpace="0" w:wrap="auto" w:hAnchor="text" w:yAlign="inline"/>
        <w:tabs>
          <w:tab w:val="left" w:pos="522"/>
        </w:tabs>
        <w:bidi/>
        <w:rPr>
          <w:rFonts w:cs="Arabic Transparent"/>
          <w:sz w:val="40"/>
          <w:szCs w:val="40"/>
          <w:rtl/>
          <w:lang w:val="en-US"/>
        </w:rPr>
      </w:pPr>
      <w:r>
        <w:rPr>
          <w:rFonts w:cs="Arabic Transparent" w:hint="cs"/>
          <w:sz w:val="40"/>
          <w:szCs w:val="40"/>
          <w:rtl/>
          <w:lang w:val="en-US"/>
        </w:rPr>
        <w:t>كما يراعى التقيد الصارم بشروط الإجابة الأكاديمية" وضوح الخط/التقيد بالمطلوب/ كتابة الاسم واللقب والفوج".</w:t>
      </w:r>
    </w:p>
    <w:p w:rsidR="00791B3B" w:rsidRDefault="00791B3B">
      <w:pPr>
        <w:framePr w:wrap="around"/>
      </w:pPr>
    </w:p>
    <w:sectPr w:rsidR="00791B3B" w:rsidSect="00791B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altName w:val="Calibri"/>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29"/>
    <w:rsid w:val="000515C9"/>
    <w:rsid w:val="0006387B"/>
    <w:rsid w:val="001412B9"/>
    <w:rsid w:val="0029184D"/>
    <w:rsid w:val="003E5313"/>
    <w:rsid w:val="00491E2E"/>
    <w:rsid w:val="004A0C81"/>
    <w:rsid w:val="005543F1"/>
    <w:rsid w:val="0058714E"/>
    <w:rsid w:val="005B4C4D"/>
    <w:rsid w:val="006A587E"/>
    <w:rsid w:val="006E593D"/>
    <w:rsid w:val="00791B3B"/>
    <w:rsid w:val="00813185"/>
    <w:rsid w:val="00974329"/>
    <w:rsid w:val="00B20461"/>
    <w:rsid w:val="00BC24B3"/>
    <w:rsid w:val="00C719D2"/>
    <w:rsid w:val="00E470BA"/>
    <w:rsid w:val="00F562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4DD5F-1C1D-9940-A70C-C69E977D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329"/>
    <w:pPr>
      <w:framePr w:hSpace="187" w:wrap="around" w:hAnchor="margin" w:yAlign="bottom"/>
    </w:pPr>
    <w:rPr>
      <w:rFonts w:ascii="Calibri" w:eastAsia="Calibri" w:hAnsi="Calibri" w:cs="Arial"/>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3521</Words>
  <Characters>19367</Characters>
  <Application>Microsoft Office Word</Application>
  <DocSecurity>0</DocSecurity>
  <Lines>161</Lines>
  <Paragraphs>45</Paragraphs>
  <ScaleCrop>false</ScaleCrop>
  <Company>PhoeniXP</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213793325485</cp:lastModifiedBy>
  <cp:revision>2</cp:revision>
  <dcterms:created xsi:type="dcterms:W3CDTF">2021-10-16T20:03:00Z</dcterms:created>
  <dcterms:modified xsi:type="dcterms:W3CDTF">2021-10-16T20:03:00Z</dcterms:modified>
</cp:coreProperties>
</file>