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626" w:rsidRDefault="005B2626" w:rsidP="005B2626">
      <w:pPr>
        <w:shd w:val="clear" w:color="auto" w:fill="FFFFFF"/>
        <w:bidi/>
        <w:spacing w:after="0" w:line="240" w:lineRule="auto"/>
        <w:jc w:val="center"/>
        <w:rPr>
          <w:rFonts w:ascii="inherit" w:eastAsia="Times New Roman" w:hAnsi="inherit" w:cs="Traditional Arabic"/>
          <w:b/>
          <w:bCs/>
          <w:color w:val="050505"/>
          <w:sz w:val="36"/>
          <w:szCs w:val="36"/>
          <w:rtl/>
          <w:lang w:eastAsia="fr-FR"/>
        </w:rPr>
      </w:pPr>
      <w:r w:rsidRPr="005B2626">
        <w:rPr>
          <w:rFonts w:ascii="inherit" w:eastAsia="Times New Roman" w:hAnsi="inherit" w:cs="Traditional Arabic"/>
          <w:color w:val="050505"/>
          <w:sz w:val="32"/>
          <w:szCs w:val="32"/>
          <w:lang w:eastAsia="fr-FR"/>
        </w:rPr>
        <w:br/>
      </w:r>
      <w:r w:rsidRPr="005B2626">
        <w:rPr>
          <w:rFonts w:ascii="inherit" w:eastAsia="Times New Roman" w:hAnsi="inherit" w:cs="Traditional Arabic" w:hint="cs"/>
          <w:b/>
          <w:bCs/>
          <w:color w:val="050505"/>
          <w:sz w:val="36"/>
          <w:szCs w:val="36"/>
          <w:rtl/>
          <w:lang w:eastAsia="fr-FR"/>
        </w:rPr>
        <w:t xml:space="preserve">المحاضرة 09: </w:t>
      </w:r>
      <w:r w:rsidRPr="005B2626">
        <w:rPr>
          <w:rFonts w:ascii="inherit" w:eastAsia="Times New Roman" w:hAnsi="inherit" w:cs="Traditional Arabic"/>
          <w:b/>
          <w:bCs/>
          <w:color w:val="050505"/>
          <w:sz w:val="36"/>
          <w:szCs w:val="36"/>
          <w:rtl/>
          <w:lang w:eastAsia="fr-FR"/>
        </w:rPr>
        <w:t>الأدب الجزائري الحديث</w:t>
      </w:r>
    </w:p>
    <w:p w:rsidR="005B2626" w:rsidRPr="005B2626" w:rsidRDefault="005B2626" w:rsidP="005B2626">
      <w:pPr>
        <w:shd w:val="clear" w:color="auto" w:fill="FFFFFF"/>
        <w:bidi/>
        <w:spacing w:after="0" w:line="240" w:lineRule="auto"/>
        <w:jc w:val="center"/>
        <w:rPr>
          <w:rFonts w:ascii="inherit" w:eastAsia="Times New Roman" w:hAnsi="inherit" w:cs="Traditional Arabic"/>
          <w:b/>
          <w:bCs/>
          <w:color w:val="050505"/>
          <w:sz w:val="36"/>
          <w:szCs w:val="36"/>
          <w:lang w:eastAsia="fr-FR"/>
        </w:rPr>
      </w:pPr>
    </w:p>
    <w:p w:rsidR="005B2626" w:rsidRPr="005B2626" w:rsidRDefault="005B2626" w:rsidP="005B2626">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يتميز الأدب الجزائري الحديث عن بقية آداب اللغة العربية في العالم العربي، بخاصية منفردة قلما نجدها، تجتمع في أدب العروبة قديماً وحديثاً، ويتمثل ذلك التمايز في جملة من الخصائص المركبة المعقدة، أنبتتها صيرورة تاريخية لا مناص منها</w:t>
      </w:r>
      <w:r>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 xml:space="preserve"> تدخلت في تشكيل الأدب الجزائري على مرّ العصور ثلاثة عناصر</w:t>
      </w:r>
      <w:r>
        <w:rPr>
          <w:rFonts w:ascii="inherit" w:eastAsia="Times New Roman" w:hAnsi="inherit" w:cs="Traditional Arabic" w:hint="cs"/>
          <w:color w:val="050505"/>
          <w:sz w:val="32"/>
          <w:szCs w:val="32"/>
          <w:rtl/>
          <w:lang w:eastAsia="fr-FR"/>
        </w:rPr>
        <w:t xml:space="preserve">: </w:t>
      </w:r>
      <w:r w:rsidRPr="005B2626">
        <w:rPr>
          <w:rFonts w:ascii="inherit" w:eastAsia="Times New Roman" w:hAnsi="inherit" w:cs="Traditional Arabic"/>
          <w:b/>
          <w:bCs/>
          <w:color w:val="050505"/>
          <w:sz w:val="32"/>
          <w:szCs w:val="32"/>
          <w:rtl/>
          <w:lang w:eastAsia="fr-FR"/>
        </w:rPr>
        <w:t>العنصر المحلي</w:t>
      </w:r>
      <w:r w:rsidRPr="005B2626">
        <w:rPr>
          <w:rFonts w:ascii="inherit" w:eastAsia="Times New Roman" w:hAnsi="inherit" w:cs="Traditional Arabic"/>
          <w:color w:val="050505"/>
          <w:sz w:val="32"/>
          <w:szCs w:val="32"/>
          <w:rtl/>
          <w:lang w:eastAsia="fr-FR"/>
        </w:rPr>
        <w:t xml:space="preserve">، </w:t>
      </w:r>
      <w:r w:rsidRPr="005B2626">
        <w:rPr>
          <w:rFonts w:ascii="inherit" w:eastAsia="Times New Roman" w:hAnsi="inherit" w:cs="Traditional Arabic"/>
          <w:b/>
          <w:bCs/>
          <w:color w:val="050505"/>
          <w:sz w:val="32"/>
          <w:szCs w:val="32"/>
          <w:rtl/>
          <w:lang w:eastAsia="fr-FR"/>
        </w:rPr>
        <w:t>والعنصر العربي</w:t>
      </w:r>
      <w:r w:rsidRPr="005B2626">
        <w:rPr>
          <w:rFonts w:ascii="inherit" w:eastAsia="Times New Roman" w:hAnsi="inherit" w:cs="Traditional Arabic"/>
          <w:color w:val="050505"/>
          <w:sz w:val="32"/>
          <w:szCs w:val="32"/>
          <w:rtl/>
          <w:lang w:eastAsia="fr-FR"/>
        </w:rPr>
        <w:t xml:space="preserve">، </w:t>
      </w:r>
      <w:r w:rsidRPr="005B2626">
        <w:rPr>
          <w:rFonts w:ascii="inherit" w:eastAsia="Times New Roman" w:hAnsi="inherit" w:cs="Traditional Arabic"/>
          <w:b/>
          <w:bCs/>
          <w:color w:val="050505"/>
          <w:sz w:val="32"/>
          <w:szCs w:val="32"/>
          <w:rtl/>
          <w:lang w:eastAsia="fr-FR"/>
        </w:rPr>
        <w:t>والعنصر اللاتيني الفرنسي</w:t>
      </w:r>
      <w:r w:rsidRPr="005B2626">
        <w:rPr>
          <w:rFonts w:ascii="inherit" w:eastAsia="Times New Roman" w:hAnsi="inherit" w:cs="Traditional Arabic"/>
          <w:color w:val="050505"/>
          <w:sz w:val="32"/>
          <w:szCs w:val="32"/>
          <w:rtl/>
          <w:lang w:eastAsia="fr-FR"/>
        </w:rPr>
        <w:t>، وانصهرت العناصر الثلاثة لغة وحضارة عبر التاريخ، ثم لبست حلة عربية في مرحلة استرداد السيادة الوطنية في الربع الأخير من القرن العشرين</w:t>
      </w:r>
      <w:r w:rsidRPr="005B2626">
        <w:rPr>
          <w:rFonts w:ascii="inherit" w:eastAsia="Times New Roman" w:hAnsi="inherit" w:cs="Traditional Arabic"/>
          <w:color w:val="050505"/>
          <w:sz w:val="32"/>
          <w:szCs w:val="32"/>
          <w:lang w:eastAsia="fr-FR"/>
        </w:rPr>
        <w:t>.</w:t>
      </w:r>
    </w:p>
    <w:p w:rsidR="005B2626" w:rsidRPr="005B2626" w:rsidRDefault="005B2626" w:rsidP="005B2626">
      <w:pPr>
        <w:shd w:val="clear" w:color="auto" w:fill="FFFFFF"/>
        <w:bidi/>
        <w:spacing w:after="0" w:line="240" w:lineRule="auto"/>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التقت العناصر الثلاثة</w:t>
      </w:r>
      <w:r>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lang w:eastAsia="fr-FR"/>
        </w:rPr>
        <w:t xml:space="preserve"> </w:t>
      </w:r>
    </w:p>
    <w:p w:rsidR="005B2626" w:rsidRPr="005B2626" w:rsidRDefault="005B2626" w:rsidP="00E0591B">
      <w:pPr>
        <w:shd w:val="clear" w:color="auto" w:fill="FFFFFF"/>
        <w:bidi/>
        <w:spacing w:after="0" w:line="240" w:lineRule="auto"/>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 xml:space="preserve">لقاء </w:t>
      </w:r>
      <w:r w:rsidRPr="005B2626">
        <w:rPr>
          <w:rFonts w:ascii="inherit" w:eastAsia="Times New Roman" w:hAnsi="inherit" w:cs="Traditional Arabic"/>
          <w:b/>
          <w:bCs/>
          <w:color w:val="050505"/>
          <w:sz w:val="32"/>
          <w:szCs w:val="32"/>
          <w:rtl/>
          <w:lang w:eastAsia="fr-FR"/>
        </w:rPr>
        <w:t>الصراع والتفاعل والاندماج</w:t>
      </w:r>
      <w:r w:rsidRPr="005B2626">
        <w:rPr>
          <w:rFonts w:ascii="inherit" w:eastAsia="Times New Roman" w:hAnsi="inherit" w:cs="Traditional Arabic"/>
          <w:color w:val="050505"/>
          <w:sz w:val="32"/>
          <w:szCs w:val="32"/>
          <w:rtl/>
          <w:lang w:eastAsia="fr-FR"/>
        </w:rPr>
        <w:t>، وأثمرت في النهاية أدبا« جزائرياً» قبل أن يكون لاتينياً فرنسياً، وإن نطق باللاتينية والفرنسية، وقبل أن يكون عربياً أو وطنياً محليا، وإن نسج أحداثه وشخوصه من عبقرية الأرض والعروبة، وبناء على هذا التركيب العجيب، توحدت عناصر اللغة والفكر والبيئة والتاريخ والإنسان الجزائري، في صورة شديدة التعقيد والثراء، تولدت عنها صورة الأدب الجزائري المعاصر، الذي تعددت منابعه وتباينت أصوله ومشاربه</w:t>
      </w:r>
      <w:r>
        <w:rPr>
          <w:rFonts w:ascii="inherit" w:eastAsia="Times New Roman" w:hAnsi="inherit" w:cs="Traditional Arabic" w:hint="cs"/>
          <w:color w:val="050505"/>
          <w:sz w:val="32"/>
          <w:szCs w:val="32"/>
          <w:rtl/>
          <w:lang w:eastAsia="fr-FR"/>
        </w:rPr>
        <w:t>،</w:t>
      </w:r>
      <w:r w:rsidR="007E1327">
        <w:rPr>
          <w:rFonts w:ascii="inherit" w:eastAsia="Times New Roman" w:hAnsi="inherit" w:cs="Traditional Arabic" w:hint="cs"/>
          <w:color w:val="050505"/>
          <w:sz w:val="32"/>
          <w:szCs w:val="32"/>
          <w:rtl/>
          <w:lang w:eastAsia="fr-FR"/>
        </w:rPr>
        <w:t xml:space="preserve"> ل</w:t>
      </w:r>
      <w:r w:rsidRPr="005B2626">
        <w:rPr>
          <w:rFonts w:ascii="inherit" w:eastAsia="Times New Roman" w:hAnsi="inherit" w:cs="Traditional Arabic"/>
          <w:color w:val="050505"/>
          <w:sz w:val="32"/>
          <w:szCs w:val="32"/>
          <w:rtl/>
          <w:lang w:eastAsia="fr-FR"/>
        </w:rPr>
        <w:t>كن</w:t>
      </w:r>
      <w:r w:rsidR="007E1327">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ها تصب جميعها في محيط أشمل، يتسع لكل الروافد</w:t>
      </w:r>
      <w:r w:rsidR="007E1327">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 xml:space="preserve"> محيط الثورة الجزائرية، التي انصهرت فيها كل التيارات الفكرية واللغوية، وتخضبت فيها كل الكفوف الجزائرية بالدماء، مثلما تخضبت بالحناء في عرس الاستقلال ونيل الحرية</w:t>
      </w:r>
      <w:r w:rsidRPr="005B2626">
        <w:rPr>
          <w:rFonts w:ascii="inherit" w:eastAsia="Times New Roman" w:hAnsi="inherit" w:cs="Traditional Arabic"/>
          <w:color w:val="050505"/>
          <w:sz w:val="32"/>
          <w:szCs w:val="32"/>
          <w:lang w:eastAsia="fr-FR"/>
        </w:rPr>
        <w:t>.</w:t>
      </w:r>
    </w:p>
    <w:p w:rsidR="005B2626" w:rsidRPr="005B2626" w:rsidRDefault="005B2626" w:rsidP="007E1327">
      <w:pPr>
        <w:shd w:val="clear" w:color="auto" w:fill="FFFFFF"/>
        <w:bidi/>
        <w:spacing w:after="0" w:line="240" w:lineRule="auto"/>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فعندما تندمج الروح الشرقية للجزائر بالثقافة الفرنسية، التي يستخدمها الكت</w:t>
      </w:r>
      <w:r w:rsidR="007E1327">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 xml:space="preserve">اب الجزائريون، تكون النتيجة أدباً أصيلاً. فالأدب الجزائري مع ما له من خصائص عربية عديدة تميزه، يختلف عن الأقطار العربية، حيث لم يكن للاستعمار تأثير مشابه على التعليم والثقافة، بل </w:t>
      </w:r>
      <w:r w:rsidR="007E1327">
        <w:rPr>
          <w:rFonts w:ascii="inherit" w:eastAsia="Times New Roman" w:hAnsi="inherit" w:cs="Traditional Arabic" w:hint="cs"/>
          <w:color w:val="050505"/>
          <w:sz w:val="32"/>
          <w:szCs w:val="32"/>
          <w:rtl/>
          <w:lang w:eastAsia="fr-FR"/>
        </w:rPr>
        <w:t>إ</w:t>
      </w:r>
      <w:r w:rsidRPr="005B2626">
        <w:rPr>
          <w:rFonts w:ascii="inherit" w:eastAsia="Times New Roman" w:hAnsi="inherit" w:cs="Traditional Arabic"/>
          <w:color w:val="050505"/>
          <w:sz w:val="32"/>
          <w:szCs w:val="32"/>
          <w:rtl/>
          <w:lang w:eastAsia="fr-FR"/>
        </w:rPr>
        <w:t>ن</w:t>
      </w:r>
      <w:r w:rsidR="007E1327">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 xml:space="preserve"> التفكير الجزائري ذاته يعتبر مختلفا ومتبايناً، حيث إنه يشكل مزيجاً من العقلانية والمنطق والشاعرية. ولا يمكن لهذه العناصر المتناقضة، أن تكون جميعها وليدة ثقافة واحدة؛ فالجزائري يمتلك ب</w:t>
      </w:r>
      <w:r w:rsidR="007E1327">
        <w:rPr>
          <w:rFonts w:ascii="inherit" w:eastAsia="Times New Roman" w:hAnsi="inherit" w:cs="Traditional Arabic"/>
          <w:color w:val="050505"/>
          <w:sz w:val="32"/>
          <w:szCs w:val="32"/>
          <w:rtl/>
          <w:lang w:eastAsia="fr-FR"/>
        </w:rPr>
        <w:t>طبيعته الروح الشاعرية والمتدينة</w:t>
      </w:r>
      <w:r w:rsidRPr="005B2626">
        <w:rPr>
          <w:rFonts w:ascii="inherit" w:eastAsia="Times New Roman" w:hAnsi="inherit" w:cs="Traditional Arabic"/>
          <w:color w:val="050505"/>
          <w:sz w:val="32"/>
          <w:szCs w:val="32"/>
          <w:rtl/>
          <w:lang w:eastAsia="fr-FR"/>
        </w:rPr>
        <w:t>، وقد تحصل من ثقافة المستعمر على المنطق والعقلانية. أقبلت الرواية الجزائرية باللغة الفرنسية في العشرينات، تحمل في تضاعيفها هذا التاريخ المثقل بالتنوع والثراء وبالصراع والمقاومة، الأمر الذي يفسر غلبة طابع المقاومة على الإنتاج الروائي الجزائري</w:t>
      </w:r>
      <w:r w:rsidRPr="005B2626">
        <w:rPr>
          <w:rFonts w:ascii="inherit" w:eastAsia="Times New Roman" w:hAnsi="inherit" w:cs="Traditional Arabic"/>
          <w:color w:val="050505"/>
          <w:sz w:val="32"/>
          <w:szCs w:val="32"/>
          <w:lang w:eastAsia="fr-FR"/>
        </w:rPr>
        <w:t>.</w:t>
      </w:r>
    </w:p>
    <w:p w:rsidR="005B2626" w:rsidRPr="005B2626" w:rsidRDefault="005B2626" w:rsidP="007E1327">
      <w:pPr>
        <w:shd w:val="clear" w:color="auto" w:fill="FFFFFF"/>
        <w:bidi/>
        <w:spacing w:after="0" w:line="240" w:lineRule="auto"/>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b/>
          <w:bCs/>
          <w:color w:val="050505"/>
          <w:sz w:val="32"/>
          <w:szCs w:val="32"/>
          <w:u w:val="single"/>
          <w:rtl/>
          <w:lang w:eastAsia="fr-FR"/>
        </w:rPr>
        <w:t>الرواية الجزائرية المكتوبة باللغة الفرنسية إشكالية اللغة والوطن</w:t>
      </w:r>
      <w:r w:rsidRPr="005B2626">
        <w:rPr>
          <w:rFonts w:ascii="inherit" w:eastAsia="Times New Roman" w:hAnsi="inherit" w:cs="Traditional Arabic"/>
          <w:color w:val="050505"/>
          <w:sz w:val="32"/>
          <w:szCs w:val="32"/>
          <w:lang w:eastAsia="fr-FR"/>
        </w:rPr>
        <w:t xml:space="preserve">. </w:t>
      </w:r>
    </w:p>
    <w:p w:rsidR="005B2626" w:rsidRPr="005B2626" w:rsidRDefault="005B2626" w:rsidP="007E1327">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يزخر تاريخ أدب العالم بأمثلة عديدة من الكتاب الذين كتبوا بلغة غير لغتهم الأصلية، إما طواعية منهم أو أنهم كانوا مضطرين لذلك لأسباب سياسية في بلادهم، فكتب بعضهم بالفرنسية وآخرون بالإنجليزية ولم يعتبروا نتيجة لذلك فرنسيين أو إنجليزا، ومن بين هؤلاء جبران خليل جبران وجورج شحاتة من لبنان، وادوارد سعيد وجبرا إبراهيم جبرا من فلسطين، وقوت القلوب وأندريه شديد من مصر وغيرهم</w:t>
      </w:r>
      <w:r w:rsidRPr="005B2626">
        <w:rPr>
          <w:rFonts w:ascii="inherit" w:eastAsia="Times New Roman" w:hAnsi="inherit" w:cs="Traditional Arabic"/>
          <w:color w:val="050505"/>
          <w:sz w:val="32"/>
          <w:szCs w:val="32"/>
          <w:lang w:eastAsia="fr-FR"/>
        </w:rPr>
        <w:t>.</w:t>
      </w:r>
    </w:p>
    <w:p w:rsidR="005B2626" w:rsidRPr="005B2626" w:rsidRDefault="005B2626" w:rsidP="00855C0D">
      <w:pPr>
        <w:shd w:val="clear" w:color="auto" w:fill="FFFFFF"/>
        <w:bidi/>
        <w:spacing w:after="0" w:line="240" w:lineRule="auto"/>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lastRenderedPageBreak/>
        <w:t>شكلت الرواية الجزائرية المكتوبة باللغة الفرنسية ظاهرة ثقافية ولغوية متميزة وأثارت بذلك حولها جدلاً كبيراً</w:t>
      </w:r>
      <w:r w:rsidR="00855C0D">
        <w:rPr>
          <w:rFonts w:ascii="inherit" w:eastAsia="Times New Roman" w:hAnsi="inherit" w:cs="Traditional Arabic" w:hint="cs"/>
          <w:color w:val="050505"/>
          <w:sz w:val="32"/>
          <w:szCs w:val="32"/>
          <w:rtl/>
          <w:lang w:eastAsia="fr-FR"/>
        </w:rPr>
        <w:t xml:space="preserve"> </w:t>
      </w:r>
      <w:r w:rsidRPr="005B2626">
        <w:rPr>
          <w:rFonts w:ascii="inherit" w:eastAsia="Times New Roman" w:hAnsi="inherit" w:cs="Traditional Arabic"/>
          <w:color w:val="050505"/>
          <w:sz w:val="32"/>
          <w:szCs w:val="32"/>
          <w:rtl/>
          <w:lang w:eastAsia="fr-FR"/>
        </w:rPr>
        <w:t>بين النقاد والدارسين، منهم من عدها رواية عربية باعتبار مضامينها الفكرية والاجتماعية، والكثرة عدوها رواية جزائرية مكتوبة باللغة الفرنسية، باعتبار أن اللغة هي الوسيلة الوحيدة التي بها يكتسب الأدب هويته، ثم إن الكتابة الروائية بالفرنسية قد ساهمت في نمو الأدب الفرنسي، أكثر ما ساهمت في إخصاب الأدب العربي، ولذا فنحن حينها نقف عند هذه الظاهرة المتميزة، فإننا لا نفعل أكثر من إعطاء فكرة عن نشأة هذا الفن في ظروف حرجة في الجزائر أو في المغرب العربي عموماً</w:t>
      </w:r>
      <w:r w:rsidRPr="005B2626">
        <w:rPr>
          <w:rFonts w:ascii="inherit" w:eastAsia="Times New Roman" w:hAnsi="inherit" w:cs="Traditional Arabic"/>
          <w:color w:val="050505"/>
          <w:sz w:val="32"/>
          <w:szCs w:val="32"/>
          <w:lang w:eastAsia="fr-FR"/>
        </w:rPr>
        <w:t>.</w:t>
      </w:r>
    </w:p>
    <w:p w:rsidR="005B2626" w:rsidRPr="005B2626" w:rsidRDefault="005B2626" w:rsidP="00E0591B">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ويذكر</w:t>
      </w:r>
      <w:r w:rsidR="00855C0D">
        <w:rPr>
          <w:rFonts w:ascii="inherit" w:eastAsia="Times New Roman" w:hAnsi="inherit" w:cs="Traditional Arabic" w:hint="cs"/>
          <w:color w:val="050505"/>
          <w:sz w:val="32"/>
          <w:szCs w:val="32"/>
          <w:rtl/>
          <w:lang w:eastAsia="fr-FR"/>
        </w:rPr>
        <w:t xml:space="preserve"> </w:t>
      </w:r>
      <w:r w:rsidR="00855C0D" w:rsidRPr="005B2626">
        <w:rPr>
          <w:rFonts w:ascii="inherit" w:eastAsia="Times New Roman" w:hAnsi="inherit" w:cs="Traditional Arabic" w:hint="cs"/>
          <w:color w:val="050505"/>
          <w:sz w:val="32"/>
          <w:szCs w:val="32"/>
          <w:rtl/>
          <w:lang w:eastAsia="fr-FR"/>
        </w:rPr>
        <w:t>«جان</w:t>
      </w:r>
      <w:r w:rsidRPr="005B2626">
        <w:rPr>
          <w:rFonts w:ascii="inherit" w:eastAsia="Times New Roman" w:hAnsi="inherit" w:cs="Traditional Arabic"/>
          <w:color w:val="050505"/>
          <w:sz w:val="32"/>
          <w:szCs w:val="32"/>
          <w:rtl/>
          <w:lang w:eastAsia="fr-FR"/>
        </w:rPr>
        <w:t xml:space="preserve"> ديجو» أنه يمكننا فيما بين سنة </w:t>
      </w:r>
      <w:r w:rsidRPr="005B2626">
        <w:rPr>
          <w:rFonts w:ascii="inherit" w:eastAsia="Times New Roman" w:hAnsi="inherit" w:cs="Traditional Arabic"/>
          <w:color w:val="050505"/>
          <w:sz w:val="28"/>
          <w:szCs w:val="28"/>
          <w:rtl/>
          <w:lang w:eastAsia="fr-FR"/>
        </w:rPr>
        <w:t>1920</w:t>
      </w:r>
      <w:r w:rsidRPr="005B2626">
        <w:rPr>
          <w:rFonts w:ascii="inherit" w:eastAsia="Times New Roman" w:hAnsi="inherit" w:cs="Traditional Arabic"/>
          <w:color w:val="050505"/>
          <w:sz w:val="32"/>
          <w:szCs w:val="32"/>
          <w:rtl/>
          <w:lang w:eastAsia="fr-FR"/>
        </w:rPr>
        <w:t xml:space="preserve"> وسنة </w:t>
      </w:r>
      <w:r w:rsidRPr="005B2626">
        <w:rPr>
          <w:rFonts w:ascii="inherit" w:eastAsia="Times New Roman" w:hAnsi="inherit" w:cs="Traditional Arabic"/>
          <w:color w:val="050505"/>
          <w:sz w:val="28"/>
          <w:szCs w:val="28"/>
          <w:rtl/>
          <w:lang w:eastAsia="fr-FR"/>
        </w:rPr>
        <w:t>1945</w:t>
      </w:r>
      <w:r w:rsidRPr="005B2626">
        <w:rPr>
          <w:rFonts w:ascii="inherit" w:eastAsia="Times New Roman" w:hAnsi="inherit" w:cs="Traditional Arabic"/>
          <w:color w:val="050505"/>
          <w:sz w:val="32"/>
          <w:szCs w:val="32"/>
          <w:rtl/>
          <w:lang w:eastAsia="fr-FR"/>
        </w:rPr>
        <w:t xml:space="preserve">، أن نعثر على محاولات قليلة في الكتابة الروائية، فقد ظهرت سنة </w:t>
      </w:r>
      <w:r w:rsidRPr="005B2626">
        <w:rPr>
          <w:rFonts w:ascii="inherit" w:eastAsia="Times New Roman" w:hAnsi="inherit" w:cs="Traditional Arabic"/>
          <w:color w:val="050505"/>
          <w:sz w:val="28"/>
          <w:szCs w:val="28"/>
          <w:rtl/>
          <w:lang w:eastAsia="fr-FR"/>
        </w:rPr>
        <w:t>1925</w:t>
      </w:r>
      <w:r w:rsidRPr="005B2626">
        <w:rPr>
          <w:rFonts w:ascii="inherit" w:eastAsia="Times New Roman" w:hAnsi="inherit" w:cs="Traditional Arabic"/>
          <w:color w:val="050505"/>
          <w:sz w:val="32"/>
          <w:szCs w:val="32"/>
          <w:rtl/>
          <w:lang w:eastAsia="fr-FR"/>
        </w:rPr>
        <w:t xml:space="preserve"> أول محادثة لعبد القادر حاج حمو </w:t>
      </w:r>
      <w:proofErr w:type="gramStart"/>
      <w:r w:rsidRPr="005B2626">
        <w:rPr>
          <w:rFonts w:ascii="inherit" w:eastAsia="Times New Roman" w:hAnsi="inherit" w:cs="Traditional Arabic"/>
          <w:color w:val="050505"/>
          <w:sz w:val="32"/>
          <w:szCs w:val="32"/>
          <w:rtl/>
          <w:lang w:eastAsia="fr-FR"/>
        </w:rPr>
        <w:t>بعنوان« زهرة</w:t>
      </w:r>
      <w:proofErr w:type="gramEnd"/>
      <w:r w:rsidRPr="005B2626">
        <w:rPr>
          <w:rFonts w:ascii="inherit" w:eastAsia="Times New Roman" w:hAnsi="inherit" w:cs="Traditional Arabic"/>
          <w:color w:val="050505"/>
          <w:sz w:val="32"/>
          <w:szCs w:val="32"/>
          <w:rtl/>
          <w:lang w:eastAsia="fr-FR"/>
        </w:rPr>
        <w:t xml:space="preserve"> امرأة عامل الناجم» وفي هذه الرواية يقلد الكاتب تكنيك الرواية الطبيعية عند أميل زولا. وفي </w:t>
      </w:r>
      <w:r w:rsidRPr="005B2626">
        <w:rPr>
          <w:rFonts w:ascii="inherit" w:eastAsia="Times New Roman" w:hAnsi="inherit" w:cs="Traditional Arabic"/>
          <w:color w:val="050505"/>
          <w:sz w:val="28"/>
          <w:szCs w:val="28"/>
          <w:rtl/>
          <w:lang w:eastAsia="fr-FR"/>
        </w:rPr>
        <w:t>1926</w:t>
      </w:r>
      <w:r w:rsidRPr="005B2626">
        <w:rPr>
          <w:rFonts w:ascii="inherit" w:eastAsia="Times New Roman" w:hAnsi="inherit" w:cs="Traditional Arabic"/>
          <w:color w:val="050505"/>
          <w:sz w:val="32"/>
          <w:szCs w:val="32"/>
          <w:rtl/>
          <w:lang w:eastAsia="fr-FR"/>
        </w:rPr>
        <w:t xml:space="preserve"> كتب سليمان بن إبراهيم بالاشتراك مع إتيان دينيه رواية بعنوان «راقصة أولاد نائل» وكذلك كتب عبد القادر فكري بالاشتراك مع روبير راندو حواراً قصصياً يتميز بطابعه السياسي </w:t>
      </w:r>
      <w:proofErr w:type="gramStart"/>
      <w:r w:rsidRPr="005B2626">
        <w:rPr>
          <w:rFonts w:ascii="inherit" w:eastAsia="Times New Roman" w:hAnsi="inherit" w:cs="Traditional Arabic"/>
          <w:color w:val="050505"/>
          <w:sz w:val="32"/>
          <w:szCs w:val="32"/>
          <w:rtl/>
          <w:lang w:eastAsia="fr-FR"/>
        </w:rPr>
        <w:t>بعنوان« رفاق</w:t>
      </w:r>
      <w:proofErr w:type="gramEnd"/>
      <w:r w:rsidRPr="005B2626">
        <w:rPr>
          <w:rFonts w:ascii="inherit" w:eastAsia="Times New Roman" w:hAnsi="inherit" w:cs="Traditional Arabic"/>
          <w:color w:val="050505"/>
          <w:sz w:val="32"/>
          <w:szCs w:val="32"/>
          <w:rtl/>
          <w:lang w:eastAsia="fr-FR"/>
        </w:rPr>
        <w:t xml:space="preserve"> الحديقة» سنة </w:t>
      </w:r>
      <w:r w:rsidRPr="005B2626">
        <w:rPr>
          <w:rFonts w:ascii="inherit" w:eastAsia="Times New Roman" w:hAnsi="inherit" w:cs="Traditional Arabic"/>
          <w:color w:val="050505"/>
          <w:sz w:val="28"/>
          <w:szCs w:val="28"/>
          <w:rtl/>
          <w:lang w:eastAsia="fr-FR"/>
        </w:rPr>
        <w:t>1933</w:t>
      </w:r>
      <w:r w:rsidRPr="005B2626">
        <w:rPr>
          <w:rFonts w:ascii="inherit" w:eastAsia="Times New Roman" w:hAnsi="inherit" w:cs="Traditional Arabic"/>
          <w:color w:val="050505"/>
          <w:sz w:val="32"/>
          <w:szCs w:val="32"/>
          <w:rtl/>
          <w:lang w:eastAsia="fr-FR"/>
        </w:rPr>
        <w:t xml:space="preserve">. وفي سنة </w:t>
      </w:r>
      <w:r w:rsidRPr="005B2626">
        <w:rPr>
          <w:rFonts w:ascii="inherit" w:eastAsia="Times New Roman" w:hAnsi="inherit" w:cs="Traditional Arabic"/>
          <w:color w:val="050505"/>
          <w:sz w:val="28"/>
          <w:szCs w:val="28"/>
          <w:rtl/>
          <w:lang w:eastAsia="fr-FR"/>
        </w:rPr>
        <w:t>1936</w:t>
      </w:r>
      <w:r w:rsidRPr="005B2626">
        <w:rPr>
          <w:rFonts w:ascii="inherit" w:eastAsia="Times New Roman" w:hAnsi="inherit" w:cs="Traditional Arabic"/>
          <w:color w:val="050505"/>
          <w:sz w:val="32"/>
          <w:szCs w:val="32"/>
          <w:rtl/>
          <w:lang w:eastAsia="fr-FR"/>
        </w:rPr>
        <w:t xml:space="preserve"> كتب محمد ولد الشيخ رواية بعنوان</w:t>
      </w:r>
      <w:r w:rsidR="00855C0D">
        <w:rPr>
          <w:rFonts w:ascii="inherit" w:eastAsia="Times New Roman" w:hAnsi="inherit" w:cs="Traditional Arabic" w:hint="cs"/>
          <w:color w:val="050505"/>
          <w:sz w:val="32"/>
          <w:szCs w:val="32"/>
          <w:rtl/>
          <w:lang w:eastAsia="fr-FR"/>
        </w:rPr>
        <w:t xml:space="preserve"> </w:t>
      </w:r>
      <w:r w:rsidR="00855C0D" w:rsidRPr="005B2626">
        <w:rPr>
          <w:rFonts w:ascii="inherit" w:eastAsia="Times New Roman" w:hAnsi="inherit" w:cs="Traditional Arabic" w:hint="cs"/>
          <w:color w:val="050505"/>
          <w:sz w:val="32"/>
          <w:szCs w:val="32"/>
          <w:rtl/>
          <w:lang w:eastAsia="fr-FR"/>
        </w:rPr>
        <w:t>«مريم</w:t>
      </w:r>
      <w:r w:rsidRPr="005B2626">
        <w:rPr>
          <w:rFonts w:ascii="inherit" w:eastAsia="Times New Roman" w:hAnsi="inherit" w:cs="Traditional Arabic"/>
          <w:color w:val="050505"/>
          <w:sz w:val="32"/>
          <w:szCs w:val="32"/>
          <w:rtl/>
          <w:lang w:eastAsia="fr-FR"/>
        </w:rPr>
        <w:t xml:space="preserve"> وسط النخيل»</w:t>
      </w:r>
      <w:r w:rsidRPr="005B2626">
        <w:rPr>
          <w:rFonts w:ascii="inherit" w:eastAsia="Times New Roman" w:hAnsi="inherit" w:cs="Traditional Arabic"/>
          <w:color w:val="050505"/>
          <w:sz w:val="32"/>
          <w:szCs w:val="32"/>
          <w:lang w:eastAsia="fr-FR"/>
        </w:rPr>
        <w:t>.</w:t>
      </w:r>
    </w:p>
    <w:p w:rsidR="00855C0D" w:rsidRDefault="005B2626" w:rsidP="00855C0D">
      <w:pPr>
        <w:shd w:val="clear" w:color="auto" w:fill="FFFFFF"/>
        <w:bidi/>
        <w:spacing w:after="0" w:line="240" w:lineRule="auto"/>
        <w:ind w:firstLine="708"/>
        <w:jc w:val="both"/>
        <w:rPr>
          <w:rFonts w:ascii="inherit" w:eastAsia="Times New Roman" w:hAnsi="inherit" w:cs="Traditional Arabic"/>
          <w:color w:val="050505"/>
          <w:sz w:val="32"/>
          <w:szCs w:val="32"/>
          <w:rtl/>
          <w:lang w:eastAsia="fr-FR"/>
        </w:rPr>
      </w:pPr>
      <w:r w:rsidRPr="005B2626">
        <w:rPr>
          <w:rFonts w:ascii="inherit" w:eastAsia="Times New Roman" w:hAnsi="inherit" w:cs="Traditional Arabic"/>
          <w:color w:val="050505"/>
          <w:sz w:val="32"/>
          <w:szCs w:val="32"/>
          <w:rtl/>
          <w:lang w:eastAsia="fr-FR"/>
        </w:rPr>
        <w:t>إن هذه النصوص شكلت فيما بينها المتن الجزائري الأول، الذي تميز على المستوى الجمالي بطغيان سلطة «</w:t>
      </w:r>
      <w:r w:rsidR="00855C0D" w:rsidRPr="005B2626">
        <w:rPr>
          <w:rFonts w:ascii="inherit" w:eastAsia="Times New Roman" w:hAnsi="inherit" w:cs="Traditional Arabic" w:hint="cs"/>
          <w:color w:val="050505"/>
          <w:sz w:val="32"/>
          <w:szCs w:val="32"/>
          <w:rtl/>
          <w:lang w:eastAsia="fr-FR"/>
        </w:rPr>
        <w:t>الديالكتيك</w:t>
      </w:r>
      <w:r w:rsidRPr="005B2626">
        <w:rPr>
          <w:rFonts w:ascii="inherit" w:eastAsia="Times New Roman" w:hAnsi="inherit" w:cs="Traditional Arabic"/>
          <w:color w:val="050505"/>
          <w:sz w:val="32"/>
          <w:szCs w:val="32"/>
          <w:rtl/>
          <w:lang w:eastAsia="fr-FR"/>
        </w:rPr>
        <w:t>»، حيث إن الخيال الروائي والنسيج النصي، كانا يتأسسان على قاعدة</w:t>
      </w:r>
      <w:r w:rsidR="00855C0D">
        <w:rPr>
          <w:rFonts w:ascii="inherit" w:eastAsia="Times New Roman" w:hAnsi="inherit" w:cs="Traditional Arabic" w:hint="cs"/>
          <w:color w:val="050505"/>
          <w:sz w:val="32"/>
          <w:szCs w:val="32"/>
          <w:rtl/>
          <w:lang w:eastAsia="fr-FR"/>
        </w:rPr>
        <w:t xml:space="preserve"> </w:t>
      </w:r>
      <w:r w:rsidR="00855C0D">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المقايسة» لنص كولونيالي، له تصوراته عن الإنسان الجزائري، تلك التصورات التي تنتجها الأيديولوجيا الكولونيالية، والتي ترى</w:t>
      </w:r>
      <w:r w:rsidR="00855C0D">
        <w:rPr>
          <w:rFonts w:ascii="inherit" w:eastAsia="Times New Roman" w:hAnsi="inherit" w:cs="Traditional Arabic"/>
          <w:color w:val="050505"/>
          <w:sz w:val="32"/>
          <w:szCs w:val="32"/>
          <w:rtl/>
          <w:lang w:eastAsia="fr-FR"/>
        </w:rPr>
        <w:t xml:space="preserve"> الإنسان العربي والإفريقي بعين</w:t>
      </w:r>
      <w:r w:rsidR="00855C0D">
        <w:rPr>
          <w:rFonts w:ascii="inherit" w:eastAsia="Times New Roman" w:hAnsi="inherit" w:cs="Traditional Arabic" w:hint="cs"/>
          <w:color w:val="050505"/>
          <w:sz w:val="32"/>
          <w:szCs w:val="32"/>
          <w:rtl/>
          <w:lang w:eastAsia="fr-FR"/>
        </w:rPr>
        <w:t xml:space="preserve"> </w:t>
      </w:r>
      <w:r w:rsidR="00855C0D">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 xml:space="preserve">اكزوتيكية» إغرابية، تحقيرية ومتخوفة. </w:t>
      </w:r>
    </w:p>
    <w:p w:rsidR="005B2626" w:rsidRPr="005B2626" w:rsidRDefault="005B2626" w:rsidP="00855C0D">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إن وضعية هذه الموجة تشبه حالة النس</w:t>
      </w:r>
      <w:r w:rsidR="00D471B1">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اخين لأساليب الكتابة الروائية، التي مارسها الكتاب الفرنسيون مثل: لويس براتراند، وروبير راندو، وغابرييل أود يسو، وإيزابيل إبهارد، وإيتيان دينيه، وبول بيلا، وإيمانويل روبلس، وغيرهم</w:t>
      </w:r>
      <w:r w:rsidRPr="005B2626">
        <w:rPr>
          <w:rFonts w:ascii="inherit" w:eastAsia="Times New Roman" w:hAnsi="inherit" w:cs="Traditional Arabic"/>
          <w:color w:val="050505"/>
          <w:sz w:val="32"/>
          <w:szCs w:val="32"/>
          <w:lang w:eastAsia="fr-FR"/>
        </w:rPr>
        <w:t>.</w:t>
      </w:r>
    </w:p>
    <w:p w:rsidR="005B2626" w:rsidRPr="005B2626" w:rsidRDefault="005B2626" w:rsidP="005B2626">
      <w:pPr>
        <w:shd w:val="clear" w:color="auto" w:fill="FFFFFF"/>
        <w:bidi/>
        <w:spacing w:after="0" w:line="240" w:lineRule="auto"/>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كانت كتابات هذه الموجة من الروائيين</w:t>
      </w:r>
      <w:r w:rsidR="00D471B1">
        <w:rPr>
          <w:rFonts w:ascii="inherit" w:eastAsia="Times New Roman" w:hAnsi="inherit" w:cs="Traditional Arabic" w:hint="cs"/>
          <w:color w:val="050505"/>
          <w:sz w:val="32"/>
          <w:szCs w:val="32"/>
          <w:rtl/>
          <w:lang w:eastAsia="fr-FR"/>
        </w:rPr>
        <w:t xml:space="preserve"> </w:t>
      </w:r>
      <w:r w:rsidR="00D471B1">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الهالي» تتميز بنسخية واضحة، قدمت الإنسان الجزائري في صورته الفلكلورية السياحية الاستهلاكية. كما النص نفسه من حيث البناء الجمالي، لم يتخلص من كتابة مغامرات مبسطة وتافهة، وحكايات غرامية بين الأهالي و«الفرنسيات» و«المسلمات»، إذ تصور الإنسان الجزائري غريزيآ، وساذجآ طيباً، وخبيثاً دموياً</w:t>
      </w:r>
      <w:r w:rsidRPr="005B2626">
        <w:rPr>
          <w:rFonts w:ascii="inherit" w:eastAsia="Times New Roman" w:hAnsi="inherit" w:cs="Traditional Arabic"/>
          <w:color w:val="050505"/>
          <w:sz w:val="32"/>
          <w:szCs w:val="32"/>
          <w:lang w:eastAsia="fr-FR"/>
        </w:rPr>
        <w:t>.</w:t>
      </w:r>
    </w:p>
    <w:p w:rsidR="005B2626" w:rsidRPr="005B2626" w:rsidRDefault="005B2626" w:rsidP="00D471B1">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لقد كانت هذه الموجة من الك</w:t>
      </w:r>
      <w:r w:rsidR="002D5A3E">
        <w:rPr>
          <w:rFonts w:ascii="inherit" w:eastAsia="Times New Roman" w:hAnsi="inherit" w:cs="Traditional Arabic"/>
          <w:color w:val="050505"/>
          <w:sz w:val="32"/>
          <w:szCs w:val="32"/>
          <w:rtl/>
          <w:lang w:eastAsia="fr-FR"/>
        </w:rPr>
        <w:t>تاب متوجهة إلى«</w:t>
      </w:r>
      <w:r w:rsidRPr="005B2626">
        <w:rPr>
          <w:rFonts w:ascii="inherit" w:eastAsia="Times New Roman" w:hAnsi="inherit" w:cs="Traditional Arabic"/>
          <w:color w:val="050505"/>
          <w:sz w:val="32"/>
          <w:szCs w:val="32"/>
          <w:rtl/>
          <w:lang w:eastAsia="fr-FR"/>
        </w:rPr>
        <w:t>الآخر»، تريد أن تشعره أولاً بأن الانتلجانسيا الأدبية الأهلية قادرة على الكتابة، التي هي ظاهرة حضارية، لكن الهموم والمشكلات المطروحة في النصوص، لا تتعدى أن يكون هذا</w:t>
      </w:r>
      <w:r w:rsidR="002D5A3E">
        <w:rPr>
          <w:rFonts w:ascii="inherit" w:eastAsia="Times New Roman" w:hAnsi="inherit" w:cs="Traditional Arabic" w:hint="cs"/>
          <w:color w:val="050505"/>
          <w:sz w:val="32"/>
          <w:szCs w:val="32"/>
          <w:rtl/>
          <w:lang w:eastAsia="fr-FR"/>
        </w:rPr>
        <w:t xml:space="preserve"> </w:t>
      </w:r>
      <w:r w:rsidR="002D5A3E" w:rsidRPr="005B2626">
        <w:rPr>
          <w:rFonts w:ascii="inherit" w:eastAsia="Times New Roman" w:hAnsi="inherit" w:cs="Traditional Arabic" w:hint="cs"/>
          <w:color w:val="050505"/>
          <w:sz w:val="32"/>
          <w:szCs w:val="32"/>
          <w:rtl/>
          <w:lang w:eastAsia="fr-FR"/>
        </w:rPr>
        <w:t>«الجزائري</w:t>
      </w:r>
      <w:r w:rsidRPr="005B2626">
        <w:rPr>
          <w:rFonts w:ascii="inherit" w:eastAsia="Times New Roman" w:hAnsi="inherit" w:cs="Traditional Arabic"/>
          <w:color w:val="050505"/>
          <w:sz w:val="32"/>
          <w:szCs w:val="32"/>
          <w:rtl/>
          <w:lang w:eastAsia="fr-FR"/>
        </w:rPr>
        <w:t>» إطاراً وموضوعاً للتسلية والفلكلور، بمفهومه الاستهلاكي التحقيري. بدأت الحركة الروائية الجزائرية باللغة الفرنسية، تؤسس لنفسها متناً هو مرآة لذاتها، لطموح الإنسان في هذا الشمال الإفريقي، الذي بدأت الحداثة تهزه على لعلعة مدافع هتلر، وتؤسس الحركات الوطنية، وسقوط العشيرة والدم والقبيلة أمام المفاهيم المعاصرة</w:t>
      </w:r>
      <w:r w:rsidRPr="005B2626">
        <w:rPr>
          <w:rFonts w:ascii="inherit" w:eastAsia="Times New Roman" w:hAnsi="inherit" w:cs="Traditional Arabic"/>
          <w:color w:val="050505"/>
          <w:sz w:val="32"/>
          <w:szCs w:val="32"/>
          <w:lang w:eastAsia="fr-FR"/>
        </w:rPr>
        <w:t>.</w:t>
      </w:r>
    </w:p>
    <w:p w:rsidR="005B2626" w:rsidRPr="005B2626" w:rsidRDefault="005B2626" w:rsidP="004C5FFB">
      <w:pPr>
        <w:shd w:val="clear" w:color="auto" w:fill="FFFFFF"/>
        <w:bidi/>
        <w:spacing w:after="0" w:line="240" w:lineRule="auto"/>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lastRenderedPageBreak/>
        <w:t>كان على منتجي الرواية باللغة الفرنسية، خلق مسافة لتأمل التاريخ ونقد الذات، ونقد الآخر. فمن خلال هذه المسافة وفي ظل هذه المساحة، بدأ الإعلان عن نص روائي جديد يبشر بإنسان جديد وبعقل جديد، قلب موازين البطولة الروائية. فإذا كان الآخر</w:t>
      </w:r>
      <w:r w:rsidR="00D471B1">
        <w:rPr>
          <w:rFonts w:ascii="inherit" w:eastAsia="Times New Roman" w:hAnsi="inherit" w:cs="Traditional Arabic" w:hint="cs"/>
          <w:color w:val="050505"/>
          <w:sz w:val="32"/>
          <w:szCs w:val="32"/>
          <w:rtl/>
          <w:lang w:eastAsia="fr-FR"/>
        </w:rPr>
        <w:t xml:space="preserve"> </w:t>
      </w:r>
      <w:proofErr w:type="gramStart"/>
      <w:r w:rsidRPr="005B2626">
        <w:rPr>
          <w:rFonts w:ascii="inherit" w:eastAsia="Times New Roman" w:hAnsi="inherit" w:cs="Traditional Arabic"/>
          <w:color w:val="050505"/>
          <w:sz w:val="32"/>
          <w:szCs w:val="32"/>
          <w:rtl/>
          <w:lang w:eastAsia="fr-FR"/>
        </w:rPr>
        <w:t>« الفرنسي</w:t>
      </w:r>
      <w:proofErr w:type="gramEnd"/>
      <w:r w:rsidRPr="005B2626">
        <w:rPr>
          <w:rFonts w:ascii="inherit" w:eastAsia="Times New Roman" w:hAnsi="inherit" w:cs="Traditional Arabic"/>
          <w:color w:val="050505"/>
          <w:sz w:val="32"/>
          <w:szCs w:val="32"/>
          <w:rtl/>
          <w:lang w:eastAsia="fr-FR"/>
        </w:rPr>
        <w:t>» هو المركز في الرواية الكولونالية،« الأنا» أي« الأهلي» هو الهامش. وفي هذا النص الجديد ولد إنسان جديد</w:t>
      </w:r>
      <w:r w:rsidRPr="005B2626">
        <w:rPr>
          <w:rFonts w:ascii="inherit" w:eastAsia="Times New Roman" w:hAnsi="inherit" w:cs="Traditional Arabic"/>
          <w:color w:val="050505"/>
          <w:sz w:val="32"/>
          <w:szCs w:val="32"/>
          <w:lang w:eastAsia="fr-FR"/>
        </w:rPr>
        <w:t xml:space="preserve">. </w:t>
      </w:r>
    </w:p>
    <w:p w:rsidR="005B2626" w:rsidRPr="005B2626" w:rsidRDefault="005B2626" w:rsidP="004C5FFB">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 xml:space="preserve">ففي سنة </w:t>
      </w:r>
      <w:r w:rsidRPr="005B2626">
        <w:rPr>
          <w:rFonts w:ascii="inherit" w:eastAsia="Times New Roman" w:hAnsi="inherit" w:cs="Traditional Arabic"/>
          <w:color w:val="050505"/>
          <w:sz w:val="28"/>
          <w:szCs w:val="28"/>
          <w:rtl/>
          <w:lang w:eastAsia="fr-FR"/>
        </w:rPr>
        <w:t>1942</w:t>
      </w:r>
      <w:r w:rsidRPr="005B2626">
        <w:rPr>
          <w:rFonts w:ascii="inherit" w:eastAsia="Times New Roman" w:hAnsi="inherit" w:cs="Traditional Arabic"/>
          <w:color w:val="050505"/>
          <w:sz w:val="32"/>
          <w:szCs w:val="32"/>
          <w:rtl/>
          <w:lang w:eastAsia="fr-FR"/>
        </w:rPr>
        <w:t xml:space="preserve"> أنهى الكاتب الجزائري </w:t>
      </w:r>
      <w:r w:rsidR="00D471B1">
        <w:rPr>
          <w:rFonts w:ascii="inherit" w:eastAsia="Times New Roman" w:hAnsi="inherit" w:cs="Traditional Arabic" w:hint="cs"/>
          <w:color w:val="050505"/>
          <w:sz w:val="32"/>
          <w:szCs w:val="32"/>
          <w:rtl/>
          <w:lang w:eastAsia="fr-FR"/>
        </w:rPr>
        <w:t>"</w:t>
      </w:r>
      <w:proofErr w:type="gramStart"/>
      <w:r w:rsidRPr="005B2626">
        <w:rPr>
          <w:rFonts w:ascii="inherit" w:eastAsia="Times New Roman" w:hAnsi="inherit" w:cs="Traditional Arabic"/>
          <w:color w:val="050505"/>
          <w:sz w:val="32"/>
          <w:szCs w:val="32"/>
          <w:rtl/>
          <w:lang w:eastAsia="fr-FR"/>
        </w:rPr>
        <w:t>علي</w:t>
      </w:r>
      <w:proofErr w:type="gramEnd"/>
      <w:r w:rsidRPr="005B2626">
        <w:rPr>
          <w:rFonts w:ascii="inherit" w:eastAsia="Times New Roman" w:hAnsi="inherit" w:cs="Traditional Arabic"/>
          <w:color w:val="050505"/>
          <w:sz w:val="32"/>
          <w:szCs w:val="32"/>
          <w:rtl/>
          <w:lang w:eastAsia="fr-FR"/>
        </w:rPr>
        <w:t xml:space="preserve"> الحمامي</w:t>
      </w:r>
      <w:r w:rsidR="00D471B1">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 xml:space="preserve"> روايته بعنوان</w:t>
      </w:r>
      <w:r w:rsidR="00D471B1">
        <w:rPr>
          <w:rFonts w:ascii="inherit" w:eastAsia="Times New Roman" w:hAnsi="inherit" w:cs="Traditional Arabic" w:hint="cs"/>
          <w:color w:val="050505"/>
          <w:sz w:val="32"/>
          <w:szCs w:val="32"/>
          <w:rtl/>
          <w:lang w:eastAsia="fr-FR"/>
        </w:rPr>
        <w:t xml:space="preserve"> </w:t>
      </w:r>
      <w:r w:rsidR="00D471B1">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 xml:space="preserve">إدريس» التي توصف على أنها كتاب محرر في شكل رواية. وهذه المحاولات من الناحية الفنية تعد أقرب إلى القصة الطويلة أو الحدوثة منها إلى الرواية الفنية. استطاع القراء منذ </w:t>
      </w:r>
      <w:r w:rsidRPr="005B2626">
        <w:rPr>
          <w:rFonts w:ascii="inherit" w:eastAsia="Times New Roman" w:hAnsi="inherit" w:cs="Traditional Arabic"/>
          <w:color w:val="050505"/>
          <w:sz w:val="28"/>
          <w:szCs w:val="28"/>
          <w:rtl/>
          <w:lang w:eastAsia="fr-FR"/>
        </w:rPr>
        <w:t>1945</w:t>
      </w:r>
      <w:r w:rsidRPr="005B2626">
        <w:rPr>
          <w:rFonts w:ascii="inherit" w:eastAsia="Times New Roman" w:hAnsi="inherit" w:cs="Traditional Arabic"/>
          <w:color w:val="050505"/>
          <w:sz w:val="32"/>
          <w:szCs w:val="32"/>
          <w:rtl/>
          <w:lang w:eastAsia="fr-FR"/>
        </w:rPr>
        <w:t xml:space="preserve"> التعرف على قلة قليلة من الروائيين، الذين ارتادوا اللغة الفرنسية مباشرة، وعبروا عن واقع مجتمعهم. وقد عرفت هذه الفترة ولادة جديدة للقصص الجزائري، المكتوب باللغة الفرنسية؛ فنشرت </w:t>
      </w:r>
      <w:r w:rsidR="002D5A3E">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 xml:space="preserve">مارجريت </w:t>
      </w:r>
      <w:r w:rsidR="002D5A3E" w:rsidRPr="005B2626">
        <w:rPr>
          <w:rFonts w:ascii="inherit" w:eastAsia="Times New Roman" w:hAnsi="inherit" w:cs="Traditional Arabic" w:hint="cs"/>
          <w:color w:val="050505"/>
          <w:sz w:val="32"/>
          <w:szCs w:val="32"/>
          <w:rtl/>
          <w:lang w:eastAsia="fr-FR"/>
        </w:rPr>
        <w:t>طاوو</w:t>
      </w:r>
      <w:r w:rsidR="002D5A3E" w:rsidRPr="005B2626">
        <w:rPr>
          <w:rFonts w:ascii="inherit" w:eastAsia="Times New Roman" w:hAnsi="inherit" w:cs="Traditional Arabic" w:hint="eastAsia"/>
          <w:color w:val="050505"/>
          <w:sz w:val="32"/>
          <w:szCs w:val="32"/>
          <w:rtl/>
          <w:lang w:eastAsia="fr-FR"/>
        </w:rPr>
        <w:t>س</w:t>
      </w:r>
      <w:r w:rsidRPr="005B2626">
        <w:rPr>
          <w:rFonts w:ascii="inherit" w:eastAsia="Times New Roman" w:hAnsi="inherit" w:cs="Traditional Arabic"/>
          <w:color w:val="050505"/>
          <w:sz w:val="32"/>
          <w:szCs w:val="32"/>
          <w:rtl/>
          <w:lang w:eastAsia="fr-FR"/>
        </w:rPr>
        <w:t xml:space="preserve"> عميروش</w:t>
      </w:r>
      <w:r w:rsidR="002D5A3E">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 xml:space="preserve"> روايتها</w:t>
      </w:r>
      <w:r w:rsidR="002D5A3E">
        <w:rPr>
          <w:rFonts w:ascii="inherit" w:eastAsia="Times New Roman" w:hAnsi="inherit" w:cs="Traditional Arabic" w:hint="cs"/>
          <w:color w:val="050505"/>
          <w:sz w:val="32"/>
          <w:szCs w:val="32"/>
          <w:rtl/>
          <w:lang w:eastAsia="fr-FR"/>
        </w:rPr>
        <w:t xml:space="preserve"> </w:t>
      </w:r>
      <w:r w:rsidR="002D5A3E">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 xml:space="preserve">الياقوتة السوداء» سنة </w:t>
      </w:r>
      <w:r w:rsidRPr="005B2626">
        <w:rPr>
          <w:rFonts w:ascii="inherit" w:eastAsia="Times New Roman" w:hAnsi="inherit" w:cs="Traditional Arabic"/>
          <w:color w:val="050505"/>
          <w:sz w:val="28"/>
          <w:szCs w:val="28"/>
          <w:rtl/>
          <w:lang w:eastAsia="fr-FR"/>
        </w:rPr>
        <w:t>1947</w:t>
      </w:r>
      <w:r w:rsidRPr="005B2626">
        <w:rPr>
          <w:rFonts w:ascii="inherit" w:eastAsia="Times New Roman" w:hAnsi="inherit" w:cs="Traditional Arabic"/>
          <w:color w:val="050505"/>
          <w:sz w:val="32"/>
          <w:szCs w:val="32"/>
          <w:rtl/>
          <w:lang w:eastAsia="fr-FR"/>
        </w:rPr>
        <w:t xml:space="preserve">. ثم نشرت </w:t>
      </w:r>
      <w:r w:rsidR="002D5A3E">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 xml:space="preserve">جميلة دباش </w:t>
      </w:r>
      <w:r w:rsidR="002D5A3E">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روايتها</w:t>
      </w:r>
      <w:r w:rsidR="002D5A3E">
        <w:rPr>
          <w:rFonts w:ascii="inherit" w:eastAsia="Times New Roman" w:hAnsi="inherit" w:cs="Traditional Arabic" w:hint="cs"/>
          <w:color w:val="050505"/>
          <w:sz w:val="32"/>
          <w:szCs w:val="32"/>
          <w:rtl/>
          <w:lang w:eastAsia="fr-FR"/>
        </w:rPr>
        <w:t xml:space="preserve"> </w:t>
      </w:r>
      <w:r w:rsidR="002D5A3E" w:rsidRPr="005B2626">
        <w:rPr>
          <w:rFonts w:ascii="inherit" w:eastAsia="Times New Roman" w:hAnsi="inherit" w:cs="Traditional Arabic" w:hint="cs"/>
          <w:color w:val="050505"/>
          <w:sz w:val="32"/>
          <w:szCs w:val="32"/>
          <w:rtl/>
          <w:lang w:eastAsia="fr-FR"/>
        </w:rPr>
        <w:t>«ليلى</w:t>
      </w:r>
      <w:r w:rsidRPr="005B2626">
        <w:rPr>
          <w:rFonts w:ascii="inherit" w:eastAsia="Times New Roman" w:hAnsi="inherit" w:cs="Traditional Arabic"/>
          <w:color w:val="050505"/>
          <w:sz w:val="32"/>
          <w:szCs w:val="32"/>
          <w:rtl/>
          <w:lang w:eastAsia="fr-FR"/>
        </w:rPr>
        <w:t xml:space="preserve"> فتاة الجزائر». وفي سنة </w:t>
      </w:r>
      <w:r w:rsidRPr="005B2626">
        <w:rPr>
          <w:rFonts w:ascii="inherit" w:eastAsia="Times New Roman" w:hAnsi="inherit" w:cs="Traditional Arabic"/>
          <w:color w:val="050505"/>
          <w:sz w:val="28"/>
          <w:szCs w:val="28"/>
          <w:rtl/>
          <w:lang w:eastAsia="fr-FR"/>
        </w:rPr>
        <w:t>1948</w:t>
      </w:r>
      <w:r w:rsidRPr="005B2626">
        <w:rPr>
          <w:rFonts w:ascii="inherit" w:eastAsia="Times New Roman" w:hAnsi="inherit" w:cs="Traditional Arabic"/>
          <w:color w:val="050505"/>
          <w:sz w:val="32"/>
          <w:szCs w:val="32"/>
          <w:rtl/>
          <w:lang w:eastAsia="fr-FR"/>
        </w:rPr>
        <w:t xml:space="preserve"> نشر </w:t>
      </w:r>
      <w:r w:rsidR="002D5A3E">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مالك بن نبي</w:t>
      </w:r>
      <w:r w:rsidR="002D5A3E">
        <w:rPr>
          <w:rFonts w:ascii="inherit" w:eastAsia="Times New Roman" w:hAnsi="inherit" w:cs="Traditional Arabic" w:hint="cs"/>
          <w:color w:val="050505"/>
          <w:sz w:val="32"/>
          <w:szCs w:val="32"/>
          <w:rtl/>
          <w:lang w:eastAsia="fr-FR"/>
        </w:rPr>
        <w:t>"</w:t>
      </w:r>
      <w:r w:rsidR="002D5A3E">
        <w:rPr>
          <w:rFonts w:ascii="inherit" w:eastAsia="Times New Roman" w:hAnsi="inherit" w:cs="Traditional Arabic"/>
          <w:color w:val="050505"/>
          <w:sz w:val="32"/>
          <w:szCs w:val="32"/>
          <w:rtl/>
          <w:lang w:eastAsia="fr-FR"/>
        </w:rPr>
        <w:t xml:space="preserve"> روايته</w:t>
      </w:r>
      <w:r w:rsidR="002D5A3E">
        <w:rPr>
          <w:rFonts w:ascii="inherit" w:eastAsia="Times New Roman" w:hAnsi="inherit" w:cs="Traditional Arabic" w:hint="cs"/>
          <w:color w:val="050505"/>
          <w:sz w:val="32"/>
          <w:szCs w:val="32"/>
          <w:rtl/>
          <w:lang w:eastAsia="fr-FR"/>
        </w:rPr>
        <w:t xml:space="preserve"> </w:t>
      </w:r>
      <w:r w:rsidR="002D5A3E">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لبيك</w:t>
      </w:r>
      <w:r w:rsidR="002D5A3E" w:rsidRPr="005B2626">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lang w:eastAsia="fr-FR"/>
        </w:rPr>
        <w:t>.</w:t>
      </w:r>
    </w:p>
    <w:p w:rsidR="005B2626" w:rsidRPr="005B2626" w:rsidRDefault="005B2626" w:rsidP="002D5A3E">
      <w:pPr>
        <w:shd w:val="clear" w:color="auto" w:fill="FFFFFF"/>
        <w:bidi/>
        <w:spacing w:after="0" w:line="240" w:lineRule="auto"/>
        <w:jc w:val="both"/>
        <w:rPr>
          <w:rFonts w:ascii="inherit" w:eastAsia="Times New Roman" w:hAnsi="inherit" w:cs="Traditional Arabic"/>
          <w:b/>
          <w:bCs/>
          <w:color w:val="050505"/>
          <w:sz w:val="32"/>
          <w:szCs w:val="32"/>
          <w:u w:val="single"/>
          <w:lang w:eastAsia="fr-FR"/>
        </w:rPr>
      </w:pPr>
      <w:r w:rsidRPr="005B2626">
        <w:rPr>
          <w:rFonts w:ascii="inherit" w:eastAsia="Times New Roman" w:hAnsi="inherit" w:cs="Traditional Arabic"/>
          <w:b/>
          <w:bCs/>
          <w:color w:val="050505"/>
          <w:sz w:val="32"/>
          <w:szCs w:val="32"/>
          <w:u w:val="single"/>
          <w:rtl/>
          <w:lang w:eastAsia="fr-FR"/>
        </w:rPr>
        <w:t>مولود فرعون... وعي الذات والآخر</w:t>
      </w:r>
      <w:r w:rsidRPr="005B2626">
        <w:rPr>
          <w:rFonts w:ascii="inherit" w:eastAsia="Times New Roman" w:hAnsi="inherit" w:cs="Traditional Arabic"/>
          <w:b/>
          <w:bCs/>
          <w:color w:val="050505"/>
          <w:sz w:val="32"/>
          <w:szCs w:val="32"/>
          <w:u w:val="single"/>
          <w:lang w:eastAsia="fr-FR"/>
        </w:rPr>
        <w:t xml:space="preserve"> . . . </w:t>
      </w:r>
    </w:p>
    <w:p w:rsidR="005B2626" w:rsidRPr="005B2626" w:rsidRDefault="005B2626" w:rsidP="002D5A3E">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 xml:space="preserve">وهكذا تضاعفت المحاولات باللغة الفرنسية في فترة الخمسينات، فنشر </w:t>
      </w:r>
      <w:r w:rsidR="002D5A3E">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مولود فرعون</w:t>
      </w:r>
      <w:r w:rsidR="002D5A3E">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 xml:space="preserve"> عام </w:t>
      </w:r>
      <w:r w:rsidR="002D5A3E">
        <w:rPr>
          <w:rFonts w:ascii="inherit" w:eastAsia="Times New Roman" w:hAnsi="inherit" w:cs="Traditional Arabic" w:hint="cs"/>
          <w:color w:val="050505"/>
          <w:sz w:val="32"/>
          <w:szCs w:val="32"/>
          <w:rtl/>
          <w:lang w:eastAsia="fr-FR"/>
        </w:rPr>
        <w:t xml:space="preserve">         </w:t>
      </w:r>
      <w:r w:rsidR="002D5A3E" w:rsidRPr="005B2626">
        <w:rPr>
          <w:rFonts w:ascii="inherit" w:eastAsia="Times New Roman" w:hAnsi="inherit" w:cs="Traditional Arabic" w:hint="cs"/>
          <w:color w:val="050505"/>
          <w:sz w:val="28"/>
          <w:szCs w:val="28"/>
          <w:rtl/>
          <w:lang w:eastAsia="fr-FR"/>
        </w:rPr>
        <w:t>1950</w:t>
      </w:r>
      <w:r w:rsidR="002D5A3E" w:rsidRPr="005B2626">
        <w:rPr>
          <w:rFonts w:ascii="inherit" w:eastAsia="Times New Roman" w:hAnsi="inherit" w:cs="Traditional Arabic" w:hint="cs"/>
          <w:color w:val="050505"/>
          <w:sz w:val="32"/>
          <w:szCs w:val="32"/>
          <w:rtl/>
          <w:lang w:eastAsia="fr-FR"/>
        </w:rPr>
        <w:t>«ابن</w:t>
      </w:r>
      <w:r w:rsidRPr="005B2626">
        <w:rPr>
          <w:rFonts w:ascii="inherit" w:eastAsia="Times New Roman" w:hAnsi="inherit" w:cs="Traditional Arabic"/>
          <w:color w:val="050505"/>
          <w:sz w:val="32"/>
          <w:szCs w:val="32"/>
          <w:rtl/>
          <w:lang w:eastAsia="fr-FR"/>
        </w:rPr>
        <w:t xml:space="preserve"> الفقير»، وفي سنة </w:t>
      </w:r>
      <w:r w:rsidRPr="005B2626">
        <w:rPr>
          <w:rFonts w:ascii="inherit" w:eastAsia="Times New Roman" w:hAnsi="inherit" w:cs="Traditional Arabic"/>
          <w:color w:val="050505"/>
          <w:sz w:val="28"/>
          <w:szCs w:val="28"/>
          <w:rtl/>
          <w:lang w:eastAsia="fr-FR"/>
        </w:rPr>
        <w:t>1953</w:t>
      </w:r>
      <w:r w:rsidRPr="005B2626">
        <w:rPr>
          <w:rFonts w:ascii="inherit" w:eastAsia="Times New Roman" w:hAnsi="inherit" w:cs="Traditional Arabic"/>
          <w:color w:val="050505"/>
          <w:sz w:val="32"/>
          <w:szCs w:val="32"/>
          <w:rtl/>
          <w:lang w:eastAsia="fr-FR"/>
        </w:rPr>
        <w:t xml:space="preserve"> ظهرت له </w:t>
      </w:r>
      <w:r w:rsidR="002D5A3E" w:rsidRPr="005B2626">
        <w:rPr>
          <w:rFonts w:ascii="inherit" w:eastAsia="Times New Roman" w:hAnsi="inherit" w:cs="Traditional Arabic" w:hint="cs"/>
          <w:color w:val="050505"/>
          <w:sz w:val="32"/>
          <w:szCs w:val="32"/>
          <w:rtl/>
          <w:lang w:eastAsia="fr-FR"/>
        </w:rPr>
        <w:t>رواية</w:t>
      </w:r>
      <w:r w:rsidR="002D5A3E" w:rsidRPr="005B2626">
        <w:rPr>
          <w:rFonts w:ascii="inherit" w:eastAsia="Times New Roman" w:hAnsi="inherit" w:cs="Traditional Arabic"/>
          <w:color w:val="050505"/>
          <w:sz w:val="32"/>
          <w:szCs w:val="32"/>
          <w:lang w:eastAsia="fr-FR"/>
        </w:rPr>
        <w:t xml:space="preserve"> </w:t>
      </w:r>
      <w:r w:rsidR="002D5A3E" w:rsidRPr="005B2626">
        <w:rPr>
          <w:rFonts w:ascii="inherit" w:eastAsia="Times New Roman" w:hAnsi="inherit" w:cs="Traditional Arabic" w:hint="eastAsia"/>
          <w:color w:val="050505"/>
          <w:sz w:val="32"/>
          <w:szCs w:val="32"/>
          <w:lang w:eastAsia="fr-FR"/>
        </w:rPr>
        <w:t>«</w:t>
      </w:r>
      <w:r w:rsidR="002D5A3E" w:rsidRPr="005B2626">
        <w:rPr>
          <w:rFonts w:ascii="inherit" w:eastAsia="Times New Roman" w:hAnsi="inherit" w:cs="Traditional Arabic"/>
          <w:color w:val="050505"/>
          <w:sz w:val="32"/>
          <w:szCs w:val="32"/>
          <w:rtl/>
          <w:lang w:eastAsia="fr-FR"/>
        </w:rPr>
        <w:t>الأرض</w:t>
      </w:r>
      <w:r w:rsidRPr="005B2626">
        <w:rPr>
          <w:rFonts w:ascii="inherit" w:eastAsia="Times New Roman" w:hAnsi="inherit" w:cs="Traditional Arabic"/>
          <w:color w:val="050505"/>
          <w:sz w:val="32"/>
          <w:szCs w:val="32"/>
          <w:rtl/>
          <w:lang w:eastAsia="fr-FR"/>
        </w:rPr>
        <w:t xml:space="preserve"> والدم»، وفي عام </w:t>
      </w:r>
      <w:r w:rsidRPr="005B2626">
        <w:rPr>
          <w:rFonts w:ascii="inherit" w:eastAsia="Times New Roman" w:hAnsi="inherit" w:cs="Traditional Arabic"/>
          <w:color w:val="050505"/>
          <w:sz w:val="28"/>
          <w:szCs w:val="28"/>
          <w:rtl/>
          <w:lang w:eastAsia="fr-FR"/>
        </w:rPr>
        <w:t>1957</w:t>
      </w:r>
      <w:r w:rsidRPr="005B2626">
        <w:rPr>
          <w:rFonts w:ascii="inherit" w:eastAsia="Times New Roman" w:hAnsi="inherit" w:cs="Traditional Arabic"/>
          <w:color w:val="050505"/>
          <w:sz w:val="32"/>
          <w:szCs w:val="32"/>
          <w:rtl/>
          <w:lang w:eastAsia="fr-FR"/>
        </w:rPr>
        <w:t xml:space="preserve">«الدروب الصاعدة»، وصددت يومياته سنة </w:t>
      </w:r>
      <w:r w:rsidRPr="005B2626">
        <w:rPr>
          <w:rFonts w:ascii="inherit" w:eastAsia="Times New Roman" w:hAnsi="inherit" w:cs="Traditional Arabic"/>
          <w:color w:val="050505"/>
          <w:sz w:val="28"/>
          <w:szCs w:val="28"/>
          <w:rtl/>
          <w:lang w:eastAsia="fr-FR"/>
        </w:rPr>
        <w:t>1969</w:t>
      </w:r>
      <w:r w:rsidRPr="005B2626">
        <w:rPr>
          <w:rFonts w:ascii="inherit" w:eastAsia="Times New Roman" w:hAnsi="inherit" w:cs="Traditional Arabic"/>
          <w:color w:val="050505"/>
          <w:sz w:val="32"/>
          <w:szCs w:val="32"/>
          <w:rtl/>
          <w:lang w:eastAsia="fr-FR"/>
        </w:rPr>
        <w:t xml:space="preserve"> في كتاب مستقل يحمل عنوان «مولود فرعون: رسائل إلى الأصدقاء»، وأخيراً نشرت روايته</w:t>
      </w:r>
      <w:r w:rsidR="004C5FFB">
        <w:rPr>
          <w:rFonts w:ascii="inherit" w:eastAsia="Times New Roman" w:hAnsi="inherit" w:cs="Traditional Arabic" w:hint="cs"/>
          <w:color w:val="050505"/>
          <w:sz w:val="32"/>
          <w:szCs w:val="32"/>
          <w:rtl/>
          <w:lang w:eastAsia="fr-FR"/>
        </w:rPr>
        <w:t xml:space="preserve"> </w:t>
      </w:r>
      <w:proofErr w:type="gramStart"/>
      <w:r w:rsidRPr="005B2626">
        <w:rPr>
          <w:rFonts w:ascii="inherit" w:eastAsia="Times New Roman" w:hAnsi="inherit" w:cs="Traditional Arabic"/>
          <w:color w:val="050505"/>
          <w:sz w:val="32"/>
          <w:szCs w:val="32"/>
          <w:rtl/>
          <w:lang w:eastAsia="fr-FR"/>
        </w:rPr>
        <w:t>« الذكرى</w:t>
      </w:r>
      <w:proofErr w:type="gramEnd"/>
      <w:r w:rsidRPr="005B2626">
        <w:rPr>
          <w:rFonts w:ascii="inherit" w:eastAsia="Times New Roman" w:hAnsi="inherit" w:cs="Traditional Arabic"/>
          <w:color w:val="050505"/>
          <w:sz w:val="32"/>
          <w:szCs w:val="32"/>
          <w:rtl/>
          <w:lang w:eastAsia="fr-FR"/>
        </w:rPr>
        <w:t xml:space="preserve">» عام </w:t>
      </w:r>
      <w:r w:rsidRPr="005B2626">
        <w:rPr>
          <w:rFonts w:ascii="inherit" w:eastAsia="Times New Roman" w:hAnsi="inherit" w:cs="Traditional Arabic"/>
          <w:color w:val="050505"/>
          <w:sz w:val="28"/>
          <w:szCs w:val="28"/>
          <w:rtl/>
          <w:lang w:eastAsia="fr-FR"/>
        </w:rPr>
        <w:t>1972</w:t>
      </w:r>
      <w:r w:rsidRPr="005B2626">
        <w:rPr>
          <w:rFonts w:ascii="inherit" w:eastAsia="Times New Roman" w:hAnsi="inherit" w:cs="Traditional Arabic"/>
          <w:color w:val="050505"/>
          <w:sz w:val="32"/>
          <w:szCs w:val="32"/>
          <w:rtl/>
          <w:lang w:eastAsia="fr-FR"/>
        </w:rPr>
        <w:t xml:space="preserve">. ويعد </w:t>
      </w:r>
      <w:r w:rsidR="002D5A3E">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فرعون</w:t>
      </w:r>
      <w:r w:rsidR="002D5A3E">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 xml:space="preserve"> أحد أكبر كتاب المغرب العربي ذوي التعبير الفرنسي شهرة، لقد كانت «ابن الفقير» روايته الأولى ولا تزال، أول عمل أدبي يبدأ به كل تلميذ جزائري اطلاعه على الأدب الوطني. وكان </w:t>
      </w:r>
      <w:r w:rsidR="002D5A3E">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فرعون</w:t>
      </w:r>
      <w:r w:rsidR="002D5A3E">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 xml:space="preserve"> يلفت انتباه مواطنيه كلما أصدر كتاباً جديداً وكان آنذاك معلماً قروياً، انتقل للعمل في العاصمة قبيل هلاكه المأساوي على يدي غلاة الاستعمار الحانقين. وقد حاز إبداعه شيئاً فشيئاً على شهرة واسعة، ليس في وطنه فحسب بل في فرنسا كذلك، وترك موت الكاتب أثراً فاجعاً في قلوب كل الناس من ذوي الإرادة الطيبة. ساهم مولود فرعون كثيراً في دعم القضية الوطنية، وإيقاظ الوعي للشعب الجزائري، الذي هب لمعركته الخي</w:t>
      </w:r>
      <w:r w:rsidR="002D5A3E">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رة والحاسمة ضد الاستعمار</w:t>
      </w:r>
      <w:r w:rsidRPr="005B2626">
        <w:rPr>
          <w:rFonts w:ascii="inherit" w:eastAsia="Times New Roman" w:hAnsi="inherit" w:cs="Traditional Arabic"/>
          <w:color w:val="050505"/>
          <w:sz w:val="32"/>
          <w:szCs w:val="32"/>
          <w:lang w:eastAsia="fr-FR"/>
        </w:rPr>
        <w:t>.</w:t>
      </w:r>
    </w:p>
    <w:p w:rsidR="005B2626" w:rsidRPr="005B2626" w:rsidRDefault="005B2626" w:rsidP="004C5FFB">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 xml:space="preserve">إثر اغتيال </w:t>
      </w:r>
      <w:r w:rsidR="002D5A3E">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مولود فرعون</w:t>
      </w:r>
      <w:r w:rsidR="002D5A3E">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 xml:space="preserve">، صرح </w:t>
      </w:r>
      <w:r w:rsidR="002D5A3E">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جان عميروش</w:t>
      </w:r>
      <w:r w:rsidR="002D5A3E">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 xml:space="preserve"> في استجواب له</w:t>
      </w:r>
      <w:r w:rsidR="002D5A3E">
        <w:rPr>
          <w:rFonts w:ascii="inherit" w:eastAsia="Times New Roman" w:hAnsi="inherit" w:cs="Traditional Arabic" w:hint="cs"/>
          <w:color w:val="050505"/>
          <w:sz w:val="32"/>
          <w:szCs w:val="32"/>
          <w:rtl/>
          <w:lang w:eastAsia="fr-FR"/>
        </w:rPr>
        <w:t>:</w:t>
      </w:r>
      <w:r w:rsidR="009E379C">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 xml:space="preserve"> لقد كانت جريمة المغتال الرئيسية هي رغبته في رؤية الإنسان سعيداً، يحمل باعتزاز اسمه الخاص، وسعيداً بتمتعه بوطنه، ومؤمناً بمستقبله ويمكن كل ابن فقير من أن يقرر مصيره</w:t>
      </w:r>
      <w:r w:rsidR="009E379C">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lang w:eastAsia="fr-FR"/>
        </w:rPr>
        <w:t>.</w:t>
      </w:r>
    </w:p>
    <w:p w:rsidR="005B2626" w:rsidRPr="005B2626" w:rsidRDefault="005B2626" w:rsidP="005B2626">
      <w:pPr>
        <w:shd w:val="clear" w:color="auto" w:fill="FFFFFF"/>
        <w:bidi/>
        <w:spacing w:after="0" w:line="240" w:lineRule="auto"/>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ويكمن في هذه الكلمات الثلاث (ا</w:t>
      </w:r>
      <w:r w:rsidRPr="005B2626">
        <w:rPr>
          <w:rFonts w:ascii="inherit" w:eastAsia="Times New Roman" w:hAnsi="inherit" w:cs="Traditional Arabic"/>
          <w:b/>
          <w:bCs/>
          <w:color w:val="050505"/>
          <w:sz w:val="32"/>
          <w:szCs w:val="32"/>
          <w:rtl/>
          <w:lang w:eastAsia="fr-FR"/>
        </w:rPr>
        <w:t>لحرية</w:t>
      </w:r>
      <w:r w:rsidRPr="005B2626">
        <w:rPr>
          <w:rFonts w:ascii="inherit" w:eastAsia="Times New Roman" w:hAnsi="inherit" w:cs="Traditional Arabic"/>
          <w:color w:val="050505"/>
          <w:sz w:val="32"/>
          <w:szCs w:val="32"/>
          <w:rtl/>
          <w:lang w:eastAsia="fr-FR"/>
        </w:rPr>
        <w:t xml:space="preserve">، </w:t>
      </w:r>
      <w:r w:rsidRPr="005B2626">
        <w:rPr>
          <w:rFonts w:ascii="inherit" w:eastAsia="Times New Roman" w:hAnsi="inherit" w:cs="Traditional Arabic"/>
          <w:b/>
          <w:bCs/>
          <w:color w:val="050505"/>
          <w:sz w:val="32"/>
          <w:szCs w:val="32"/>
          <w:rtl/>
          <w:lang w:eastAsia="fr-FR"/>
        </w:rPr>
        <w:t>الرسم</w:t>
      </w:r>
      <w:r w:rsidRPr="005B2626">
        <w:rPr>
          <w:rFonts w:ascii="inherit" w:eastAsia="Times New Roman" w:hAnsi="inherit" w:cs="Traditional Arabic"/>
          <w:color w:val="050505"/>
          <w:sz w:val="32"/>
          <w:szCs w:val="32"/>
          <w:rtl/>
          <w:lang w:eastAsia="fr-FR"/>
        </w:rPr>
        <w:t>، ا</w:t>
      </w:r>
      <w:r w:rsidRPr="005B2626">
        <w:rPr>
          <w:rFonts w:ascii="inherit" w:eastAsia="Times New Roman" w:hAnsi="inherit" w:cs="Traditional Arabic"/>
          <w:b/>
          <w:bCs/>
          <w:color w:val="050505"/>
          <w:sz w:val="32"/>
          <w:szCs w:val="32"/>
          <w:rtl/>
          <w:lang w:eastAsia="fr-FR"/>
        </w:rPr>
        <w:t>لوطن</w:t>
      </w:r>
      <w:r w:rsidRPr="005B2626">
        <w:rPr>
          <w:rFonts w:ascii="inherit" w:eastAsia="Times New Roman" w:hAnsi="inherit" w:cs="Traditional Arabic"/>
          <w:color w:val="050505"/>
          <w:sz w:val="32"/>
          <w:szCs w:val="32"/>
          <w:rtl/>
          <w:lang w:eastAsia="fr-FR"/>
        </w:rPr>
        <w:t>) مغزى وهدف إبداع كت</w:t>
      </w:r>
      <w:r w:rsidR="009E379C">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اب شمال إفريقيا. الذين فرعون ينتمي إلى جيلهم. اغتالته المنظمة الإرهابية السرية، التي كانت تعمل من أجل جزائر فرنسية في حي الأبيار، وهكذا انتهت الحرب من أجل الاستقلال، التي دامت سبع سنوات، بشكل مأساوي بالنسبة لفرعون، قبل ثلاثة أيام من توقيع اتفاقية أيفيان، ودفن يوم 18 مارس 1962</w:t>
      </w:r>
      <w:r w:rsidRPr="005B2626">
        <w:rPr>
          <w:rFonts w:ascii="inherit" w:eastAsia="Times New Roman" w:hAnsi="inherit" w:cs="Traditional Arabic"/>
          <w:color w:val="050505"/>
          <w:sz w:val="32"/>
          <w:szCs w:val="32"/>
          <w:lang w:eastAsia="fr-FR"/>
        </w:rPr>
        <w:t>.</w:t>
      </w:r>
    </w:p>
    <w:p w:rsidR="005B2626" w:rsidRPr="005B2626" w:rsidRDefault="005B2626" w:rsidP="009E379C">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lastRenderedPageBreak/>
        <w:t xml:space="preserve">ويذكر </w:t>
      </w:r>
      <w:r w:rsidR="009E379C">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إيمانويل روبلس</w:t>
      </w:r>
      <w:r w:rsidR="009E379C">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 xml:space="preserve">، وهو كاتب من الجزائر من أصل فرنسي، كان صديقاً لفرعون ودرس معه في معهد بوزريعة، كما قدم له دعماً ومساعدة ثمينتين، حين أجبره على «الشروع في الكتابة»، يذكر أن فرعون لم يكن إنساناً طيباً وهادئاً فحسب، بل أهم من ذلك </w:t>
      </w:r>
      <w:r w:rsidR="009E379C" w:rsidRPr="005B2626">
        <w:rPr>
          <w:rFonts w:ascii="inherit" w:eastAsia="Times New Roman" w:hAnsi="inherit" w:cs="Traditional Arabic" w:hint="cs"/>
          <w:color w:val="050505"/>
          <w:sz w:val="32"/>
          <w:szCs w:val="32"/>
          <w:rtl/>
          <w:lang w:eastAsia="fr-FR"/>
        </w:rPr>
        <w:t xml:space="preserve">مثقفاً </w:t>
      </w:r>
      <w:r w:rsidR="009E379C" w:rsidRPr="005B2626">
        <w:rPr>
          <w:rFonts w:ascii="inherit" w:eastAsia="Times New Roman" w:hAnsi="inherit" w:cs="Traditional Arabic" w:hint="eastAsia"/>
          <w:color w:val="050505"/>
          <w:sz w:val="32"/>
          <w:szCs w:val="32"/>
          <w:rtl/>
          <w:lang w:eastAsia="fr-FR"/>
        </w:rPr>
        <w:t>«</w:t>
      </w:r>
      <w:r w:rsidR="009E379C" w:rsidRPr="005B2626">
        <w:rPr>
          <w:rFonts w:ascii="inherit" w:eastAsia="Times New Roman" w:hAnsi="inherit" w:cs="Traditional Arabic" w:hint="cs"/>
          <w:color w:val="050505"/>
          <w:sz w:val="32"/>
          <w:szCs w:val="32"/>
          <w:rtl/>
          <w:lang w:eastAsia="fr-FR"/>
        </w:rPr>
        <w:t>كان</w:t>
      </w:r>
      <w:r w:rsidRPr="005B2626">
        <w:rPr>
          <w:rFonts w:ascii="inherit" w:eastAsia="Times New Roman" w:hAnsi="inherit" w:cs="Traditional Arabic"/>
          <w:color w:val="050505"/>
          <w:sz w:val="32"/>
          <w:szCs w:val="32"/>
          <w:rtl/>
          <w:lang w:eastAsia="fr-FR"/>
        </w:rPr>
        <w:t xml:space="preserve"> يقرأ أكثر منا جميعاً، وكان يلتهم الكتب ببساطة، كان يضمر الإجلال للكتاب الروس، ويحب فرنسيي القرن الثامن عشر، ثم بعد ذلك كشفت له الأمريكيين»5</w:t>
      </w:r>
      <w:r w:rsidRPr="005B2626">
        <w:rPr>
          <w:rFonts w:ascii="inherit" w:eastAsia="Times New Roman" w:hAnsi="inherit" w:cs="Traditional Arabic"/>
          <w:color w:val="050505"/>
          <w:sz w:val="32"/>
          <w:szCs w:val="32"/>
          <w:lang w:eastAsia="fr-FR"/>
        </w:rPr>
        <w:t>.</w:t>
      </w:r>
    </w:p>
    <w:p w:rsidR="005B2626" w:rsidRPr="005B2626" w:rsidRDefault="005B2626" w:rsidP="009E379C">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وما يشهده على أن الكتاب الروس، كانوا من ضمن من أحبهم فرعون، كونه استهل أول تجربة أدبية له، وهي رواية</w:t>
      </w:r>
      <w:r w:rsidR="009E379C">
        <w:rPr>
          <w:rFonts w:ascii="inherit" w:eastAsia="Times New Roman" w:hAnsi="inherit" w:cs="Traditional Arabic" w:hint="cs"/>
          <w:color w:val="050505"/>
          <w:sz w:val="32"/>
          <w:szCs w:val="32"/>
          <w:rtl/>
          <w:lang w:eastAsia="fr-FR"/>
        </w:rPr>
        <w:t xml:space="preserve"> </w:t>
      </w:r>
      <w:r w:rsidR="009E379C" w:rsidRPr="005B2626">
        <w:rPr>
          <w:rFonts w:ascii="inherit" w:eastAsia="Times New Roman" w:hAnsi="inherit" w:cs="Traditional Arabic" w:hint="cs"/>
          <w:color w:val="050505"/>
          <w:sz w:val="32"/>
          <w:szCs w:val="32"/>
          <w:rtl/>
          <w:lang w:eastAsia="fr-FR"/>
        </w:rPr>
        <w:t>«ابن</w:t>
      </w:r>
      <w:r w:rsidRPr="005B2626">
        <w:rPr>
          <w:rFonts w:ascii="inherit" w:eastAsia="Times New Roman" w:hAnsi="inherit" w:cs="Traditional Arabic"/>
          <w:color w:val="050505"/>
          <w:sz w:val="32"/>
          <w:szCs w:val="32"/>
          <w:rtl/>
          <w:lang w:eastAsia="fr-FR"/>
        </w:rPr>
        <w:t xml:space="preserve"> الفقير» بكلمات انطون </w:t>
      </w:r>
      <w:r w:rsidR="009E379C" w:rsidRPr="005B2626">
        <w:rPr>
          <w:rFonts w:ascii="inherit" w:eastAsia="Times New Roman" w:hAnsi="inherit" w:cs="Traditional Arabic" w:hint="cs"/>
          <w:color w:val="050505"/>
          <w:sz w:val="32"/>
          <w:szCs w:val="32"/>
          <w:rtl/>
          <w:lang w:eastAsia="fr-FR"/>
        </w:rPr>
        <w:t xml:space="preserve">تشيكوف </w:t>
      </w:r>
      <w:r w:rsidR="009E379C" w:rsidRPr="005B2626">
        <w:rPr>
          <w:rFonts w:ascii="inherit" w:eastAsia="Times New Roman" w:hAnsi="inherit" w:cs="Traditional Arabic" w:hint="eastAsia"/>
          <w:color w:val="050505"/>
          <w:sz w:val="32"/>
          <w:szCs w:val="32"/>
          <w:rtl/>
          <w:lang w:eastAsia="fr-FR"/>
        </w:rPr>
        <w:t>«</w:t>
      </w:r>
      <w:r w:rsidR="009E379C" w:rsidRPr="005B2626">
        <w:rPr>
          <w:rFonts w:ascii="inherit" w:eastAsia="Times New Roman" w:hAnsi="inherit" w:cs="Traditional Arabic" w:hint="cs"/>
          <w:color w:val="050505"/>
          <w:sz w:val="32"/>
          <w:szCs w:val="32"/>
          <w:rtl/>
          <w:lang w:eastAsia="fr-FR"/>
        </w:rPr>
        <w:t>سنعمل</w:t>
      </w:r>
      <w:r w:rsidRPr="005B2626">
        <w:rPr>
          <w:rFonts w:ascii="inherit" w:eastAsia="Times New Roman" w:hAnsi="inherit" w:cs="Traditional Arabic"/>
          <w:color w:val="050505"/>
          <w:sz w:val="32"/>
          <w:szCs w:val="32"/>
          <w:rtl/>
          <w:lang w:eastAsia="fr-FR"/>
        </w:rPr>
        <w:t xml:space="preserve"> للآخرين الآن، وفي شيخوختنا من دون أن نعرف سبباً للراحة، وحينما تحل ساعتنا سنموت بخنوع، وسنقول هنالك في لحدنا بأننا تعذبنا وبكينا وتجرعنا المرارة، حينذاك سيهبنا الله من لدنه الرحمة». لقد كانت جمل تشيخوف، مفعمة بمعنى واقعي بالنسبة لفرعون، الذي كان يعي هكذا بالضبط مغزى وغاية إبداعه وعمله الصعب والنبيل لخير وطنه</w:t>
      </w:r>
      <w:r w:rsidRPr="005B2626">
        <w:rPr>
          <w:rFonts w:ascii="inherit" w:eastAsia="Times New Roman" w:hAnsi="inherit" w:cs="Traditional Arabic"/>
          <w:color w:val="050505"/>
          <w:sz w:val="32"/>
          <w:szCs w:val="32"/>
          <w:lang w:eastAsia="fr-FR"/>
        </w:rPr>
        <w:t>.</w:t>
      </w:r>
    </w:p>
    <w:p w:rsidR="005B2626" w:rsidRPr="005B2626" w:rsidRDefault="005B2626" w:rsidP="004C5FFB">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 xml:space="preserve">كتب </w:t>
      </w:r>
      <w:r w:rsidR="009E379C">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مولود فرعون</w:t>
      </w:r>
      <w:r w:rsidR="009E379C">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 xml:space="preserve"> في</w:t>
      </w:r>
      <w:r w:rsidR="009E379C">
        <w:rPr>
          <w:rFonts w:ascii="inherit" w:eastAsia="Times New Roman" w:hAnsi="inherit" w:cs="Traditional Arabic" w:hint="cs"/>
          <w:color w:val="050505"/>
          <w:sz w:val="32"/>
          <w:szCs w:val="32"/>
          <w:rtl/>
          <w:lang w:eastAsia="fr-FR"/>
        </w:rPr>
        <w:t xml:space="preserve"> </w:t>
      </w:r>
      <w:r w:rsidR="009E379C" w:rsidRPr="005B2626">
        <w:rPr>
          <w:rFonts w:ascii="inherit" w:eastAsia="Times New Roman" w:hAnsi="inherit" w:cs="Traditional Arabic" w:hint="cs"/>
          <w:color w:val="050505"/>
          <w:sz w:val="32"/>
          <w:szCs w:val="32"/>
          <w:rtl/>
          <w:lang w:eastAsia="fr-FR"/>
        </w:rPr>
        <w:t>«ابن</w:t>
      </w:r>
      <w:r w:rsidRPr="005B2626">
        <w:rPr>
          <w:rFonts w:ascii="inherit" w:eastAsia="Times New Roman" w:hAnsi="inherit" w:cs="Traditional Arabic"/>
          <w:color w:val="050505"/>
          <w:sz w:val="32"/>
          <w:szCs w:val="32"/>
          <w:rtl/>
          <w:lang w:eastAsia="fr-FR"/>
        </w:rPr>
        <w:t xml:space="preserve"> الفقير»، مبيناً كيف </w:t>
      </w:r>
      <w:r w:rsidR="009E379C" w:rsidRPr="005B2626">
        <w:rPr>
          <w:rFonts w:ascii="inherit" w:eastAsia="Times New Roman" w:hAnsi="inherit" w:cs="Traditional Arabic" w:hint="cs"/>
          <w:color w:val="050505"/>
          <w:sz w:val="32"/>
          <w:szCs w:val="32"/>
          <w:rtl/>
          <w:lang w:eastAsia="fr-FR"/>
        </w:rPr>
        <w:t xml:space="preserve">يتكون </w:t>
      </w:r>
      <w:r w:rsidR="009E379C" w:rsidRPr="005B2626">
        <w:rPr>
          <w:rFonts w:ascii="inherit" w:eastAsia="Times New Roman" w:hAnsi="inherit" w:cs="Traditional Arabic" w:hint="eastAsia"/>
          <w:color w:val="050505"/>
          <w:sz w:val="32"/>
          <w:szCs w:val="32"/>
          <w:rtl/>
          <w:lang w:eastAsia="fr-FR"/>
        </w:rPr>
        <w:t>«</w:t>
      </w:r>
      <w:r w:rsidR="009E379C" w:rsidRPr="005B2626">
        <w:rPr>
          <w:rFonts w:ascii="inherit" w:eastAsia="Times New Roman" w:hAnsi="inherit" w:cs="Traditional Arabic" w:hint="cs"/>
          <w:color w:val="050505"/>
          <w:sz w:val="32"/>
          <w:szCs w:val="32"/>
          <w:rtl/>
          <w:lang w:eastAsia="fr-FR"/>
        </w:rPr>
        <w:t>الطبع</w:t>
      </w:r>
      <w:r w:rsidRPr="005B2626">
        <w:rPr>
          <w:rFonts w:ascii="inherit" w:eastAsia="Times New Roman" w:hAnsi="inherit" w:cs="Traditional Arabic"/>
          <w:color w:val="050505"/>
          <w:sz w:val="32"/>
          <w:szCs w:val="32"/>
          <w:rtl/>
          <w:lang w:eastAsia="fr-FR"/>
        </w:rPr>
        <w:t xml:space="preserve"> الحقيقي» للرجل القبائلي، حيث يولد الطفل في هذه المنطقة، من أجل المعركة في سبيل الحياة. وتشكل فلسفة وحكمة الحياة وعادا</w:t>
      </w:r>
      <w:r w:rsidR="009E379C">
        <w:rPr>
          <w:rFonts w:ascii="inherit" w:eastAsia="Times New Roman" w:hAnsi="inherit" w:cs="Traditional Arabic"/>
          <w:color w:val="050505"/>
          <w:sz w:val="32"/>
          <w:szCs w:val="32"/>
          <w:rtl/>
          <w:lang w:eastAsia="fr-FR"/>
        </w:rPr>
        <w:t>تها ومعتقداتها وشعائرها القديمة</w:t>
      </w:r>
      <w:r w:rsidRPr="005B2626">
        <w:rPr>
          <w:rFonts w:ascii="inherit" w:eastAsia="Times New Roman" w:hAnsi="inherit" w:cs="Traditional Arabic"/>
          <w:color w:val="050505"/>
          <w:sz w:val="32"/>
          <w:szCs w:val="32"/>
          <w:rtl/>
          <w:lang w:eastAsia="fr-FR"/>
        </w:rPr>
        <w:t>، ذلك العالم الخاص والأصيل الذي تمثله قرية تيزي، حيث شب ابن الفقير</w:t>
      </w:r>
      <w:r w:rsidR="009E379C">
        <w:rPr>
          <w:rFonts w:ascii="inherit" w:eastAsia="Times New Roman" w:hAnsi="inherit" w:cs="Traditional Arabic" w:hint="cs"/>
          <w:color w:val="050505"/>
          <w:sz w:val="32"/>
          <w:szCs w:val="32"/>
          <w:rtl/>
          <w:lang w:eastAsia="fr-FR"/>
        </w:rPr>
        <w:t xml:space="preserve"> </w:t>
      </w:r>
      <w:r w:rsidR="009E379C">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فورلو»، وهي في الوقت ذاته ذلك العالم النموذجي لقرية قبائلية نموذجية. وهذا العالم لا يزال في الرواية يحيا أساساً وفق سنن موروثة من الماضي البعيد، حيث تسود أخلاق وأنماط حياة الأجداد، وحيث لا يزال كل واحد يؤمن بالقدر. غير أن الشكل الثاني من الصراع هو صراع من أجل إجادة لغة غريبة وثقافة غريبة، والدراسة في ثانوية فرنسية حيث يشعر دائماً بنفسه غريباً، ويشعر بالخوف من الطرد بسبب إخفاق عارض ويصمم</w:t>
      </w:r>
      <w:r w:rsidR="001D2F15">
        <w:rPr>
          <w:rFonts w:ascii="inherit" w:eastAsia="Times New Roman" w:hAnsi="inherit" w:cs="Traditional Arabic" w:hint="cs"/>
          <w:color w:val="050505"/>
          <w:sz w:val="32"/>
          <w:szCs w:val="32"/>
          <w:rtl/>
          <w:lang w:eastAsia="fr-FR"/>
        </w:rPr>
        <w:t xml:space="preserve"> </w:t>
      </w:r>
      <w:r w:rsidR="001D2F15" w:rsidRPr="005B2626">
        <w:rPr>
          <w:rFonts w:ascii="inherit" w:eastAsia="Times New Roman" w:hAnsi="inherit" w:cs="Traditional Arabic" w:hint="cs"/>
          <w:color w:val="050505"/>
          <w:sz w:val="32"/>
          <w:szCs w:val="32"/>
          <w:rtl/>
          <w:lang w:eastAsia="fr-FR"/>
        </w:rPr>
        <w:t>«فورلو</w:t>
      </w:r>
      <w:r w:rsidRPr="005B2626">
        <w:rPr>
          <w:rFonts w:ascii="inherit" w:eastAsia="Times New Roman" w:hAnsi="inherit" w:cs="Traditional Arabic"/>
          <w:color w:val="050505"/>
          <w:sz w:val="32"/>
          <w:szCs w:val="32"/>
          <w:rtl/>
          <w:lang w:eastAsia="fr-FR"/>
        </w:rPr>
        <w:t xml:space="preserve">» على لقاء هذا العالم الذي يجهله، وهذه الحياة الغريبة </w:t>
      </w:r>
      <w:proofErr w:type="gramStart"/>
      <w:r w:rsidRPr="005B2626">
        <w:rPr>
          <w:rFonts w:ascii="inherit" w:eastAsia="Times New Roman" w:hAnsi="inherit" w:cs="Traditional Arabic"/>
          <w:color w:val="050505"/>
          <w:sz w:val="32"/>
          <w:szCs w:val="32"/>
          <w:rtl/>
          <w:lang w:eastAsia="fr-FR"/>
        </w:rPr>
        <w:t>عنه:«</w:t>
      </w:r>
      <w:proofErr w:type="gramEnd"/>
      <w:r w:rsidRPr="005B2626">
        <w:rPr>
          <w:rFonts w:ascii="inherit" w:eastAsia="Times New Roman" w:hAnsi="inherit" w:cs="Traditional Arabic"/>
          <w:color w:val="050505"/>
          <w:sz w:val="32"/>
          <w:szCs w:val="32"/>
          <w:rtl/>
          <w:lang w:eastAsia="fr-FR"/>
        </w:rPr>
        <w:t xml:space="preserve"> وحدي، وحدي في هذه المعركة الرهيبة التي لا ترحم...»6</w:t>
      </w:r>
      <w:r w:rsidRPr="005B2626">
        <w:rPr>
          <w:rFonts w:ascii="inherit" w:eastAsia="Times New Roman" w:hAnsi="inherit" w:cs="Traditional Arabic"/>
          <w:color w:val="050505"/>
          <w:sz w:val="32"/>
          <w:szCs w:val="32"/>
          <w:lang w:eastAsia="fr-FR"/>
        </w:rPr>
        <w:t>.</w:t>
      </w:r>
    </w:p>
    <w:p w:rsidR="005B2626" w:rsidRPr="005B2626" w:rsidRDefault="005B2626" w:rsidP="005B2626">
      <w:pPr>
        <w:shd w:val="clear" w:color="auto" w:fill="FFFFFF"/>
        <w:bidi/>
        <w:spacing w:after="0" w:line="240" w:lineRule="auto"/>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تعتبر رواية ابن الفقير إلى حد بعيد سيرة ذاتية، تصف طفولة الكاتب ومراهقته، كما تغطي الرواية السنوات الأخيرة من الحرب العالمية الأولى، لتصل نهاية العشرينات</w:t>
      </w:r>
      <w:r w:rsidRPr="005B2626">
        <w:rPr>
          <w:rFonts w:ascii="inherit" w:eastAsia="Times New Roman" w:hAnsi="inherit" w:cs="Traditional Arabic"/>
          <w:color w:val="050505"/>
          <w:sz w:val="32"/>
          <w:szCs w:val="32"/>
          <w:lang w:eastAsia="fr-FR"/>
        </w:rPr>
        <w:t>.</w:t>
      </w:r>
    </w:p>
    <w:p w:rsidR="005B2626" w:rsidRPr="005B2626" w:rsidRDefault="001D2F15" w:rsidP="004C5FFB">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Pr>
          <w:rFonts w:ascii="inherit" w:eastAsia="Times New Roman" w:hAnsi="inherit" w:cs="Traditional Arabic"/>
          <w:color w:val="050505"/>
          <w:sz w:val="32"/>
          <w:szCs w:val="32"/>
          <w:rtl/>
          <w:lang w:eastAsia="fr-FR"/>
        </w:rPr>
        <w:t xml:space="preserve">وتناول فرعون في </w:t>
      </w:r>
      <w:r>
        <w:rPr>
          <w:rFonts w:ascii="inherit" w:eastAsia="Times New Roman" w:hAnsi="inherit" w:cs="Traditional Arabic" w:hint="cs"/>
          <w:color w:val="050505"/>
          <w:sz w:val="32"/>
          <w:szCs w:val="32"/>
          <w:rtl/>
          <w:lang w:eastAsia="fr-FR"/>
        </w:rPr>
        <w:t xml:space="preserve">رواية </w:t>
      </w:r>
      <w:r w:rsidRPr="005B2626">
        <w:rPr>
          <w:rFonts w:ascii="inherit" w:eastAsia="Times New Roman" w:hAnsi="inherit" w:cs="Traditional Arabic" w:hint="cs"/>
          <w:color w:val="050505"/>
          <w:sz w:val="32"/>
          <w:szCs w:val="32"/>
          <w:rtl/>
          <w:lang w:eastAsia="fr-FR"/>
        </w:rPr>
        <w:t>«الأر</w:t>
      </w:r>
      <w:r w:rsidRPr="005B2626">
        <w:rPr>
          <w:rFonts w:ascii="inherit" w:eastAsia="Times New Roman" w:hAnsi="inherit" w:cs="Traditional Arabic" w:hint="eastAsia"/>
          <w:color w:val="050505"/>
          <w:sz w:val="32"/>
          <w:szCs w:val="32"/>
          <w:rtl/>
          <w:lang w:eastAsia="fr-FR"/>
        </w:rPr>
        <w:t>ض</w:t>
      </w:r>
      <w:r w:rsidR="005B2626" w:rsidRPr="005B2626">
        <w:rPr>
          <w:rFonts w:ascii="inherit" w:eastAsia="Times New Roman" w:hAnsi="inherit" w:cs="Traditional Arabic"/>
          <w:color w:val="050505"/>
          <w:sz w:val="32"/>
          <w:szCs w:val="32"/>
          <w:rtl/>
          <w:lang w:eastAsia="fr-FR"/>
        </w:rPr>
        <w:t xml:space="preserve"> والدم» أول مرحلة من عملية هجرة شمال أفريقيا للعمل بسبب الوضع الشاق للعمال والفلاحين في المستعمرات، التي بدأت بشكل مكثف من العشرية الأولى من القرن العشرين. وإذا كانت الهجرة الاضطرارية مرتبطة في البداية بالمعاناة الشاقة لفراق الأرض الأصيلة، فإن الأمر أصبح شيئاً فشيئاً عادياً، أملاً في الكسب السهل في فرنسا. وحدث أن العودة إلى القرية كانت مرفوقة بصدمة </w:t>
      </w:r>
      <w:r w:rsidRPr="005B2626">
        <w:rPr>
          <w:rFonts w:ascii="inherit" w:eastAsia="Times New Roman" w:hAnsi="inherit" w:cs="Traditional Arabic" w:hint="cs"/>
          <w:color w:val="050505"/>
          <w:sz w:val="32"/>
          <w:szCs w:val="32"/>
          <w:rtl/>
          <w:lang w:eastAsia="fr-FR"/>
        </w:rPr>
        <w:t>نفسية،</w:t>
      </w:r>
      <w:r w:rsidR="005B2626" w:rsidRPr="005B2626">
        <w:rPr>
          <w:rFonts w:ascii="inherit" w:eastAsia="Times New Roman" w:hAnsi="inherit" w:cs="Traditional Arabic"/>
          <w:color w:val="050505"/>
          <w:sz w:val="32"/>
          <w:szCs w:val="32"/>
          <w:rtl/>
          <w:lang w:eastAsia="fr-FR"/>
        </w:rPr>
        <w:t xml:space="preserve"> فقد كان الإحساس بالفرق بين العالم المهجور –</w:t>
      </w:r>
      <w:r w:rsidR="005B2626" w:rsidRPr="005B2626">
        <w:rPr>
          <w:rFonts w:ascii="inherit" w:eastAsia="Times New Roman" w:hAnsi="inherit" w:cs="Traditional Arabic"/>
          <w:b/>
          <w:bCs/>
          <w:color w:val="050505"/>
          <w:sz w:val="32"/>
          <w:szCs w:val="32"/>
          <w:rtl/>
          <w:lang w:eastAsia="fr-FR"/>
        </w:rPr>
        <w:t xml:space="preserve">عالم </w:t>
      </w:r>
      <w:r w:rsidRPr="001D2F15">
        <w:rPr>
          <w:rFonts w:ascii="inherit" w:eastAsia="Times New Roman" w:hAnsi="inherit" w:cs="Traditional Arabic" w:hint="cs"/>
          <w:b/>
          <w:bCs/>
          <w:color w:val="050505"/>
          <w:sz w:val="32"/>
          <w:szCs w:val="32"/>
          <w:rtl/>
          <w:lang w:eastAsia="fr-FR"/>
        </w:rPr>
        <w:t>الغرب</w:t>
      </w:r>
      <w:r w:rsidRPr="005B2626">
        <w:rPr>
          <w:rFonts w:ascii="inherit" w:eastAsia="Times New Roman" w:hAnsi="inherit" w:cs="Traditional Arabic" w:hint="cs"/>
          <w:color w:val="050505"/>
          <w:sz w:val="32"/>
          <w:szCs w:val="32"/>
          <w:rtl/>
          <w:lang w:eastAsia="fr-FR"/>
        </w:rPr>
        <w:t>-والعالم</w:t>
      </w:r>
      <w:r w:rsidR="005B2626" w:rsidRPr="005B2626">
        <w:rPr>
          <w:rFonts w:ascii="inherit" w:eastAsia="Times New Roman" w:hAnsi="inherit" w:cs="Traditional Arabic"/>
          <w:color w:val="050505"/>
          <w:sz w:val="32"/>
          <w:szCs w:val="32"/>
          <w:rtl/>
          <w:lang w:eastAsia="fr-FR"/>
        </w:rPr>
        <w:t xml:space="preserve"> </w:t>
      </w:r>
      <w:r w:rsidRPr="005B2626">
        <w:rPr>
          <w:rFonts w:ascii="inherit" w:eastAsia="Times New Roman" w:hAnsi="inherit" w:cs="Traditional Arabic" w:hint="cs"/>
          <w:color w:val="050505"/>
          <w:sz w:val="32"/>
          <w:szCs w:val="32"/>
          <w:rtl/>
          <w:lang w:eastAsia="fr-FR"/>
        </w:rPr>
        <w:t>التقليدي-ا</w:t>
      </w:r>
      <w:r w:rsidRPr="001D2F15">
        <w:rPr>
          <w:rFonts w:ascii="inherit" w:eastAsia="Times New Roman" w:hAnsi="inherit" w:cs="Traditional Arabic" w:hint="cs"/>
          <w:b/>
          <w:bCs/>
          <w:color w:val="050505"/>
          <w:sz w:val="32"/>
          <w:szCs w:val="32"/>
          <w:rtl/>
          <w:lang w:eastAsia="fr-FR"/>
        </w:rPr>
        <w:t>لوطن</w:t>
      </w:r>
      <w:r w:rsidRPr="005B2626">
        <w:rPr>
          <w:rFonts w:ascii="inherit" w:eastAsia="Times New Roman" w:hAnsi="inherit" w:cs="Traditional Arabic" w:hint="cs"/>
          <w:color w:val="050505"/>
          <w:sz w:val="32"/>
          <w:szCs w:val="32"/>
          <w:rtl/>
          <w:lang w:eastAsia="fr-FR"/>
        </w:rPr>
        <w:t>-وهكذا</w:t>
      </w:r>
      <w:r w:rsidR="005B2626" w:rsidRPr="005B2626">
        <w:rPr>
          <w:rFonts w:ascii="inherit" w:eastAsia="Times New Roman" w:hAnsi="inherit" w:cs="Traditional Arabic"/>
          <w:color w:val="050505"/>
          <w:sz w:val="32"/>
          <w:szCs w:val="32"/>
          <w:rtl/>
          <w:lang w:eastAsia="fr-FR"/>
        </w:rPr>
        <w:t xml:space="preserve"> يعود عامر في </w:t>
      </w:r>
      <w:r w:rsidRPr="005B2626">
        <w:rPr>
          <w:rFonts w:ascii="inherit" w:eastAsia="Times New Roman" w:hAnsi="inherit" w:cs="Traditional Arabic" w:hint="cs"/>
          <w:color w:val="050505"/>
          <w:sz w:val="32"/>
          <w:szCs w:val="32"/>
          <w:rtl/>
          <w:lang w:eastAsia="fr-FR"/>
        </w:rPr>
        <w:t xml:space="preserve">رواية </w:t>
      </w:r>
      <w:r w:rsidRPr="005B2626">
        <w:rPr>
          <w:rFonts w:ascii="inherit" w:eastAsia="Times New Roman" w:hAnsi="inherit" w:cs="Traditional Arabic" w:hint="eastAsia"/>
          <w:color w:val="050505"/>
          <w:sz w:val="32"/>
          <w:szCs w:val="32"/>
          <w:rtl/>
          <w:lang w:eastAsia="fr-FR"/>
        </w:rPr>
        <w:t>«</w:t>
      </w:r>
      <w:r w:rsidRPr="005B2626">
        <w:rPr>
          <w:rFonts w:ascii="inherit" w:eastAsia="Times New Roman" w:hAnsi="inherit" w:cs="Traditional Arabic" w:hint="cs"/>
          <w:color w:val="050505"/>
          <w:sz w:val="32"/>
          <w:szCs w:val="32"/>
          <w:rtl/>
          <w:lang w:eastAsia="fr-FR"/>
        </w:rPr>
        <w:t>الأرض</w:t>
      </w:r>
      <w:r w:rsidR="005B2626" w:rsidRPr="005B2626">
        <w:rPr>
          <w:rFonts w:ascii="inherit" w:eastAsia="Times New Roman" w:hAnsi="inherit" w:cs="Traditional Arabic"/>
          <w:color w:val="050505"/>
          <w:sz w:val="32"/>
          <w:szCs w:val="32"/>
          <w:rtl/>
          <w:lang w:eastAsia="fr-FR"/>
        </w:rPr>
        <w:t xml:space="preserve"> والدم» إلى موطنه رفقة زوجته الفرنسية الشابة، بعد أن اشتغل سنوات عدة في فرنسا، وجرب كل أنواع الحرمان، التي كانت من نصيب المغتربين في أوروبا، لكنه لا يستطيع مدة طويلة، أن يتأقلم مع حياة قريته الصغيرة، التي بدت له متخل</w:t>
      </w:r>
      <w:r>
        <w:rPr>
          <w:rFonts w:ascii="inherit" w:eastAsia="Times New Roman" w:hAnsi="inherit" w:cs="Traditional Arabic" w:hint="cs"/>
          <w:color w:val="050505"/>
          <w:sz w:val="32"/>
          <w:szCs w:val="32"/>
          <w:rtl/>
          <w:lang w:eastAsia="fr-FR"/>
        </w:rPr>
        <w:t>ّ</w:t>
      </w:r>
      <w:r w:rsidR="005B2626" w:rsidRPr="005B2626">
        <w:rPr>
          <w:rFonts w:ascii="inherit" w:eastAsia="Times New Roman" w:hAnsi="inherit" w:cs="Traditional Arabic"/>
          <w:color w:val="050505"/>
          <w:sz w:val="32"/>
          <w:szCs w:val="32"/>
          <w:rtl/>
          <w:lang w:eastAsia="fr-FR"/>
        </w:rPr>
        <w:t>فة ومتوحشة، واحتاج إلى عامين كي يصبح قبائلياً من جديد، وكأنه لم ير الكثير في حياته، ولم تحنكه الصعاب، ولم يواجه الموت</w:t>
      </w:r>
      <w:r w:rsidR="005B2626" w:rsidRPr="005B2626">
        <w:rPr>
          <w:rFonts w:ascii="inherit" w:eastAsia="Times New Roman" w:hAnsi="inherit" w:cs="Traditional Arabic"/>
          <w:color w:val="050505"/>
          <w:sz w:val="32"/>
          <w:szCs w:val="32"/>
          <w:lang w:eastAsia="fr-FR"/>
        </w:rPr>
        <w:t>.</w:t>
      </w:r>
    </w:p>
    <w:p w:rsidR="005B2626" w:rsidRPr="005B2626" w:rsidRDefault="005B2626" w:rsidP="001D2F15">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lastRenderedPageBreak/>
        <w:t xml:space="preserve">تقع أحداث الأرض والدم في الفترة الواقعة ما بين الحربين العالميتين، وتنتهي في عام </w:t>
      </w:r>
      <w:r w:rsidRPr="005B2626">
        <w:rPr>
          <w:rFonts w:ascii="inherit" w:eastAsia="Times New Roman" w:hAnsi="inherit" w:cs="Traditional Arabic"/>
          <w:color w:val="050505"/>
          <w:sz w:val="28"/>
          <w:szCs w:val="28"/>
          <w:rtl/>
          <w:lang w:eastAsia="fr-FR"/>
        </w:rPr>
        <w:t>1930</w:t>
      </w:r>
      <w:r w:rsidRPr="005B2626">
        <w:rPr>
          <w:rFonts w:ascii="inherit" w:eastAsia="Times New Roman" w:hAnsi="inherit" w:cs="Traditional Arabic"/>
          <w:color w:val="050505"/>
          <w:sz w:val="32"/>
          <w:szCs w:val="32"/>
          <w:rtl/>
          <w:lang w:eastAsia="fr-FR"/>
        </w:rPr>
        <w:t>، ويفاجأ عامر بالحرب حالما يصل إلى فرنسا</w:t>
      </w:r>
      <w:r w:rsidRPr="005B2626">
        <w:rPr>
          <w:rFonts w:ascii="inherit" w:eastAsia="Times New Roman" w:hAnsi="inherit" w:cs="Traditional Arabic"/>
          <w:color w:val="050505"/>
          <w:sz w:val="32"/>
          <w:szCs w:val="32"/>
          <w:lang w:eastAsia="fr-FR"/>
        </w:rPr>
        <w:t>.</w:t>
      </w:r>
    </w:p>
    <w:p w:rsidR="005B2626" w:rsidRPr="005B2626" w:rsidRDefault="005B2626" w:rsidP="008458E5">
      <w:pPr>
        <w:shd w:val="clear" w:color="auto" w:fill="FFFFFF"/>
        <w:bidi/>
        <w:spacing w:after="0" w:line="240" w:lineRule="auto"/>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ونشعر بأنفاس ريح التغيير، وريح التاريخ، ابت</w:t>
      </w:r>
      <w:r w:rsidR="001D2F15">
        <w:rPr>
          <w:rFonts w:ascii="inherit" w:eastAsia="Times New Roman" w:hAnsi="inherit" w:cs="Traditional Arabic"/>
          <w:color w:val="050505"/>
          <w:sz w:val="32"/>
          <w:szCs w:val="32"/>
          <w:rtl/>
          <w:lang w:eastAsia="fr-FR"/>
        </w:rPr>
        <w:t>داء من الصفحات الأولى في رواية</w:t>
      </w:r>
      <w:r w:rsidR="001D2F15">
        <w:rPr>
          <w:rFonts w:ascii="inherit" w:eastAsia="Times New Roman" w:hAnsi="inherit" w:cs="Traditional Arabic" w:hint="cs"/>
          <w:color w:val="050505"/>
          <w:sz w:val="32"/>
          <w:szCs w:val="32"/>
          <w:rtl/>
          <w:lang w:eastAsia="fr-FR"/>
        </w:rPr>
        <w:t xml:space="preserve"> </w:t>
      </w:r>
      <w:r w:rsidR="001D2F15">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الدروب الصاعدة»، التي تبرز ذلك العالم المنغلق، الذي لم يمسسه الزمن، وهو ينسف تحت هجوم العصر، وللطبيعة الشاقة والمأساوية أحياناً لتأثير هذا الصدام بين الجديد والقديم في وعي الناس وسلوكهم. والرواية دراما عاطفية، حيث نجد مثقفاً قروياً، منعزلا في قرية قبائلية نائية، ومنفصلاً عن العالم، وبعيداً عن التاريخ، نجده يكتب مذكرات لا حاجة لأحد بها في وقت يقوم فيه جميع المثقفين الجزائريين بالثورة، والرواية تصور حيرة وارتباك جيل نضج. ويستمر فرعون في الدروب الصاعدة، يصو</w:t>
      </w:r>
      <w:r w:rsidR="001D2F15">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ر عالم القيم القديمة المتفجر، في تغذية الأمل في الأشكال الإنسانية للتخلص من العبودية</w:t>
      </w:r>
      <w:r w:rsidRPr="005B2626">
        <w:rPr>
          <w:rFonts w:ascii="inherit" w:eastAsia="Times New Roman" w:hAnsi="inherit" w:cs="Traditional Arabic"/>
          <w:color w:val="050505"/>
          <w:sz w:val="32"/>
          <w:szCs w:val="32"/>
          <w:lang w:eastAsia="fr-FR"/>
        </w:rPr>
        <w:t>.</w:t>
      </w:r>
    </w:p>
    <w:p w:rsidR="005B2626" w:rsidRPr="005B2626" w:rsidRDefault="005B2626" w:rsidP="005B2626">
      <w:pPr>
        <w:shd w:val="clear" w:color="auto" w:fill="FFFFFF"/>
        <w:bidi/>
        <w:spacing w:after="0" w:line="240" w:lineRule="auto"/>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وتعتبر الدروب الصاعدة امتداداً للرواية الثانية، وإن كان هناك انقطاع في الوقت، حيث أن يوميات عامر ترجع في تاريخها إلى الخمسينات، وتعتبر بمثابة سنوات اليقظة بالنسبة للجزائريين، أي بداية الثورة ونهاية صدام الحضارات، وكذلك بمثابة بوتقة تذوب فيها خيبة أمل الإنسان الجزائري وسخطه وعدم رضاه</w:t>
      </w:r>
      <w:r w:rsidRPr="005B2626">
        <w:rPr>
          <w:rFonts w:ascii="inherit" w:eastAsia="Times New Roman" w:hAnsi="inherit" w:cs="Traditional Arabic"/>
          <w:color w:val="050505"/>
          <w:sz w:val="32"/>
          <w:szCs w:val="32"/>
          <w:lang w:eastAsia="fr-FR"/>
        </w:rPr>
        <w:t>.</w:t>
      </w:r>
    </w:p>
    <w:p w:rsidR="005B2626" w:rsidRPr="005B2626" w:rsidRDefault="001D2F15" w:rsidP="005B2626">
      <w:pPr>
        <w:shd w:val="clear" w:color="auto" w:fill="FFFFFF"/>
        <w:bidi/>
        <w:spacing w:after="0" w:line="240" w:lineRule="auto"/>
        <w:jc w:val="both"/>
        <w:rPr>
          <w:rFonts w:ascii="inherit" w:eastAsia="Times New Roman" w:hAnsi="inherit" w:cs="Traditional Arabic"/>
          <w:color w:val="050505"/>
          <w:sz w:val="32"/>
          <w:szCs w:val="32"/>
          <w:lang w:eastAsia="fr-FR"/>
        </w:rPr>
      </w:pPr>
      <w:r>
        <w:rPr>
          <w:rFonts w:ascii="inherit" w:eastAsia="Times New Roman" w:hAnsi="inherit" w:cs="Traditional Arabic" w:hint="cs"/>
          <w:color w:val="050505"/>
          <w:sz w:val="32"/>
          <w:szCs w:val="32"/>
          <w:rtl/>
          <w:lang w:eastAsia="fr-FR"/>
        </w:rPr>
        <w:t xml:space="preserve">      </w:t>
      </w:r>
      <w:r w:rsidR="005B2626" w:rsidRPr="005B2626">
        <w:rPr>
          <w:rFonts w:ascii="inherit" w:eastAsia="Times New Roman" w:hAnsi="inherit" w:cs="Traditional Arabic"/>
          <w:color w:val="050505"/>
          <w:sz w:val="32"/>
          <w:szCs w:val="32"/>
          <w:rtl/>
          <w:lang w:eastAsia="fr-FR"/>
        </w:rPr>
        <w:t>وسيظل فرعون ممثلاً نمو</w:t>
      </w:r>
      <w:r w:rsidR="00997CEC">
        <w:rPr>
          <w:rFonts w:ascii="inherit" w:eastAsia="Times New Roman" w:hAnsi="inherit" w:cs="Traditional Arabic"/>
          <w:color w:val="050505"/>
          <w:sz w:val="32"/>
          <w:szCs w:val="32"/>
          <w:rtl/>
          <w:lang w:eastAsia="fr-FR"/>
        </w:rPr>
        <w:t>ذجياً لجيله، جمع فعلاً في ذاته</w:t>
      </w:r>
      <w:r w:rsidR="00997CEC">
        <w:rPr>
          <w:rFonts w:ascii="inherit" w:eastAsia="Times New Roman" w:hAnsi="inherit" w:cs="Traditional Arabic" w:hint="cs"/>
          <w:color w:val="050505"/>
          <w:sz w:val="32"/>
          <w:szCs w:val="32"/>
          <w:rtl/>
          <w:lang w:eastAsia="fr-FR"/>
        </w:rPr>
        <w:t xml:space="preserve"> </w:t>
      </w:r>
      <w:r w:rsidR="00997CEC">
        <w:rPr>
          <w:rFonts w:ascii="inherit" w:eastAsia="Times New Roman" w:hAnsi="inherit" w:cs="Traditional Arabic"/>
          <w:color w:val="050505"/>
          <w:sz w:val="32"/>
          <w:szCs w:val="32"/>
          <w:rtl/>
          <w:lang w:eastAsia="fr-FR"/>
        </w:rPr>
        <w:t>«</w:t>
      </w:r>
      <w:r w:rsidR="005B2626" w:rsidRPr="005B2626">
        <w:rPr>
          <w:rFonts w:ascii="inherit" w:eastAsia="Times New Roman" w:hAnsi="inherit" w:cs="Traditional Arabic"/>
          <w:color w:val="050505"/>
          <w:sz w:val="32"/>
          <w:szCs w:val="32"/>
          <w:rtl/>
          <w:lang w:eastAsia="fr-FR"/>
        </w:rPr>
        <w:t>عالمين وثقافتين» ومثالاً للفنان المخلص والشجاع، الذي نجد في إبداعه أو محاولة جدية لتصوير حياة وطنه، وشعبه بموضوعية، وطرح المشكلات والمتناقضات التي زخرت بها مرحلة يقظة الوعي الوطني للجزائريين تلك المرحلة المرتبطة بالكفاح من أجل الاستقلال</w:t>
      </w:r>
      <w:r w:rsidR="005B2626" w:rsidRPr="005B2626">
        <w:rPr>
          <w:rFonts w:ascii="inherit" w:eastAsia="Times New Roman" w:hAnsi="inherit" w:cs="Traditional Arabic"/>
          <w:color w:val="050505"/>
          <w:sz w:val="32"/>
          <w:szCs w:val="32"/>
          <w:lang w:eastAsia="fr-FR"/>
        </w:rPr>
        <w:t>.</w:t>
      </w:r>
    </w:p>
    <w:p w:rsidR="005B2626" w:rsidRPr="005B2626" w:rsidRDefault="005B2626" w:rsidP="00997CEC">
      <w:pPr>
        <w:shd w:val="clear" w:color="auto" w:fill="FFFFFF"/>
        <w:bidi/>
        <w:spacing w:after="0" w:line="240" w:lineRule="auto"/>
        <w:jc w:val="both"/>
        <w:rPr>
          <w:rFonts w:ascii="inherit" w:eastAsia="Times New Roman" w:hAnsi="inherit" w:cs="Traditional Arabic"/>
          <w:b/>
          <w:bCs/>
          <w:color w:val="050505"/>
          <w:sz w:val="32"/>
          <w:szCs w:val="32"/>
          <w:u w:val="single"/>
          <w:lang w:eastAsia="fr-FR"/>
        </w:rPr>
      </w:pPr>
      <w:r w:rsidRPr="005B2626">
        <w:rPr>
          <w:rFonts w:ascii="inherit" w:eastAsia="Times New Roman" w:hAnsi="inherit" w:cs="Traditional Arabic"/>
          <w:b/>
          <w:bCs/>
          <w:color w:val="050505"/>
          <w:sz w:val="32"/>
          <w:szCs w:val="32"/>
          <w:u w:val="single"/>
          <w:rtl/>
          <w:lang w:eastAsia="fr-FR"/>
        </w:rPr>
        <w:t>مولود معمري الحنين المفقود ونهوض المنسي</w:t>
      </w:r>
      <w:r w:rsidR="00997CEC" w:rsidRPr="008458E5">
        <w:rPr>
          <w:rFonts w:ascii="inherit" w:eastAsia="Times New Roman" w:hAnsi="inherit" w:cs="Traditional Arabic" w:hint="cs"/>
          <w:b/>
          <w:bCs/>
          <w:color w:val="050505"/>
          <w:sz w:val="32"/>
          <w:szCs w:val="32"/>
          <w:u w:val="single"/>
          <w:rtl/>
          <w:lang w:eastAsia="fr-FR"/>
        </w:rPr>
        <w:t>.</w:t>
      </w:r>
    </w:p>
    <w:p w:rsidR="005B2626" w:rsidRPr="005B2626" w:rsidRDefault="005B2626" w:rsidP="008458E5">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 xml:space="preserve">وفي سنة </w:t>
      </w:r>
      <w:r w:rsidRPr="005B2626">
        <w:rPr>
          <w:rFonts w:ascii="inherit" w:eastAsia="Times New Roman" w:hAnsi="inherit" w:cs="Traditional Arabic"/>
          <w:color w:val="050505"/>
          <w:sz w:val="28"/>
          <w:szCs w:val="28"/>
          <w:rtl/>
          <w:lang w:eastAsia="fr-FR"/>
        </w:rPr>
        <w:t>1952</w:t>
      </w:r>
      <w:r w:rsidRPr="005B2626">
        <w:rPr>
          <w:rFonts w:ascii="inherit" w:eastAsia="Times New Roman" w:hAnsi="inherit" w:cs="Traditional Arabic"/>
          <w:color w:val="050505"/>
          <w:sz w:val="32"/>
          <w:szCs w:val="32"/>
          <w:rtl/>
          <w:lang w:eastAsia="fr-FR"/>
        </w:rPr>
        <w:t xml:space="preserve"> نشر </w:t>
      </w:r>
      <w:r w:rsidR="00997CEC">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مولود معمري</w:t>
      </w:r>
      <w:r w:rsidR="00997CEC">
        <w:rPr>
          <w:rFonts w:ascii="inherit" w:eastAsia="Times New Roman" w:hAnsi="inherit" w:cs="Traditional Arabic" w:hint="cs"/>
          <w:color w:val="050505"/>
          <w:sz w:val="32"/>
          <w:szCs w:val="32"/>
          <w:rtl/>
          <w:lang w:eastAsia="fr-FR"/>
        </w:rPr>
        <w:t xml:space="preserve">" </w:t>
      </w:r>
      <w:r w:rsidRPr="005B2626">
        <w:rPr>
          <w:rFonts w:ascii="inherit" w:eastAsia="Times New Roman" w:hAnsi="inherit" w:cs="Traditional Arabic"/>
          <w:color w:val="050505"/>
          <w:sz w:val="32"/>
          <w:szCs w:val="32"/>
          <w:rtl/>
          <w:lang w:eastAsia="fr-FR"/>
        </w:rPr>
        <w:t>«</w:t>
      </w:r>
      <w:r w:rsidR="00997CEC">
        <w:rPr>
          <w:rFonts w:ascii="inherit" w:eastAsia="Times New Roman" w:hAnsi="inherit" w:cs="Traditional Arabic"/>
          <w:color w:val="050505"/>
          <w:sz w:val="32"/>
          <w:szCs w:val="32"/>
          <w:rtl/>
          <w:lang w:eastAsia="fr-FR"/>
        </w:rPr>
        <w:t>الهضبة المنسية» كما نشر رواية</w:t>
      </w:r>
      <w:r w:rsidR="00997CEC">
        <w:rPr>
          <w:rFonts w:ascii="inherit" w:eastAsia="Times New Roman" w:hAnsi="inherit" w:cs="Traditional Arabic" w:hint="cs"/>
          <w:color w:val="050505"/>
          <w:sz w:val="32"/>
          <w:szCs w:val="32"/>
          <w:rtl/>
          <w:lang w:eastAsia="fr-FR"/>
        </w:rPr>
        <w:t xml:space="preserve"> </w:t>
      </w:r>
      <w:r w:rsidR="00997CEC">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سبات العادل». وأعمال معمري تسير في خط متواز مع تطور الوقائ</w:t>
      </w:r>
      <w:r w:rsidR="00997CEC">
        <w:rPr>
          <w:rFonts w:ascii="inherit" w:eastAsia="Times New Roman" w:hAnsi="inherit" w:cs="Traditional Arabic"/>
          <w:color w:val="050505"/>
          <w:sz w:val="32"/>
          <w:szCs w:val="32"/>
          <w:rtl/>
          <w:lang w:eastAsia="fr-FR"/>
        </w:rPr>
        <w:t>ع السياسية في الجزائر، فرواية «</w:t>
      </w:r>
      <w:r w:rsidRPr="005B2626">
        <w:rPr>
          <w:rFonts w:ascii="inherit" w:eastAsia="Times New Roman" w:hAnsi="inherit" w:cs="Traditional Arabic"/>
          <w:color w:val="050505"/>
          <w:sz w:val="32"/>
          <w:szCs w:val="32"/>
          <w:rtl/>
          <w:lang w:eastAsia="fr-FR"/>
        </w:rPr>
        <w:t>الهضبة المنسية»، تبتدئ وقائعها في فترة ما قبل الحرب العالمية الثانية، لتصو</w:t>
      </w:r>
      <w:r w:rsidR="00997CEC">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ر الوضع في الجزائر في ظل الاحتلال الفرنسي، ويعب</w:t>
      </w:r>
      <w:r w:rsidR="00997CEC">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ر الكاتب عن مآسي الشعب وأحزانه وبؤسه. إنها فترة اليأس والقنوط بدون إمكانية للعثور على حل، لأن الاستعمار لا يقدم حلولاً، وأيا كان الأمر، فإن بوادر الأمل بدأت تلوح، كنتيجة للتغيرات التي طرأت على الوضع السياسي في الجزائر</w:t>
      </w:r>
      <w:r w:rsidRPr="005B2626">
        <w:rPr>
          <w:rFonts w:ascii="inherit" w:eastAsia="Times New Roman" w:hAnsi="inherit" w:cs="Traditional Arabic"/>
          <w:color w:val="050505"/>
          <w:sz w:val="32"/>
          <w:szCs w:val="32"/>
          <w:lang w:eastAsia="fr-FR"/>
        </w:rPr>
        <w:t>.</w:t>
      </w:r>
    </w:p>
    <w:p w:rsidR="00997CEC" w:rsidRDefault="005B2626" w:rsidP="00997CEC">
      <w:pPr>
        <w:shd w:val="clear" w:color="auto" w:fill="FFFFFF"/>
        <w:bidi/>
        <w:spacing w:after="0" w:line="240" w:lineRule="auto"/>
        <w:jc w:val="both"/>
        <w:rPr>
          <w:rFonts w:ascii="inherit" w:eastAsia="Times New Roman" w:hAnsi="inherit" w:cs="Traditional Arabic"/>
          <w:color w:val="050505"/>
          <w:sz w:val="32"/>
          <w:szCs w:val="32"/>
          <w:rtl/>
          <w:lang w:eastAsia="fr-FR"/>
        </w:rPr>
      </w:pPr>
      <w:r w:rsidRPr="005B2626">
        <w:rPr>
          <w:rFonts w:ascii="inherit" w:eastAsia="Times New Roman" w:hAnsi="inherit" w:cs="Traditional Arabic"/>
          <w:color w:val="050505"/>
          <w:sz w:val="32"/>
          <w:szCs w:val="32"/>
          <w:rtl/>
          <w:lang w:eastAsia="fr-FR"/>
        </w:rPr>
        <w:t>أما رواية</w:t>
      </w:r>
      <w:r w:rsidR="00997CEC">
        <w:rPr>
          <w:rFonts w:ascii="inherit" w:eastAsia="Times New Roman" w:hAnsi="inherit" w:cs="Traditional Arabic" w:hint="cs"/>
          <w:color w:val="050505"/>
          <w:sz w:val="32"/>
          <w:szCs w:val="32"/>
          <w:rtl/>
          <w:lang w:eastAsia="fr-FR"/>
        </w:rPr>
        <w:t xml:space="preserve"> </w:t>
      </w:r>
      <w:r w:rsidRPr="005B2626">
        <w:rPr>
          <w:rFonts w:ascii="inherit" w:eastAsia="Times New Roman" w:hAnsi="inherit" w:cs="Traditional Arabic"/>
          <w:color w:val="050505"/>
          <w:sz w:val="32"/>
          <w:szCs w:val="32"/>
          <w:rtl/>
          <w:lang w:eastAsia="fr-FR"/>
        </w:rPr>
        <w:t>«سبات العادل»، فتأخذ البطل ارزقي إلى داخل المجتمع الغربي، وهو مشبع</w:t>
      </w:r>
      <w:r w:rsidR="00997CEC">
        <w:rPr>
          <w:rFonts w:ascii="inherit" w:eastAsia="Times New Roman" w:hAnsi="inherit" w:cs="Traditional Arabic"/>
          <w:color w:val="050505"/>
          <w:sz w:val="32"/>
          <w:szCs w:val="32"/>
          <w:rtl/>
          <w:lang w:eastAsia="fr-FR"/>
        </w:rPr>
        <w:t xml:space="preserve"> بالآمال والتوقعات العظام، بيد </w:t>
      </w:r>
      <w:r w:rsidR="00997CEC">
        <w:rPr>
          <w:rFonts w:ascii="inherit" w:eastAsia="Times New Roman" w:hAnsi="inherit" w:cs="Traditional Arabic" w:hint="cs"/>
          <w:color w:val="050505"/>
          <w:sz w:val="32"/>
          <w:szCs w:val="32"/>
          <w:rtl/>
          <w:lang w:eastAsia="fr-FR"/>
        </w:rPr>
        <w:t>أنّ</w:t>
      </w:r>
      <w:r w:rsidRPr="005B2626">
        <w:rPr>
          <w:rFonts w:ascii="inherit" w:eastAsia="Times New Roman" w:hAnsi="inherit" w:cs="Traditional Arabic"/>
          <w:color w:val="050505"/>
          <w:sz w:val="32"/>
          <w:szCs w:val="32"/>
          <w:rtl/>
          <w:lang w:eastAsia="fr-FR"/>
        </w:rPr>
        <w:t xml:space="preserve">ه سرعان ما يرفض، فيخرج من التجربة وهو يشعر بالمرارة، وكأنه يسير في الفراغ. </w:t>
      </w:r>
    </w:p>
    <w:p w:rsidR="005B2626" w:rsidRPr="005B2626" w:rsidRDefault="00997CEC" w:rsidP="0052746A">
      <w:pPr>
        <w:shd w:val="clear" w:color="auto" w:fill="FFFFFF"/>
        <w:bidi/>
        <w:spacing w:after="0" w:line="240" w:lineRule="auto"/>
        <w:jc w:val="both"/>
        <w:rPr>
          <w:rFonts w:ascii="inherit" w:eastAsia="Times New Roman" w:hAnsi="inherit" w:cs="Traditional Arabic"/>
          <w:color w:val="050505"/>
          <w:sz w:val="32"/>
          <w:szCs w:val="32"/>
          <w:lang w:eastAsia="fr-FR"/>
        </w:rPr>
      </w:pPr>
      <w:r>
        <w:rPr>
          <w:rFonts w:ascii="inherit" w:eastAsia="Times New Roman" w:hAnsi="inherit" w:cs="Traditional Arabic" w:hint="cs"/>
          <w:color w:val="050505"/>
          <w:sz w:val="32"/>
          <w:szCs w:val="32"/>
          <w:rtl/>
          <w:lang w:eastAsia="fr-FR"/>
        </w:rPr>
        <w:t xml:space="preserve">      </w:t>
      </w:r>
      <w:r w:rsidR="005B2626" w:rsidRPr="005B2626">
        <w:rPr>
          <w:rFonts w:ascii="inherit" w:eastAsia="Times New Roman" w:hAnsi="inherit" w:cs="Traditional Arabic"/>
          <w:color w:val="050505"/>
          <w:sz w:val="32"/>
          <w:szCs w:val="32"/>
          <w:rtl/>
          <w:lang w:eastAsia="fr-FR"/>
        </w:rPr>
        <w:t>يعتبر ارزقي واحداً من الذين داروا حول الحلقة في جميع مراحلها؛ فقد بدأت رحلته في المدرسة الفرنسية في قرية جزائرية، وفي هذه المدرسة تعلم كلمات مثل: المساواة، العدالة، الإنساني</w:t>
      </w:r>
      <w:r>
        <w:rPr>
          <w:rFonts w:ascii="inherit" w:eastAsia="Times New Roman" w:hAnsi="inherit" w:cs="Traditional Arabic"/>
          <w:color w:val="050505"/>
          <w:sz w:val="32"/>
          <w:szCs w:val="32"/>
          <w:rtl/>
          <w:lang w:eastAsia="fr-FR"/>
        </w:rPr>
        <w:t xml:space="preserve">ة. وكانت حياة المدرسة بالنسبة </w:t>
      </w:r>
      <w:proofErr w:type="spellStart"/>
      <w:r>
        <w:rPr>
          <w:rFonts w:ascii="inherit" w:eastAsia="Times New Roman" w:hAnsi="inherit" w:cs="Traditional Arabic"/>
          <w:color w:val="050505"/>
          <w:sz w:val="32"/>
          <w:szCs w:val="32"/>
          <w:rtl/>
          <w:lang w:eastAsia="fr-FR"/>
        </w:rPr>
        <w:t>ل</w:t>
      </w:r>
      <w:r>
        <w:rPr>
          <w:rFonts w:ascii="inherit" w:eastAsia="Times New Roman" w:hAnsi="inherit" w:cs="Traditional Arabic" w:hint="cs"/>
          <w:color w:val="050505"/>
          <w:sz w:val="32"/>
          <w:szCs w:val="32"/>
          <w:rtl/>
          <w:lang w:eastAsia="fr-FR"/>
        </w:rPr>
        <w:t>أ</w:t>
      </w:r>
      <w:r w:rsidR="005B2626" w:rsidRPr="005B2626">
        <w:rPr>
          <w:rFonts w:ascii="inherit" w:eastAsia="Times New Roman" w:hAnsi="inherit" w:cs="Traditional Arabic"/>
          <w:color w:val="050505"/>
          <w:sz w:val="32"/>
          <w:szCs w:val="32"/>
          <w:rtl/>
          <w:lang w:eastAsia="fr-FR"/>
        </w:rPr>
        <w:t>رزقي</w:t>
      </w:r>
      <w:proofErr w:type="spellEnd"/>
      <w:r w:rsidR="005B2626" w:rsidRPr="005B2626">
        <w:rPr>
          <w:rFonts w:ascii="inherit" w:eastAsia="Times New Roman" w:hAnsi="inherit" w:cs="Traditional Arabic"/>
          <w:color w:val="050505"/>
          <w:sz w:val="32"/>
          <w:szCs w:val="32"/>
          <w:rtl/>
          <w:lang w:eastAsia="fr-FR"/>
        </w:rPr>
        <w:t xml:space="preserve"> تجربة مريرة، ولكنه</w:t>
      </w:r>
      <w:r>
        <w:rPr>
          <w:rFonts w:ascii="inherit" w:eastAsia="Times New Roman" w:hAnsi="inherit" w:cs="Traditional Arabic" w:hint="cs"/>
          <w:color w:val="050505"/>
          <w:sz w:val="32"/>
          <w:szCs w:val="32"/>
          <w:rtl/>
          <w:lang w:eastAsia="fr-FR"/>
        </w:rPr>
        <w:t>ّ</w:t>
      </w:r>
      <w:r w:rsidR="005B2626" w:rsidRPr="005B2626">
        <w:rPr>
          <w:rFonts w:ascii="inherit" w:eastAsia="Times New Roman" w:hAnsi="inherit" w:cs="Traditional Arabic"/>
          <w:color w:val="050505"/>
          <w:sz w:val="32"/>
          <w:szCs w:val="32"/>
          <w:rtl/>
          <w:lang w:eastAsia="fr-FR"/>
        </w:rPr>
        <w:t xml:space="preserve"> لم يعترف بما قاساه آنذاك إلا بعد مرور فترة طويلة عليها. فقد لاقى صعوبات بالغة في تعلم مواضيع عسيرة بلغة أجنبية، بل والأكثر من هذا فقد كان منبوذاً</w:t>
      </w:r>
      <w:r w:rsidR="005B2626" w:rsidRPr="005B2626">
        <w:rPr>
          <w:rFonts w:ascii="inherit" w:eastAsia="Times New Roman" w:hAnsi="inherit" w:cs="Traditional Arabic"/>
          <w:color w:val="050505"/>
          <w:sz w:val="32"/>
          <w:szCs w:val="32"/>
          <w:lang w:eastAsia="fr-FR"/>
        </w:rPr>
        <w:t>.</w:t>
      </w:r>
    </w:p>
    <w:p w:rsidR="005B2626" w:rsidRPr="005B2626" w:rsidRDefault="005B2626" w:rsidP="0052746A">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ولكن اعتزازه بما حققه من نجاح في مدرسته دعم جهوده الضخمة، وساعده على تخطي التجربة، وكان هناك أيضاً إيمانه بالعلوم التي تعلمها، فقد استوعبها جيداً لدرجة ملكت عليه كل مشاعره وكل شيء حوله، وقد أر</w:t>
      </w:r>
      <w:r w:rsidR="00997CEC">
        <w:rPr>
          <w:rFonts w:ascii="inherit" w:eastAsia="Times New Roman" w:hAnsi="inherit" w:cs="Traditional Arabic" w:hint="cs"/>
          <w:color w:val="050505"/>
          <w:sz w:val="32"/>
          <w:szCs w:val="32"/>
          <w:rtl/>
          <w:lang w:eastAsia="fr-FR"/>
        </w:rPr>
        <w:t>ا</w:t>
      </w:r>
      <w:r w:rsidRPr="005B2626">
        <w:rPr>
          <w:rFonts w:ascii="inherit" w:eastAsia="Times New Roman" w:hAnsi="inherit" w:cs="Traditional Arabic"/>
          <w:color w:val="050505"/>
          <w:sz w:val="32"/>
          <w:szCs w:val="32"/>
          <w:rtl/>
          <w:lang w:eastAsia="fr-FR"/>
        </w:rPr>
        <w:t>د أن ي</w:t>
      </w:r>
      <w:r w:rsidR="00997CEC">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 xml:space="preserve">عرف شعبه أفكاره، ولا يتردد بأن يبوح بما عنده في أول فرصة تتاح له. ويحدد مواقف ارزقي </w:t>
      </w:r>
      <w:r w:rsidRPr="005B2626">
        <w:rPr>
          <w:rFonts w:ascii="inherit" w:eastAsia="Times New Roman" w:hAnsi="inherit" w:cs="Traditional Arabic"/>
          <w:color w:val="050505"/>
          <w:sz w:val="32"/>
          <w:szCs w:val="32"/>
          <w:rtl/>
          <w:lang w:eastAsia="fr-FR"/>
        </w:rPr>
        <w:lastRenderedPageBreak/>
        <w:t>مرحلة جديدة من العلاقة بين الأب والابن، بحيث إن التعدي على سلطة الوالد، تعتبر بمثابة الخطوة الأولى الهامة، نحو إضعاف الروابط العائلية، ومن ثم تفكك المجتمع الجزائري</w:t>
      </w:r>
      <w:r w:rsidRPr="005B2626">
        <w:rPr>
          <w:rFonts w:ascii="inherit" w:eastAsia="Times New Roman" w:hAnsi="inherit" w:cs="Traditional Arabic"/>
          <w:color w:val="050505"/>
          <w:sz w:val="32"/>
          <w:szCs w:val="32"/>
          <w:lang w:eastAsia="fr-FR"/>
        </w:rPr>
        <w:t>.</w:t>
      </w:r>
    </w:p>
    <w:p w:rsidR="005B2626" w:rsidRPr="005B2626" w:rsidRDefault="005B2626" w:rsidP="005B2626">
      <w:pPr>
        <w:shd w:val="clear" w:color="auto" w:fill="FFFFFF"/>
        <w:bidi/>
        <w:spacing w:after="0" w:line="240" w:lineRule="auto"/>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ونشر رواية</w:t>
      </w:r>
      <w:r w:rsidR="00997CEC">
        <w:rPr>
          <w:rFonts w:ascii="inherit" w:eastAsia="Times New Roman" w:hAnsi="inherit" w:cs="Traditional Arabic" w:hint="cs"/>
          <w:color w:val="050505"/>
          <w:sz w:val="32"/>
          <w:szCs w:val="32"/>
          <w:rtl/>
          <w:lang w:eastAsia="fr-FR"/>
        </w:rPr>
        <w:t xml:space="preserve"> </w:t>
      </w:r>
      <w:r w:rsidR="00997CEC">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 xml:space="preserve">العفيون والعصا» سنة </w:t>
      </w:r>
      <w:r w:rsidRPr="005B2626">
        <w:rPr>
          <w:rFonts w:ascii="inherit" w:eastAsia="Times New Roman" w:hAnsi="inherit" w:cs="Traditional Arabic"/>
          <w:color w:val="050505"/>
          <w:sz w:val="28"/>
          <w:szCs w:val="28"/>
          <w:rtl/>
          <w:lang w:eastAsia="fr-FR"/>
        </w:rPr>
        <w:t>1965</w:t>
      </w:r>
      <w:r w:rsidRPr="005B2626">
        <w:rPr>
          <w:rFonts w:ascii="inherit" w:eastAsia="Times New Roman" w:hAnsi="inherit" w:cs="Traditional Arabic"/>
          <w:color w:val="050505"/>
          <w:sz w:val="32"/>
          <w:szCs w:val="32"/>
          <w:rtl/>
          <w:lang w:eastAsia="fr-FR"/>
        </w:rPr>
        <w:t>، التي تمثل ظاهرة بالغة الأهمية في الرواية الجزائرية المكتوبة باللغة الفرنسية في عهد الاستقلال، وهي أول نتاج أدبي عن الثورة الجزائرية، ألفه كاتب ظل وفياً لمبادئ إبداعه الباكر قبل الحرب، وليس صدفة أن ينشر معمري روايته هذه بعد نهاية المرحلة التاريخية التي يصفها، ذلك أن الكاتب يفضل اتجاهات الواقع، التي تحددت وبرزت بوضوح وليس تلك التي ما زالت في طور الارتسام. ومع ذلك فلا ريب في جدة الموضوع الذي اختاره، ولا يتخلى الكاتب عن السرد التوسعي في الأغلب، ويسعى إلى بحث وضع الأمة، مصوراً وعي الفئات الاجتماعية، الوعي الناقد،</w:t>
      </w:r>
      <w:r w:rsidR="00175F3E">
        <w:rPr>
          <w:rFonts w:ascii="inherit" w:eastAsia="Times New Roman" w:hAnsi="inherit" w:cs="Traditional Arabic" w:hint="cs"/>
          <w:color w:val="050505"/>
          <w:sz w:val="32"/>
          <w:szCs w:val="32"/>
          <w:rtl/>
          <w:lang w:eastAsia="fr-FR"/>
        </w:rPr>
        <w:t xml:space="preserve"> </w:t>
      </w:r>
      <w:r w:rsidRPr="005B2626">
        <w:rPr>
          <w:rFonts w:ascii="inherit" w:eastAsia="Times New Roman" w:hAnsi="inherit" w:cs="Traditional Arabic"/>
          <w:color w:val="050505"/>
          <w:sz w:val="32"/>
          <w:szCs w:val="32"/>
          <w:rtl/>
          <w:lang w:eastAsia="fr-FR"/>
        </w:rPr>
        <w:t xml:space="preserve">الذي يجسده البطل الرئيسي </w:t>
      </w:r>
      <w:r w:rsidR="00175F3E">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الطبيب البشير</w:t>
      </w:r>
      <w:r w:rsidR="00175F3E">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 والوعي الدوغمائي</w:t>
      </w:r>
      <w:r w:rsidRPr="005B2626">
        <w:rPr>
          <w:rFonts w:ascii="inherit" w:eastAsia="Times New Roman" w:hAnsi="inherit" w:cs="Traditional Arabic"/>
          <w:color w:val="050505"/>
          <w:sz w:val="32"/>
          <w:szCs w:val="32"/>
          <w:lang w:eastAsia="fr-FR"/>
        </w:rPr>
        <w:t>.</w:t>
      </w:r>
    </w:p>
    <w:p w:rsidR="005B2626" w:rsidRPr="005B2626" w:rsidRDefault="005B2626" w:rsidP="0052746A">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وما يثير الاهتمام هو أن معمري، يصور البطل رمضان، الذي غادر في طفولته مسقط رأسه، وراح يدرس الكتب بلا انقطاع في خلوة، عند عمه الذي يقطن المدينة، أين أصابه السل، يصوره فاقداً لطبقته، ومضيعاً لروابطه بالأرضية الطبيعية. ولعل هذا هو سبب فراغه الروحي المتميز</w:t>
      </w:r>
      <w:r w:rsidR="00175F3E">
        <w:rPr>
          <w:rFonts w:ascii="inherit" w:eastAsia="Times New Roman" w:hAnsi="inherit" w:cs="Traditional Arabic"/>
          <w:color w:val="050505"/>
          <w:sz w:val="32"/>
          <w:szCs w:val="32"/>
          <w:rtl/>
          <w:lang w:eastAsia="fr-FR"/>
        </w:rPr>
        <w:t>، وقد أشار الكاتب إلى أن رمضان</w:t>
      </w:r>
      <w:r w:rsidR="00175F3E">
        <w:rPr>
          <w:rFonts w:ascii="inherit" w:eastAsia="Times New Roman" w:hAnsi="inherit" w:cs="Traditional Arabic" w:hint="cs"/>
          <w:color w:val="050505"/>
          <w:sz w:val="32"/>
          <w:szCs w:val="32"/>
          <w:rtl/>
          <w:lang w:eastAsia="fr-FR"/>
        </w:rPr>
        <w:t xml:space="preserve"> </w:t>
      </w:r>
      <w:r w:rsidR="00175F3E">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كان يحب أن يماثل نفسه بمن يسميهم الشعب» ملمحاً بذلك إلى الطابع الاصطلاحي لهذا المفهوم على لسن بطله»</w:t>
      </w:r>
      <w:r w:rsidR="00175F3E">
        <w:rPr>
          <w:rFonts w:ascii="inherit" w:eastAsia="Times New Roman" w:hAnsi="inherit" w:cs="Traditional Arabic" w:hint="cs"/>
          <w:color w:val="050505"/>
          <w:sz w:val="32"/>
          <w:szCs w:val="32"/>
          <w:rtl/>
          <w:lang w:eastAsia="fr-FR"/>
        </w:rPr>
        <w:t xml:space="preserve"> </w:t>
      </w:r>
      <w:r w:rsidRPr="005B2626">
        <w:rPr>
          <w:rFonts w:ascii="inherit" w:eastAsia="Times New Roman" w:hAnsi="inherit" w:cs="Traditional Arabic"/>
          <w:color w:val="050505"/>
          <w:sz w:val="32"/>
          <w:szCs w:val="32"/>
          <w:rtl/>
          <w:lang w:eastAsia="fr-FR"/>
        </w:rPr>
        <w:t>نحن غير متعلمين»، هكذا سمى رمضان نفسه في رسالة إلى بشير</w:t>
      </w:r>
      <w:r w:rsidRPr="005B2626">
        <w:rPr>
          <w:rFonts w:ascii="inherit" w:eastAsia="Times New Roman" w:hAnsi="inherit" w:cs="Traditional Arabic"/>
          <w:color w:val="050505"/>
          <w:sz w:val="32"/>
          <w:szCs w:val="32"/>
          <w:lang w:eastAsia="fr-FR"/>
        </w:rPr>
        <w:t>.</w:t>
      </w:r>
    </w:p>
    <w:p w:rsidR="00175F3E" w:rsidRDefault="005B2626" w:rsidP="00185EC5">
      <w:pPr>
        <w:shd w:val="clear" w:color="auto" w:fill="FFFFFF"/>
        <w:bidi/>
        <w:spacing w:after="0" w:line="240" w:lineRule="auto"/>
        <w:ind w:firstLine="708"/>
        <w:jc w:val="both"/>
        <w:rPr>
          <w:rFonts w:ascii="inherit" w:eastAsia="Times New Roman" w:hAnsi="inherit" w:cs="Traditional Arabic"/>
          <w:color w:val="050505"/>
          <w:sz w:val="32"/>
          <w:szCs w:val="32"/>
          <w:rtl/>
          <w:lang w:eastAsia="fr-FR"/>
        </w:rPr>
      </w:pPr>
      <w:r w:rsidRPr="005B2626">
        <w:rPr>
          <w:rFonts w:ascii="inherit" w:eastAsia="Times New Roman" w:hAnsi="inherit" w:cs="Traditional Arabic"/>
          <w:color w:val="050505"/>
          <w:sz w:val="32"/>
          <w:szCs w:val="32"/>
          <w:rtl/>
          <w:lang w:eastAsia="fr-FR"/>
        </w:rPr>
        <w:t xml:space="preserve">من المنطقي أن تثقل الحرية كاهل أبطال معمري، وتبدو التهدئة النفسية لرمضان حين زج به في المعتقل. ويستخدم معمري مراراً في روايته أسلوب دحض الرأي الذي يتشكل في البداية عن هذه الشخصية، أو تلك في محاربته لأية أحكام قبلية. وهكذا فمن بين شخصيتين متعارضتين: العادل رمضان، وبشير الذي يظهر في البداية أنانياً مخنثاً، يتضح أن البطل الإيجابي هو بشير بالذات، وعلى امتداد تطور الرواية، تبرز الكثير من شخوص المؤلف أفضل مما كنا نتوقع. وتكمل عضوباً الخلفية الشعبية للرواية، التي تشكلها صورة حياة الجماعة الفلاحية في عهد الهزات الرهيبة، صورة البطل المركزي بشير، الذي يبحث عن الحقيقة لخير المستقبل الوطني. </w:t>
      </w:r>
    </w:p>
    <w:p w:rsidR="005B2626" w:rsidRPr="005B2626" w:rsidRDefault="00175F3E" w:rsidP="00175F3E">
      <w:pPr>
        <w:shd w:val="clear" w:color="auto" w:fill="FFFFFF"/>
        <w:bidi/>
        <w:spacing w:after="0" w:line="240" w:lineRule="auto"/>
        <w:jc w:val="both"/>
        <w:rPr>
          <w:rFonts w:ascii="inherit" w:eastAsia="Times New Roman" w:hAnsi="inherit" w:cs="Traditional Arabic"/>
          <w:color w:val="050505"/>
          <w:sz w:val="32"/>
          <w:szCs w:val="32"/>
          <w:lang w:eastAsia="fr-FR"/>
        </w:rPr>
      </w:pPr>
      <w:r>
        <w:rPr>
          <w:rFonts w:ascii="inherit" w:eastAsia="Times New Roman" w:hAnsi="inherit" w:cs="Traditional Arabic" w:hint="cs"/>
          <w:color w:val="050505"/>
          <w:sz w:val="32"/>
          <w:szCs w:val="32"/>
          <w:rtl/>
          <w:lang w:eastAsia="fr-FR"/>
        </w:rPr>
        <w:t xml:space="preserve">      </w:t>
      </w:r>
      <w:r w:rsidR="005B2626" w:rsidRPr="005B2626">
        <w:rPr>
          <w:rFonts w:ascii="inherit" w:eastAsia="Times New Roman" w:hAnsi="inherit" w:cs="Traditional Arabic"/>
          <w:color w:val="050505"/>
          <w:sz w:val="32"/>
          <w:szCs w:val="32"/>
          <w:rtl/>
          <w:lang w:eastAsia="fr-FR"/>
        </w:rPr>
        <w:t xml:space="preserve">إن تصوير الارتباط العميق لشخصية تقدمية مفكرة بالكل الشعبي في </w:t>
      </w:r>
      <w:r w:rsidRPr="005B2626">
        <w:rPr>
          <w:rFonts w:ascii="inherit" w:eastAsia="Times New Roman" w:hAnsi="inherit" w:cs="Traditional Arabic" w:hint="cs"/>
          <w:color w:val="050505"/>
          <w:sz w:val="32"/>
          <w:szCs w:val="32"/>
          <w:rtl/>
          <w:lang w:eastAsia="fr-FR"/>
        </w:rPr>
        <w:t xml:space="preserve">رواية </w:t>
      </w:r>
      <w:r w:rsidRPr="005B2626">
        <w:rPr>
          <w:rFonts w:ascii="inherit" w:eastAsia="Times New Roman" w:hAnsi="inherit" w:cs="Traditional Arabic" w:hint="eastAsia"/>
          <w:color w:val="050505"/>
          <w:sz w:val="32"/>
          <w:szCs w:val="32"/>
          <w:rtl/>
          <w:lang w:eastAsia="fr-FR"/>
        </w:rPr>
        <w:t>«</w:t>
      </w:r>
      <w:r w:rsidRPr="005B2626">
        <w:rPr>
          <w:rFonts w:ascii="inherit" w:eastAsia="Times New Roman" w:hAnsi="inherit" w:cs="Traditional Arabic" w:hint="cs"/>
          <w:color w:val="050505"/>
          <w:sz w:val="32"/>
          <w:szCs w:val="32"/>
          <w:rtl/>
          <w:lang w:eastAsia="fr-FR"/>
        </w:rPr>
        <w:t>العفيون</w:t>
      </w:r>
      <w:r w:rsidR="005B2626" w:rsidRPr="005B2626">
        <w:rPr>
          <w:rFonts w:ascii="inherit" w:eastAsia="Times New Roman" w:hAnsi="inherit" w:cs="Traditional Arabic"/>
          <w:color w:val="050505"/>
          <w:sz w:val="32"/>
          <w:szCs w:val="32"/>
          <w:rtl/>
          <w:lang w:eastAsia="fr-FR"/>
        </w:rPr>
        <w:t xml:space="preserve"> والعصا» يحدد المغزى الاجتماعي لهذا الأثر الأدبي البارز. فالرواية تعنى بحرب الاستقلال ذاتها؛ بمحاسنها ورعبها بأصدقائها وأعدائها</w:t>
      </w:r>
      <w:r w:rsidR="005B2626" w:rsidRPr="005B2626">
        <w:rPr>
          <w:rFonts w:ascii="inherit" w:eastAsia="Times New Roman" w:hAnsi="inherit" w:cs="Traditional Arabic"/>
          <w:color w:val="050505"/>
          <w:sz w:val="32"/>
          <w:szCs w:val="32"/>
          <w:lang w:eastAsia="fr-FR"/>
        </w:rPr>
        <w:t>.</w:t>
      </w:r>
    </w:p>
    <w:p w:rsidR="005B2626" w:rsidRPr="005B2626" w:rsidRDefault="00175F3E" w:rsidP="00185EC5">
      <w:pPr>
        <w:shd w:val="clear" w:color="auto" w:fill="FFFFFF"/>
        <w:bidi/>
        <w:spacing w:after="0" w:line="240" w:lineRule="auto"/>
        <w:jc w:val="both"/>
        <w:rPr>
          <w:rFonts w:ascii="inherit" w:eastAsia="Times New Roman" w:hAnsi="inherit" w:cs="Traditional Arabic"/>
          <w:color w:val="050505"/>
          <w:sz w:val="32"/>
          <w:szCs w:val="32"/>
          <w:lang w:eastAsia="fr-FR"/>
        </w:rPr>
      </w:pPr>
      <w:r>
        <w:rPr>
          <w:rFonts w:ascii="inherit" w:eastAsia="Times New Roman" w:hAnsi="inherit" w:cs="Traditional Arabic" w:hint="cs"/>
          <w:color w:val="050505"/>
          <w:sz w:val="32"/>
          <w:szCs w:val="32"/>
          <w:rtl/>
          <w:lang w:eastAsia="fr-FR"/>
        </w:rPr>
        <w:t xml:space="preserve">     </w:t>
      </w:r>
      <w:r w:rsidR="005B2626" w:rsidRPr="005B2626">
        <w:rPr>
          <w:rFonts w:ascii="inherit" w:eastAsia="Times New Roman" w:hAnsi="inherit" w:cs="Traditional Arabic"/>
          <w:color w:val="050505"/>
          <w:sz w:val="32"/>
          <w:szCs w:val="32"/>
          <w:rtl/>
          <w:lang w:eastAsia="fr-FR"/>
        </w:rPr>
        <w:t xml:space="preserve">ونشر محمد </w:t>
      </w:r>
      <w:r w:rsidRPr="005B2626">
        <w:rPr>
          <w:rFonts w:ascii="inherit" w:eastAsia="Times New Roman" w:hAnsi="inherit" w:cs="Traditional Arabic" w:hint="cs"/>
          <w:color w:val="050505"/>
          <w:sz w:val="32"/>
          <w:szCs w:val="32"/>
          <w:rtl/>
          <w:lang w:eastAsia="fr-FR"/>
        </w:rPr>
        <w:t xml:space="preserve">ديب </w:t>
      </w:r>
      <w:r w:rsidRPr="005B2626">
        <w:rPr>
          <w:rFonts w:ascii="inherit" w:eastAsia="Times New Roman" w:hAnsi="inherit" w:cs="Traditional Arabic" w:hint="eastAsia"/>
          <w:color w:val="050505"/>
          <w:sz w:val="32"/>
          <w:szCs w:val="32"/>
          <w:rtl/>
          <w:lang w:eastAsia="fr-FR"/>
        </w:rPr>
        <w:t>«</w:t>
      </w:r>
      <w:r w:rsidRPr="005B2626">
        <w:rPr>
          <w:rFonts w:ascii="inherit" w:eastAsia="Times New Roman" w:hAnsi="inherit" w:cs="Traditional Arabic" w:hint="cs"/>
          <w:color w:val="050505"/>
          <w:sz w:val="32"/>
          <w:szCs w:val="32"/>
          <w:rtl/>
          <w:lang w:eastAsia="fr-FR"/>
        </w:rPr>
        <w:t>الدار</w:t>
      </w:r>
      <w:r w:rsidR="005B2626" w:rsidRPr="005B2626">
        <w:rPr>
          <w:rFonts w:ascii="inherit" w:eastAsia="Times New Roman" w:hAnsi="inherit" w:cs="Traditional Arabic"/>
          <w:color w:val="050505"/>
          <w:sz w:val="32"/>
          <w:szCs w:val="32"/>
          <w:rtl/>
          <w:lang w:eastAsia="fr-FR"/>
        </w:rPr>
        <w:t xml:space="preserve"> الكبيرة» سنة </w:t>
      </w:r>
      <w:r w:rsidR="005B2626" w:rsidRPr="005B2626">
        <w:rPr>
          <w:rFonts w:ascii="inherit" w:eastAsia="Times New Roman" w:hAnsi="inherit" w:cs="Traditional Arabic"/>
          <w:color w:val="050505"/>
          <w:sz w:val="28"/>
          <w:szCs w:val="28"/>
          <w:rtl/>
          <w:lang w:eastAsia="fr-FR"/>
        </w:rPr>
        <w:t>1952</w:t>
      </w:r>
      <w:r w:rsidR="005B2626" w:rsidRPr="005B2626">
        <w:rPr>
          <w:rFonts w:ascii="inherit" w:eastAsia="Times New Roman" w:hAnsi="inherit" w:cs="Traditional Arabic"/>
          <w:color w:val="050505"/>
          <w:sz w:val="32"/>
          <w:szCs w:val="32"/>
          <w:rtl/>
          <w:lang w:eastAsia="fr-FR"/>
        </w:rPr>
        <w:t xml:space="preserve">، وفي سنة </w:t>
      </w:r>
      <w:r w:rsidR="005B2626" w:rsidRPr="005B2626">
        <w:rPr>
          <w:rFonts w:ascii="inherit" w:eastAsia="Times New Roman" w:hAnsi="inherit" w:cs="Traditional Arabic"/>
          <w:color w:val="050505"/>
          <w:sz w:val="28"/>
          <w:szCs w:val="28"/>
          <w:rtl/>
          <w:lang w:eastAsia="fr-FR"/>
        </w:rPr>
        <w:t>1955</w:t>
      </w:r>
      <w:r w:rsidR="005B2626" w:rsidRPr="005B2626">
        <w:rPr>
          <w:rFonts w:ascii="inherit" w:eastAsia="Times New Roman" w:hAnsi="inherit" w:cs="Traditional Arabic"/>
          <w:color w:val="050505"/>
          <w:sz w:val="32"/>
          <w:szCs w:val="32"/>
          <w:rtl/>
          <w:lang w:eastAsia="fr-FR"/>
        </w:rPr>
        <w:t xml:space="preserve"> أضاف لها الجزء الثاني من </w:t>
      </w:r>
      <w:r w:rsidRPr="005B2626">
        <w:rPr>
          <w:rFonts w:ascii="inherit" w:eastAsia="Times New Roman" w:hAnsi="inherit" w:cs="Traditional Arabic" w:hint="cs"/>
          <w:color w:val="050505"/>
          <w:sz w:val="32"/>
          <w:szCs w:val="32"/>
          <w:rtl/>
          <w:lang w:eastAsia="fr-FR"/>
        </w:rPr>
        <w:t>الثلاثية</w:t>
      </w:r>
      <w:r w:rsidR="003C43BD">
        <w:rPr>
          <w:rFonts w:ascii="inherit" w:eastAsia="Times New Roman" w:hAnsi="inherit" w:cs="Traditional Arabic" w:hint="cs"/>
          <w:color w:val="050505"/>
          <w:sz w:val="32"/>
          <w:szCs w:val="32"/>
          <w:rtl/>
          <w:lang w:eastAsia="fr-FR"/>
        </w:rPr>
        <w:t xml:space="preserve"> </w:t>
      </w:r>
      <w:r w:rsidRPr="005B2626">
        <w:rPr>
          <w:rFonts w:ascii="inherit" w:eastAsia="Times New Roman" w:hAnsi="inherit" w:cs="Traditional Arabic" w:hint="cs"/>
          <w:color w:val="050505"/>
          <w:sz w:val="32"/>
          <w:szCs w:val="32"/>
          <w:rtl/>
          <w:lang w:eastAsia="fr-FR"/>
        </w:rPr>
        <w:t>«الحريق</w:t>
      </w:r>
      <w:r w:rsidR="005B2626" w:rsidRPr="005B2626">
        <w:rPr>
          <w:rFonts w:ascii="inherit" w:eastAsia="Times New Roman" w:hAnsi="inherit" w:cs="Traditional Arabic"/>
          <w:color w:val="050505"/>
          <w:sz w:val="32"/>
          <w:szCs w:val="32"/>
          <w:rtl/>
          <w:lang w:eastAsia="fr-FR"/>
        </w:rPr>
        <w:t>». ويعد محمد ديب رائداً للرواية الجزائرية الحديثة المكتوبة باللغة الفرنسية، امتصت هموم الإنسان الجزائري، الذي كان الشعر والأدب الشفهي عامة هو زاده الروحي الرئيسي. وتأتي ثلاثيته في مقدمة الأعمال التي تؤرخ لمولد الرواية الجزائرية، وكما</w:t>
      </w:r>
      <w:r w:rsidR="003C43BD">
        <w:rPr>
          <w:rFonts w:ascii="inherit" w:eastAsia="Times New Roman" w:hAnsi="inherit" w:cs="Traditional Arabic"/>
          <w:color w:val="050505"/>
          <w:sz w:val="32"/>
          <w:szCs w:val="32"/>
          <w:rtl/>
          <w:lang w:eastAsia="fr-FR"/>
        </w:rPr>
        <w:t xml:space="preserve"> مثلت سيرة شخصية لصاحبها، مثلت</w:t>
      </w:r>
      <w:r w:rsidR="003C43BD">
        <w:rPr>
          <w:rFonts w:ascii="inherit" w:eastAsia="Times New Roman" w:hAnsi="inherit" w:cs="Traditional Arabic" w:hint="cs"/>
          <w:color w:val="050505"/>
          <w:sz w:val="32"/>
          <w:szCs w:val="32"/>
          <w:rtl/>
          <w:lang w:eastAsia="fr-FR"/>
        </w:rPr>
        <w:t xml:space="preserve"> </w:t>
      </w:r>
      <w:r w:rsidR="003C43BD">
        <w:rPr>
          <w:rFonts w:ascii="inherit" w:eastAsia="Times New Roman" w:hAnsi="inherit" w:cs="Traditional Arabic"/>
          <w:color w:val="050505"/>
          <w:sz w:val="32"/>
          <w:szCs w:val="32"/>
          <w:rtl/>
          <w:lang w:eastAsia="fr-FR"/>
        </w:rPr>
        <w:t>«</w:t>
      </w:r>
      <w:r w:rsidR="005B2626" w:rsidRPr="005B2626">
        <w:rPr>
          <w:rFonts w:ascii="inherit" w:eastAsia="Times New Roman" w:hAnsi="inherit" w:cs="Traditional Arabic"/>
          <w:color w:val="050505"/>
          <w:sz w:val="32"/>
          <w:szCs w:val="32"/>
          <w:rtl/>
          <w:lang w:eastAsia="fr-FR"/>
        </w:rPr>
        <w:t xml:space="preserve">مذكرات الشعب الجزائري» هكذا وصفها أراجون، أو هي الجزائر نفسها كما قال معظم النقاد، فهي تتناول حياة العمال في المدينة، وحياة الفلاحين في القرية، وتنتهي </w:t>
      </w:r>
      <w:r w:rsidR="003C43BD" w:rsidRPr="005B2626">
        <w:rPr>
          <w:rFonts w:ascii="inherit" w:eastAsia="Times New Roman" w:hAnsi="inherit" w:cs="Traditional Arabic" w:hint="cs"/>
          <w:color w:val="050505"/>
          <w:sz w:val="32"/>
          <w:szCs w:val="32"/>
          <w:rtl/>
          <w:lang w:eastAsia="fr-FR"/>
        </w:rPr>
        <w:t xml:space="preserve">إلى </w:t>
      </w:r>
      <w:r w:rsidR="003C43BD" w:rsidRPr="005B2626">
        <w:rPr>
          <w:rFonts w:ascii="inherit" w:eastAsia="Times New Roman" w:hAnsi="inherit" w:cs="Traditional Arabic" w:hint="eastAsia"/>
          <w:color w:val="050505"/>
          <w:sz w:val="32"/>
          <w:szCs w:val="32"/>
          <w:rtl/>
          <w:lang w:eastAsia="fr-FR"/>
        </w:rPr>
        <w:t>«</w:t>
      </w:r>
      <w:r w:rsidR="003C43BD" w:rsidRPr="005B2626">
        <w:rPr>
          <w:rFonts w:ascii="inherit" w:eastAsia="Times New Roman" w:hAnsi="inherit" w:cs="Traditional Arabic" w:hint="cs"/>
          <w:color w:val="050505"/>
          <w:sz w:val="32"/>
          <w:szCs w:val="32"/>
          <w:rtl/>
          <w:lang w:eastAsia="fr-FR"/>
        </w:rPr>
        <w:t>أن</w:t>
      </w:r>
      <w:r w:rsidR="005B2626" w:rsidRPr="005B2626">
        <w:rPr>
          <w:rFonts w:ascii="inherit" w:eastAsia="Times New Roman" w:hAnsi="inherit" w:cs="Traditional Arabic"/>
          <w:color w:val="050505"/>
          <w:sz w:val="32"/>
          <w:szCs w:val="32"/>
          <w:rtl/>
          <w:lang w:eastAsia="fr-FR"/>
        </w:rPr>
        <w:t xml:space="preserve"> النار قد بدأت ولن تتوقف أبداً. إنها تستمر مشتعلة ببطء وبعماء إلى أن تعم ألسنتها الدموية البلاد كلها بحرارتها المدمرة»</w:t>
      </w:r>
      <w:r w:rsidR="005B2626" w:rsidRPr="005B2626">
        <w:rPr>
          <w:rFonts w:ascii="inherit" w:eastAsia="Times New Roman" w:hAnsi="inherit" w:cs="Traditional Arabic"/>
          <w:color w:val="050505"/>
          <w:sz w:val="32"/>
          <w:szCs w:val="32"/>
          <w:lang w:eastAsia="fr-FR"/>
        </w:rPr>
        <w:t>.</w:t>
      </w:r>
    </w:p>
    <w:p w:rsidR="005B2626" w:rsidRPr="005B2626" w:rsidRDefault="005B2626" w:rsidP="00185EC5">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lastRenderedPageBreak/>
        <w:t>وبصورة عامة لا تخرج الدار الكبيرة عن أطر تقاليد الكتابة عن العادات التي يمثلها معمري وفرعون أحسن تمثيل، وقد صو</w:t>
      </w:r>
      <w:r w:rsidR="003C43BD">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ر ديب في هذه الرواية الحياة اليومية لحي في المدينة، من خلال إدراك طفل يكون العالم بالنسبة إليه جديداً وممتعاً، برغم جوانب الحياة المأساوية؛ من بؤس وجوع وعسف السلطات الاستعمارية، كما أن أسلوب الرواية أكثر حداثة من أسلوب فرعون ومعمري، فهو وجيز ومعبر، وفي الوقت نفسه فإنه مشبع بالمشاهد المطولة، تلقي بعض الظلال بشكل غير مفيد، على مقاطع تمثل نموذجاً رائعاً في الوضوح، وتتعاقب شاعرية خفيفة مع نزعة طبيعية. ويخلف الإحساس باليأس والخوف الصوفي الإدراك المادي الجلي للعالم. ويتابع</w:t>
      </w:r>
      <w:r w:rsidR="003C43BD">
        <w:rPr>
          <w:rFonts w:ascii="inherit" w:eastAsia="Times New Roman" w:hAnsi="inherit" w:cs="Traditional Arabic"/>
          <w:color w:val="050505"/>
          <w:sz w:val="32"/>
          <w:szCs w:val="32"/>
          <w:rtl/>
          <w:lang w:eastAsia="fr-FR"/>
        </w:rPr>
        <w:t xml:space="preserve"> ديب في الثلاثية رصد سيرة بطله</w:t>
      </w:r>
      <w:r w:rsidR="003C43BD">
        <w:rPr>
          <w:rFonts w:ascii="inherit" w:eastAsia="Times New Roman" w:hAnsi="inherit" w:cs="Traditional Arabic" w:hint="cs"/>
          <w:color w:val="050505"/>
          <w:sz w:val="32"/>
          <w:szCs w:val="32"/>
          <w:rtl/>
          <w:lang w:eastAsia="fr-FR"/>
        </w:rPr>
        <w:t xml:space="preserve"> </w:t>
      </w:r>
      <w:r w:rsidR="003C43BD">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 xml:space="preserve">عمر»، ويقرر أن يضيف إلى قصته المتواضعة معلومات اجتماعية مستفيضة، عن طريق التصريح وليس التعبير، ملمحاً بذلك إلى المعارك الطبقية القادمة، وإلى دور العمال البارز، وواعداً بتحولات اجتماعية قريبة. ويفقد بوضوح ديب، الذي وقع تحت سطوة القالب الذي استعاره من الروائيين الفرنسيين المعاصرين، اهتمامه بالبطل نفسه، وتتحول قصة حياة عمر وعلى الأخص في </w:t>
      </w:r>
      <w:r w:rsidR="003C43BD">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النول</w:t>
      </w:r>
      <w:r w:rsidR="003C43BD">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 xml:space="preserve"> إلى تراكم لتفاصيل صغيرة وشاحبة، ينضفر منها نسيج الرواية الطويل وغير المعبر</w:t>
      </w:r>
      <w:r w:rsidRPr="005B2626">
        <w:rPr>
          <w:rFonts w:ascii="inherit" w:eastAsia="Times New Roman" w:hAnsi="inherit" w:cs="Traditional Arabic"/>
          <w:color w:val="050505"/>
          <w:sz w:val="32"/>
          <w:szCs w:val="32"/>
          <w:lang w:eastAsia="fr-FR"/>
        </w:rPr>
        <w:t xml:space="preserve">. </w:t>
      </w:r>
      <w:r w:rsidRPr="005B2626">
        <w:rPr>
          <w:rFonts w:ascii="inherit" w:eastAsia="Times New Roman" w:hAnsi="inherit" w:cs="Traditional Arabic"/>
          <w:color w:val="050505"/>
          <w:sz w:val="32"/>
          <w:szCs w:val="32"/>
          <w:rtl/>
          <w:lang w:eastAsia="fr-FR"/>
        </w:rPr>
        <w:t>ولم يتح لعمر رغم أنه كبر أن يصبح راشداً فيفقد تدريجياً ليس السمات الشخصية لطبعه فحسب، لكن كذلك كل ميزاته ا</w:t>
      </w:r>
      <w:r w:rsidR="003C43BD">
        <w:rPr>
          <w:rFonts w:ascii="inherit" w:eastAsia="Times New Roman" w:hAnsi="inherit" w:cs="Traditional Arabic"/>
          <w:color w:val="050505"/>
          <w:sz w:val="32"/>
          <w:szCs w:val="32"/>
          <w:rtl/>
          <w:lang w:eastAsia="fr-FR"/>
        </w:rPr>
        <w:t>لفردية. حقاً إن فقدان البطل في</w:t>
      </w:r>
      <w:r w:rsidR="003C43BD">
        <w:rPr>
          <w:rFonts w:ascii="inherit" w:eastAsia="Times New Roman" w:hAnsi="inherit" w:cs="Traditional Arabic" w:hint="cs"/>
          <w:color w:val="050505"/>
          <w:sz w:val="32"/>
          <w:szCs w:val="32"/>
          <w:rtl/>
          <w:lang w:eastAsia="fr-FR"/>
        </w:rPr>
        <w:t xml:space="preserve"> </w:t>
      </w:r>
      <w:r w:rsidR="003C43BD">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الحريق» يعوض لحد ما، بتصوير شاعري لرحاب الريف الجزائري وسكانه، الذين يحملون فكرة ضرورة الكفاح من أجل مستقبل أفضل</w:t>
      </w:r>
      <w:r w:rsidRPr="005B2626">
        <w:rPr>
          <w:rFonts w:ascii="inherit" w:eastAsia="Times New Roman" w:hAnsi="inherit" w:cs="Traditional Arabic"/>
          <w:color w:val="050505"/>
          <w:sz w:val="32"/>
          <w:szCs w:val="32"/>
          <w:lang w:eastAsia="fr-FR"/>
        </w:rPr>
        <w:t>.</w:t>
      </w:r>
    </w:p>
    <w:p w:rsidR="005B2626" w:rsidRPr="005B2626" w:rsidRDefault="003C43BD" w:rsidP="00185EC5">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Pr>
          <w:rFonts w:ascii="inherit" w:eastAsia="Times New Roman" w:hAnsi="inherit" w:cs="Traditional Arabic"/>
          <w:color w:val="050505"/>
          <w:sz w:val="32"/>
          <w:szCs w:val="32"/>
          <w:rtl/>
          <w:lang w:eastAsia="fr-FR"/>
        </w:rPr>
        <w:t>تتوقف الثلاثية عند أعتاب</w:t>
      </w:r>
      <w:r>
        <w:rPr>
          <w:rFonts w:ascii="inherit" w:eastAsia="Times New Roman" w:hAnsi="inherit" w:cs="Traditional Arabic" w:hint="cs"/>
          <w:color w:val="050505"/>
          <w:sz w:val="32"/>
          <w:szCs w:val="32"/>
          <w:rtl/>
          <w:lang w:eastAsia="fr-FR"/>
        </w:rPr>
        <w:t xml:space="preserve"> </w:t>
      </w:r>
      <w:r>
        <w:rPr>
          <w:rFonts w:ascii="inherit" w:eastAsia="Times New Roman" w:hAnsi="inherit" w:cs="Traditional Arabic"/>
          <w:color w:val="050505"/>
          <w:sz w:val="32"/>
          <w:szCs w:val="32"/>
          <w:rtl/>
          <w:lang w:eastAsia="fr-FR"/>
        </w:rPr>
        <w:t>«</w:t>
      </w:r>
      <w:r w:rsidR="005B2626" w:rsidRPr="005B2626">
        <w:rPr>
          <w:rFonts w:ascii="inherit" w:eastAsia="Times New Roman" w:hAnsi="inherit" w:cs="Traditional Arabic"/>
          <w:color w:val="050505"/>
          <w:sz w:val="32"/>
          <w:szCs w:val="32"/>
          <w:rtl/>
          <w:lang w:eastAsia="fr-FR"/>
        </w:rPr>
        <w:t xml:space="preserve">النبوءة» بما سيكون، تاركة ما كان إلى روايته، التي صدرت عام </w:t>
      </w:r>
      <w:r w:rsidR="005B2626" w:rsidRPr="005B2626">
        <w:rPr>
          <w:rFonts w:ascii="inherit" w:eastAsia="Times New Roman" w:hAnsi="inherit" w:cs="Traditional Arabic"/>
          <w:color w:val="050505"/>
          <w:sz w:val="24"/>
          <w:szCs w:val="24"/>
          <w:rtl/>
          <w:lang w:eastAsia="fr-FR"/>
        </w:rPr>
        <w:t>1959</w:t>
      </w:r>
      <w:r w:rsidR="005B2626" w:rsidRPr="005B2626">
        <w:rPr>
          <w:rFonts w:ascii="inherit" w:eastAsia="Times New Roman" w:hAnsi="inherit" w:cs="Traditional Arabic"/>
          <w:color w:val="050505"/>
          <w:sz w:val="32"/>
          <w:szCs w:val="32"/>
          <w:rtl/>
          <w:lang w:eastAsia="fr-FR"/>
        </w:rPr>
        <w:t xml:space="preserve"> تحت عنوان</w:t>
      </w:r>
      <w:r>
        <w:rPr>
          <w:rFonts w:ascii="inherit" w:eastAsia="Times New Roman" w:hAnsi="inherit" w:cs="Traditional Arabic" w:hint="cs"/>
          <w:color w:val="050505"/>
          <w:sz w:val="32"/>
          <w:szCs w:val="32"/>
          <w:rtl/>
          <w:lang w:eastAsia="fr-FR"/>
        </w:rPr>
        <w:t xml:space="preserve"> </w:t>
      </w:r>
      <w:r w:rsidR="00185EC5">
        <w:rPr>
          <w:rFonts w:ascii="inherit" w:eastAsia="Times New Roman" w:hAnsi="inherit" w:cs="Traditional Arabic"/>
          <w:color w:val="050505"/>
          <w:sz w:val="32"/>
          <w:szCs w:val="32"/>
          <w:rtl/>
          <w:lang w:eastAsia="fr-FR"/>
        </w:rPr>
        <w:t>«</w:t>
      </w:r>
      <w:r w:rsidR="005B2626" w:rsidRPr="005B2626">
        <w:rPr>
          <w:rFonts w:ascii="inherit" w:eastAsia="Times New Roman" w:hAnsi="inherit" w:cs="Traditional Arabic"/>
          <w:color w:val="050505"/>
          <w:sz w:val="32"/>
          <w:szCs w:val="32"/>
          <w:rtl/>
          <w:lang w:eastAsia="fr-FR"/>
        </w:rPr>
        <w:t xml:space="preserve">صيف إفريقي» وتتميز هذه بإحكام فني شديد، يتجاوز به ديب حدود الزمان والمكان، يواكب الثورة الجزائرية التي اندلعت، ويعمد إلى اختيار نماذجه </w:t>
      </w:r>
      <w:proofErr w:type="gramStart"/>
      <w:r w:rsidR="005B2626" w:rsidRPr="005B2626">
        <w:rPr>
          <w:rFonts w:ascii="inherit" w:eastAsia="Times New Roman" w:hAnsi="inherit" w:cs="Traditional Arabic"/>
          <w:color w:val="050505"/>
          <w:sz w:val="32"/>
          <w:szCs w:val="32"/>
          <w:rtl/>
          <w:lang w:eastAsia="fr-FR"/>
        </w:rPr>
        <w:t>من« الجزائر</w:t>
      </w:r>
      <w:proofErr w:type="gramEnd"/>
      <w:r w:rsidR="005B2626" w:rsidRPr="005B2626">
        <w:rPr>
          <w:rFonts w:ascii="inherit" w:eastAsia="Times New Roman" w:hAnsi="inherit" w:cs="Traditional Arabic"/>
          <w:color w:val="050505"/>
          <w:sz w:val="32"/>
          <w:szCs w:val="32"/>
          <w:rtl/>
          <w:lang w:eastAsia="fr-FR"/>
        </w:rPr>
        <w:t>» كلها؛ يختار التاجر وصاحب الأرض والموظف الصغير، والطالبة والخادمة والفلاح، يختار أيضاً الثوري والخائن والمتردد، ويختار« فرنسا» بكل ما يمثل استعمارها من قيم تخون الثورة الفرنسية يختار لها وجهها الهمجي المتوحش، الذي يعبث بكل قيمة. لا يعمد ديب في بناء «صيفه الإفريقي» إلى العقدة الكلاسيكية بل ينسج بناءه الفني من الشخصيات</w:t>
      </w:r>
      <w:r w:rsidR="005B2626" w:rsidRPr="005B2626">
        <w:rPr>
          <w:rFonts w:ascii="inherit" w:eastAsia="Times New Roman" w:hAnsi="inherit" w:cs="Traditional Arabic"/>
          <w:color w:val="050505"/>
          <w:sz w:val="32"/>
          <w:szCs w:val="32"/>
          <w:lang w:eastAsia="fr-FR"/>
        </w:rPr>
        <w:t>.</w:t>
      </w:r>
    </w:p>
    <w:p w:rsidR="00FA2F83" w:rsidRDefault="00FA2F83" w:rsidP="005B2626">
      <w:pPr>
        <w:shd w:val="clear" w:color="auto" w:fill="FFFFFF"/>
        <w:bidi/>
        <w:spacing w:after="0" w:line="240" w:lineRule="auto"/>
        <w:jc w:val="both"/>
        <w:rPr>
          <w:rFonts w:ascii="inherit" w:eastAsia="Times New Roman" w:hAnsi="inherit" w:cs="Traditional Arabic"/>
          <w:color w:val="050505"/>
          <w:sz w:val="32"/>
          <w:szCs w:val="32"/>
          <w:rtl/>
          <w:lang w:eastAsia="fr-FR"/>
        </w:rPr>
      </w:pPr>
      <w:r>
        <w:rPr>
          <w:rFonts w:ascii="inherit" w:eastAsia="Times New Roman" w:hAnsi="inherit" w:cs="Traditional Arabic"/>
          <w:color w:val="050505"/>
          <w:sz w:val="32"/>
          <w:szCs w:val="32"/>
          <w:rtl/>
          <w:lang w:eastAsia="fr-FR"/>
        </w:rPr>
        <w:t>لقد كانت رواية</w:t>
      </w:r>
      <w:r>
        <w:rPr>
          <w:rFonts w:ascii="inherit" w:eastAsia="Times New Roman" w:hAnsi="inherit" w:cs="Traditional Arabic" w:hint="cs"/>
          <w:color w:val="050505"/>
          <w:sz w:val="32"/>
          <w:szCs w:val="32"/>
          <w:rtl/>
          <w:lang w:eastAsia="fr-FR"/>
        </w:rPr>
        <w:t xml:space="preserve"> </w:t>
      </w:r>
      <w:r>
        <w:rPr>
          <w:rFonts w:ascii="inherit" w:eastAsia="Times New Roman" w:hAnsi="inherit" w:cs="Traditional Arabic"/>
          <w:color w:val="050505"/>
          <w:sz w:val="32"/>
          <w:szCs w:val="32"/>
          <w:rtl/>
          <w:lang w:eastAsia="fr-FR"/>
        </w:rPr>
        <w:t>«</w:t>
      </w:r>
      <w:r w:rsidR="005B2626" w:rsidRPr="005B2626">
        <w:rPr>
          <w:rFonts w:ascii="inherit" w:eastAsia="Times New Roman" w:hAnsi="inherit" w:cs="Traditional Arabic"/>
          <w:color w:val="050505"/>
          <w:sz w:val="32"/>
          <w:szCs w:val="32"/>
          <w:rtl/>
          <w:lang w:eastAsia="fr-FR"/>
        </w:rPr>
        <w:t xml:space="preserve">من يذكر البحر» </w:t>
      </w:r>
      <w:r w:rsidR="005B2626" w:rsidRPr="005B2626">
        <w:rPr>
          <w:rFonts w:ascii="inherit" w:eastAsia="Times New Roman" w:hAnsi="inherit" w:cs="Traditional Arabic"/>
          <w:color w:val="050505"/>
          <w:sz w:val="28"/>
          <w:szCs w:val="28"/>
          <w:rtl/>
          <w:lang w:eastAsia="fr-FR"/>
        </w:rPr>
        <w:t>1962</w:t>
      </w:r>
      <w:r w:rsidR="005B2626" w:rsidRPr="005B2626">
        <w:rPr>
          <w:rFonts w:ascii="inherit" w:eastAsia="Times New Roman" w:hAnsi="inherit" w:cs="Traditional Arabic"/>
          <w:color w:val="050505"/>
          <w:sz w:val="32"/>
          <w:szCs w:val="32"/>
          <w:rtl/>
          <w:lang w:eastAsia="fr-FR"/>
        </w:rPr>
        <w:t xml:space="preserve"> انقلاباً جمالياً جزائرياً، تولد عن خروج ديب من عباءة بلزاك من أجل صياغة طرق كتابة رؤيوي</w:t>
      </w:r>
      <w:r>
        <w:rPr>
          <w:rFonts w:ascii="inherit" w:eastAsia="Times New Roman" w:hAnsi="inherit" w:cs="Traditional Arabic" w:hint="cs"/>
          <w:color w:val="050505"/>
          <w:sz w:val="32"/>
          <w:szCs w:val="32"/>
          <w:rtl/>
          <w:lang w:eastAsia="fr-FR"/>
        </w:rPr>
        <w:t>ّ</w:t>
      </w:r>
      <w:r w:rsidR="005B2626" w:rsidRPr="005B2626">
        <w:rPr>
          <w:rFonts w:ascii="inherit" w:eastAsia="Times New Roman" w:hAnsi="inherit" w:cs="Traditional Arabic"/>
          <w:color w:val="050505"/>
          <w:sz w:val="32"/>
          <w:szCs w:val="32"/>
          <w:rtl/>
          <w:lang w:eastAsia="fr-FR"/>
        </w:rPr>
        <w:t>ة جديدة، قائمة على الحكم كبديل للواقعية والتوثيقية، كان دخول الرواية ورشة الأحلام مع ديب، أنقذ المتن ال</w:t>
      </w:r>
      <w:r>
        <w:rPr>
          <w:rFonts w:ascii="inherit" w:eastAsia="Times New Roman" w:hAnsi="inherit" w:cs="Traditional Arabic"/>
          <w:color w:val="050505"/>
          <w:sz w:val="32"/>
          <w:szCs w:val="32"/>
          <w:rtl/>
          <w:lang w:eastAsia="fr-FR"/>
        </w:rPr>
        <w:t>جزائري بالفرنسية من إيديولوجية</w:t>
      </w:r>
      <w:r>
        <w:rPr>
          <w:rFonts w:ascii="inherit" w:eastAsia="Times New Roman" w:hAnsi="inherit" w:cs="Traditional Arabic" w:hint="cs"/>
          <w:color w:val="050505"/>
          <w:sz w:val="32"/>
          <w:szCs w:val="32"/>
          <w:rtl/>
          <w:lang w:eastAsia="fr-FR"/>
        </w:rPr>
        <w:t xml:space="preserve"> </w:t>
      </w:r>
      <w:r>
        <w:rPr>
          <w:rFonts w:ascii="inherit" w:eastAsia="Times New Roman" w:hAnsi="inherit" w:cs="Traditional Arabic"/>
          <w:color w:val="050505"/>
          <w:sz w:val="32"/>
          <w:szCs w:val="32"/>
          <w:rtl/>
          <w:lang w:eastAsia="fr-FR"/>
        </w:rPr>
        <w:t>«</w:t>
      </w:r>
      <w:r w:rsidR="005B2626" w:rsidRPr="005B2626">
        <w:rPr>
          <w:rFonts w:ascii="inherit" w:eastAsia="Times New Roman" w:hAnsi="inherit" w:cs="Traditional Arabic"/>
          <w:color w:val="050505"/>
          <w:sz w:val="32"/>
          <w:szCs w:val="32"/>
          <w:rtl/>
          <w:lang w:eastAsia="fr-FR"/>
        </w:rPr>
        <w:t xml:space="preserve">كالوظيفة» وأدخل الروائيين في مغامرة مع العالم والكتابة. تدخل ديب بجرأة إشكالية حديثة. وتسحق هنا تماماً المقولات الكلاسيكية للتمثيل الروائي، التي كانت سائدة في الثلاثية: زمن خطي ذو اتجاه واحد يرسم منحى مصير، شخصيات تتوافق مع نماذج اجتماعية، وصف ذو وظيفة درامية وقيمة أخلاقية، حبكة تنظم القصة، رؤية موحدة للمؤلف –الرواية </w:t>
      </w:r>
      <w:r w:rsidRPr="005B2626">
        <w:rPr>
          <w:rFonts w:ascii="inherit" w:eastAsia="Times New Roman" w:hAnsi="inherit" w:cs="Traditional Arabic" w:hint="cs"/>
          <w:color w:val="050505"/>
          <w:sz w:val="32"/>
          <w:szCs w:val="32"/>
          <w:rtl/>
          <w:lang w:eastAsia="fr-FR"/>
        </w:rPr>
        <w:t>الكلي-المعلم</w:t>
      </w:r>
      <w:r w:rsidR="005B2626" w:rsidRPr="005B2626">
        <w:rPr>
          <w:rFonts w:ascii="inherit" w:eastAsia="Times New Roman" w:hAnsi="inherit" w:cs="Traditional Arabic"/>
          <w:color w:val="050505"/>
          <w:sz w:val="32"/>
          <w:szCs w:val="32"/>
          <w:rtl/>
          <w:lang w:eastAsia="fr-FR"/>
        </w:rPr>
        <w:t xml:space="preserve">. </w:t>
      </w:r>
    </w:p>
    <w:p w:rsidR="005B2626" w:rsidRPr="005B2626" w:rsidRDefault="00FA2F83" w:rsidP="00FA2F83">
      <w:pPr>
        <w:shd w:val="clear" w:color="auto" w:fill="FFFFFF"/>
        <w:bidi/>
        <w:spacing w:after="0" w:line="240" w:lineRule="auto"/>
        <w:jc w:val="both"/>
        <w:rPr>
          <w:rFonts w:ascii="inherit" w:eastAsia="Times New Roman" w:hAnsi="inherit" w:cs="Traditional Arabic"/>
          <w:color w:val="050505"/>
          <w:sz w:val="32"/>
          <w:szCs w:val="32"/>
          <w:lang w:eastAsia="fr-FR"/>
        </w:rPr>
      </w:pPr>
      <w:r>
        <w:rPr>
          <w:rFonts w:ascii="inherit" w:eastAsia="Times New Roman" w:hAnsi="inherit" w:cs="Traditional Arabic" w:hint="cs"/>
          <w:color w:val="050505"/>
          <w:sz w:val="32"/>
          <w:szCs w:val="32"/>
          <w:rtl/>
          <w:lang w:eastAsia="fr-FR"/>
        </w:rPr>
        <w:t xml:space="preserve">         </w:t>
      </w:r>
      <w:r w:rsidR="005B2626" w:rsidRPr="005B2626">
        <w:rPr>
          <w:rFonts w:ascii="inherit" w:eastAsia="Times New Roman" w:hAnsi="inherit" w:cs="Traditional Arabic"/>
          <w:color w:val="050505"/>
          <w:sz w:val="32"/>
          <w:szCs w:val="32"/>
          <w:rtl/>
          <w:lang w:eastAsia="fr-FR"/>
        </w:rPr>
        <w:t>إن الوظيفة الاتصالية التي يقيمها الراوي من خلال نصه، مع المتلقي المفترض تغير شكلها ووظيفتها، فمن وظيفة موجهة جوهرياً إلى القارئ قصد التأثير عليه، تكتفي من الآن فصاعداً بأن تقترح عليه مشاركة في البحث عن معنى</w:t>
      </w:r>
      <w:r w:rsidR="005B2626" w:rsidRPr="005B2626">
        <w:rPr>
          <w:rFonts w:ascii="inherit" w:eastAsia="Times New Roman" w:hAnsi="inherit" w:cs="Traditional Arabic"/>
          <w:color w:val="050505"/>
          <w:sz w:val="32"/>
          <w:szCs w:val="32"/>
          <w:lang w:eastAsia="fr-FR"/>
        </w:rPr>
        <w:t>.</w:t>
      </w:r>
    </w:p>
    <w:p w:rsidR="005B2626" w:rsidRPr="005B2626" w:rsidRDefault="005B2626" w:rsidP="00185EC5">
      <w:pPr>
        <w:shd w:val="clear" w:color="auto" w:fill="FFFFFF"/>
        <w:bidi/>
        <w:spacing w:after="0" w:line="240" w:lineRule="auto"/>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lastRenderedPageBreak/>
        <w:t>وفعلاً فتجربة الحدود التي يخوضها المؤلف، يخدمها السحري على طريقة كافكا، الذي يعالج اللامعقول كجزء من الحياة، حياة كابوسية، وتغزو الكثير من أساليب العجيب والسحري هذه القصة الخيالية، التي تنبذ الواقعي</w:t>
      </w:r>
      <w:r w:rsidR="00FA2F83">
        <w:rPr>
          <w:rFonts w:ascii="inherit" w:eastAsia="Times New Roman" w:hAnsi="inherit" w:cs="Traditional Arabic"/>
          <w:color w:val="050505"/>
          <w:sz w:val="32"/>
          <w:szCs w:val="32"/>
          <w:rtl/>
          <w:lang w:eastAsia="fr-FR"/>
        </w:rPr>
        <w:t>ة وتبعد المرجع الاجتماعي الرمزي</w:t>
      </w:r>
      <w:r w:rsidRPr="005B2626">
        <w:rPr>
          <w:rFonts w:ascii="inherit" w:eastAsia="Times New Roman" w:hAnsi="inherit" w:cs="Traditional Arabic"/>
          <w:color w:val="050505"/>
          <w:sz w:val="32"/>
          <w:szCs w:val="32"/>
          <w:rtl/>
          <w:lang w:eastAsia="fr-FR"/>
        </w:rPr>
        <w:t>، ما هو إلا نتيجة لعمل نصي يأخذ المعنى المجازي بكل حرفيته، ويعرف تطورات غير متوقعة</w:t>
      </w:r>
      <w:r w:rsidR="00FA2F83">
        <w:rPr>
          <w:rFonts w:ascii="inherit" w:eastAsia="Times New Roman" w:hAnsi="inherit" w:cs="Traditional Arabic"/>
          <w:color w:val="050505"/>
          <w:sz w:val="32"/>
          <w:szCs w:val="32"/>
          <w:rtl/>
          <w:lang w:eastAsia="fr-FR"/>
        </w:rPr>
        <w:t>، لكنها تخضع لمنطق معين. رواية</w:t>
      </w:r>
      <w:r w:rsidR="00FA2F83">
        <w:rPr>
          <w:rFonts w:ascii="inherit" w:eastAsia="Times New Roman" w:hAnsi="inherit" w:cs="Traditional Arabic" w:hint="cs"/>
          <w:color w:val="050505"/>
          <w:sz w:val="32"/>
          <w:szCs w:val="32"/>
          <w:rtl/>
          <w:lang w:eastAsia="fr-FR"/>
        </w:rPr>
        <w:t xml:space="preserve"> </w:t>
      </w:r>
      <w:r w:rsidR="00FA2F83">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من ذا يذكر البحر» وعن طريق نفس عملية استغلال استعارة التوحش بالمعنى الحرفي، شخصيات أسطورية تمثل غزاة المدينة القديمة. ومنذ ذلك الوقت فمن الطبيعي أن يصبح الصراع القائم بين حماة البناءات الجديدة وسكان المدينة القديمة ضرباً من السحر، يحتفل به سرياً من خلال طقوس مؤذية، صحبة جوقة من الكلاب والانفجارات المرعبة</w:t>
      </w:r>
      <w:r w:rsidRPr="005B2626">
        <w:rPr>
          <w:rFonts w:ascii="inherit" w:eastAsia="Times New Roman" w:hAnsi="inherit" w:cs="Traditional Arabic"/>
          <w:color w:val="050505"/>
          <w:sz w:val="32"/>
          <w:szCs w:val="32"/>
          <w:lang w:eastAsia="fr-FR"/>
        </w:rPr>
        <w:t>.</w:t>
      </w:r>
    </w:p>
    <w:p w:rsidR="005B2626" w:rsidRPr="005B2626" w:rsidRDefault="005B2626" w:rsidP="00185EC5">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إنها إرادة الاكتشاف وانتزاع الفنان لمكانته الخاصة في جوقة الأدب العالمي، التي تدفع هذه الانعطافة في جماليات محمد ديب. ولهذا السبب يرافق هذه المحاولة الجديدة عمل فكري حول الأدب، وتشاطر بذلك اهتمامات موجة الرواية الجديدة، التي كانت تحتل آنذاك مقدمة الساحة الأدبية في فرنسا. لكن لا ينبغي الخلط بين مقاصد المؤلف وشكلانية معاصريه الفرنسيين، فهو يعبر قصداً عن رؤية للعالم مختلفة في جوهرها عن رؤيتهم، ومن وجهة النظر هذه أعلن ديب عن انتقاله إلى رؤية جديدة للعالم في ذيل روايته« من يذكر البحر»، وقد صيغ وداع الماضي في هذه الرواية أكثر صراحة، ويتخلى عن المنهج الذي يسمى واقعياً، ويعلن سطحيته وعجزه عن إنارة الهوة المظلمة بأضواء كاشفة، كما يتخلى عن تثبيت الأحداث، وتصوير الحياة المحسوسة والصدق، ويعتبر أن مهمة الفنان هي نقل الهلوسات والنزوات الباطنية، التي تعبر عن وجهة نظره الحقيقي للإنسان، وتميز وضعه في العالم المعاصر</w:t>
      </w:r>
      <w:r w:rsidRPr="005B2626">
        <w:rPr>
          <w:rFonts w:ascii="inherit" w:eastAsia="Times New Roman" w:hAnsi="inherit" w:cs="Traditional Arabic"/>
          <w:color w:val="050505"/>
          <w:sz w:val="32"/>
          <w:szCs w:val="32"/>
          <w:lang w:eastAsia="fr-FR"/>
        </w:rPr>
        <w:t>.</w:t>
      </w:r>
    </w:p>
    <w:p w:rsidR="00185EC5" w:rsidRDefault="009D7AB9" w:rsidP="00185EC5">
      <w:pPr>
        <w:shd w:val="clear" w:color="auto" w:fill="FFFFFF"/>
        <w:bidi/>
        <w:spacing w:after="0" w:line="240" w:lineRule="auto"/>
        <w:jc w:val="both"/>
        <w:rPr>
          <w:rFonts w:ascii="inherit" w:eastAsia="Times New Roman" w:hAnsi="inherit" w:cs="Traditional Arabic"/>
          <w:color w:val="050505"/>
          <w:sz w:val="32"/>
          <w:szCs w:val="32"/>
          <w:rtl/>
          <w:lang w:eastAsia="fr-FR"/>
        </w:rPr>
      </w:pPr>
      <w:r>
        <w:rPr>
          <w:rFonts w:ascii="inherit" w:eastAsia="Times New Roman" w:hAnsi="inherit" w:cs="Traditional Arabic" w:hint="cs"/>
          <w:color w:val="050505"/>
          <w:sz w:val="32"/>
          <w:szCs w:val="32"/>
          <w:rtl/>
          <w:lang w:eastAsia="fr-FR"/>
        </w:rPr>
        <w:t xml:space="preserve">   </w:t>
      </w:r>
      <w:r w:rsidR="00FC53D6">
        <w:rPr>
          <w:rFonts w:ascii="inherit" w:eastAsia="Times New Roman" w:hAnsi="inherit" w:cs="Traditional Arabic"/>
          <w:color w:val="050505"/>
          <w:sz w:val="32"/>
          <w:szCs w:val="32"/>
          <w:lang w:eastAsia="fr-FR"/>
        </w:rPr>
        <w:tab/>
      </w:r>
      <w:r>
        <w:rPr>
          <w:rFonts w:ascii="inherit" w:eastAsia="Times New Roman" w:hAnsi="inherit" w:cs="Traditional Arabic" w:hint="cs"/>
          <w:color w:val="050505"/>
          <w:sz w:val="32"/>
          <w:szCs w:val="32"/>
          <w:rtl/>
          <w:lang w:eastAsia="fr-FR"/>
        </w:rPr>
        <w:t xml:space="preserve"> </w:t>
      </w:r>
      <w:r w:rsidR="00892385">
        <w:rPr>
          <w:rFonts w:ascii="inherit" w:eastAsia="Times New Roman" w:hAnsi="inherit" w:cs="Traditional Arabic"/>
          <w:color w:val="050505"/>
          <w:sz w:val="32"/>
          <w:szCs w:val="32"/>
          <w:rtl/>
          <w:lang w:eastAsia="fr-FR"/>
        </w:rPr>
        <w:t xml:space="preserve">فالرواية </w:t>
      </w:r>
      <w:r w:rsidR="00FC53D6">
        <w:rPr>
          <w:rFonts w:ascii="inherit" w:eastAsia="Times New Roman" w:hAnsi="inherit" w:cs="Traditional Arabic" w:hint="cs"/>
          <w:color w:val="050505"/>
          <w:sz w:val="32"/>
          <w:szCs w:val="32"/>
          <w:rtl/>
          <w:lang w:eastAsia="fr-FR"/>
        </w:rPr>
        <w:t xml:space="preserve">في </w:t>
      </w:r>
      <w:r w:rsidR="00FC53D6">
        <w:rPr>
          <w:rFonts w:ascii="inherit" w:eastAsia="Times New Roman" w:hAnsi="inherit" w:cs="Traditional Arabic" w:hint="eastAsia"/>
          <w:color w:val="050505"/>
          <w:sz w:val="32"/>
          <w:szCs w:val="32"/>
          <w:rtl/>
          <w:lang w:eastAsia="fr-FR"/>
        </w:rPr>
        <w:t>«</w:t>
      </w:r>
      <w:r w:rsidR="005B2626" w:rsidRPr="005B2626">
        <w:rPr>
          <w:rFonts w:ascii="inherit" w:eastAsia="Times New Roman" w:hAnsi="inherit" w:cs="Traditional Arabic"/>
          <w:color w:val="050505"/>
          <w:sz w:val="32"/>
          <w:szCs w:val="32"/>
          <w:rtl/>
          <w:lang w:eastAsia="fr-FR"/>
        </w:rPr>
        <w:t>من يذكر البحر» يبرز أكثر من قلق ويستشف أكثر من خطر، يترصد مستقبلنا عن طريق البحث عن الحقيقة التي تميزه، ويحدد البحث الذي يقترحه النص مثلاً في مجالين مفضلين، هما التصوف وانعتاق المرأة، وكذا الصراعات الإيديولوجية في جزائر ما</w:t>
      </w:r>
      <w:r w:rsidR="00892385">
        <w:rPr>
          <w:rFonts w:ascii="inherit" w:eastAsia="Times New Roman" w:hAnsi="inherit" w:cs="Traditional Arabic"/>
          <w:color w:val="050505"/>
          <w:sz w:val="32"/>
          <w:szCs w:val="32"/>
          <w:rtl/>
          <w:lang w:eastAsia="fr-FR"/>
        </w:rPr>
        <w:t xml:space="preserve"> بعد الاستقلال. تريد</w:t>
      </w:r>
      <w:r w:rsidR="00892385">
        <w:rPr>
          <w:rFonts w:ascii="inherit" w:eastAsia="Times New Roman" w:hAnsi="inherit" w:cs="Traditional Arabic" w:hint="cs"/>
          <w:color w:val="050505"/>
          <w:sz w:val="32"/>
          <w:szCs w:val="32"/>
          <w:rtl/>
          <w:lang w:eastAsia="fr-FR"/>
        </w:rPr>
        <w:t xml:space="preserve"> </w:t>
      </w:r>
      <w:r w:rsidR="00892385">
        <w:rPr>
          <w:rFonts w:ascii="inherit" w:eastAsia="Times New Roman" w:hAnsi="inherit" w:cs="Traditional Arabic"/>
          <w:color w:val="050505"/>
          <w:sz w:val="32"/>
          <w:szCs w:val="32"/>
          <w:rtl/>
          <w:lang w:eastAsia="fr-FR"/>
        </w:rPr>
        <w:t>«</w:t>
      </w:r>
      <w:r w:rsidR="005B2626" w:rsidRPr="005B2626">
        <w:rPr>
          <w:rFonts w:ascii="inherit" w:eastAsia="Times New Roman" w:hAnsi="inherit" w:cs="Traditional Arabic"/>
          <w:color w:val="050505"/>
          <w:sz w:val="32"/>
          <w:szCs w:val="32"/>
          <w:rtl/>
          <w:lang w:eastAsia="fr-FR"/>
        </w:rPr>
        <w:t xml:space="preserve">لرواية الجديدة» لمحمد ديب بالضبط تجاوز حدود </w:t>
      </w:r>
      <w:r w:rsidR="00FC53D6" w:rsidRPr="005B2626">
        <w:rPr>
          <w:rFonts w:ascii="inherit" w:eastAsia="Times New Roman" w:hAnsi="inherit" w:cs="Traditional Arabic" w:hint="cs"/>
          <w:color w:val="050505"/>
          <w:sz w:val="32"/>
          <w:szCs w:val="32"/>
          <w:rtl/>
          <w:lang w:eastAsia="fr-FR"/>
        </w:rPr>
        <w:t>تقاليد «الواقعي</w:t>
      </w:r>
      <w:r w:rsidR="00FC53D6" w:rsidRPr="005B2626">
        <w:rPr>
          <w:rFonts w:ascii="inherit" w:eastAsia="Times New Roman" w:hAnsi="inherit" w:cs="Traditional Arabic" w:hint="eastAsia"/>
          <w:color w:val="050505"/>
          <w:sz w:val="32"/>
          <w:szCs w:val="32"/>
          <w:rtl/>
          <w:lang w:eastAsia="fr-FR"/>
        </w:rPr>
        <w:t>ة</w:t>
      </w:r>
      <w:r w:rsidR="005B2626" w:rsidRPr="005B2626">
        <w:rPr>
          <w:rFonts w:ascii="inherit" w:eastAsia="Times New Roman" w:hAnsi="inherit" w:cs="Traditional Arabic"/>
          <w:color w:val="050505"/>
          <w:sz w:val="32"/>
          <w:szCs w:val="32"/>
          <w:rtl/>
          <w:lang w:eastAsia="fr-FR"/>
        </w:rPr>
        <w:t xml:space="preserve">» وهذا يقود المؤلف قبل أن يحكم طلقته، إلى تفضيل اللامعقول أساساً، وإلى إنتاج رؤية شبه فصامية للواقع المؤسس على تفرغ ثنائي أساسي بين الإنسان والأشياء. والواقع أن الجنون الذي يتحكم في العالم في زمن الحرب، يمكن أن يضفي مصداقية معينة على رؤية كهذه. </w:t>
      </w:r>
    </w:p>
    <w:p w:rsidR="005B2626" w:rsidRPr="005B2626" w:rsidRDefault="005B2626" w:rsidP="00185EC5">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 xml:space="preserve">فبينما تستسلم المدينة ظاهرياً للعمى العبثي لعنف بلا رحمة، يظل الأبطال الإيجابيون يتمتعون بصحو يأتيهم ليس من فهم عقلاني للأحداث، لكن من معرفة خفية نقلت عبر مسالك غامضة، تظهر في أثناء احتفالات يتعذر شرحها. ويقيم هذا الرمز، الذي يعده العمل الأدبي جوهرياً، صلة سحرية بالعالم الذي يربط من جديد، وراء العقلانية اللائكية للمثقف، الذي كونته المدرسة الفرنسية بالروحانية، التي تسبح فيها السلوكيات الشعبية لمواطنيه، ومن هذا الجانب الصوفي الذي يستغله عمل </w:t>
      </w:r>
      <w:r w:rsidR="00FC53D6" w:rsidRPr="005B2626">
        <w:rPr>
          <w:rFonts w:ascii="inherit" w:eastAsia="Times New Roman" w:hAnsi="inherit" w:cs="Traditional Arabic" w:hint="cs"/>
          <w:color w:val="050505"/>
          <w:sz w:val="32"/>
          <w:szCs w:val="32"/>
          <w:rtl/>
          <w:lang w:eastAsia="fr-FR"/>
        </w:rPr>
        <w:t>الكتابة،</w:t>
      </w:r>
      <w:r w:rsidRPr="005B2626">
        <w:rPr>
          <w:rFonts w:ascii="inherit" w:eastAsia="Times New Roman" w:hAnsi="inherit" w:cs="Traditional Arabic"/>
          <w:color w:val="050505"/>
          <w:sz w:val="32"/>
          <w:szCs w:val="32"/>
          <w:rtl/>
          <w:lang w:eastAsia="fr-FR"/>
        </w:rPr>
        <w:t xml:space="preserve"> وهذا الغموض في المعنى واستعصاء فهمه في المجال الديني، يلتقي بنفس المفترض في المجال الجمالي، ويساهم في دعم العالم الأسطوري، الذي يقترحه عمل محمد ديب الأدبي كحاجة عن التساؤل السياسي والوجودي</w:t>
      </w:r>
      <w:r w:rsidRPr="005B2626">
        <w:rPr>
          <w:rFonts w:ascii="inherit" w:eastAsia="Times New Roman" w:hAnsi="inherit" w:cs="Traditional Arabic"/>
          <w:color w:val="050505"/>
          <w:sz w:val="32"/>
          <w:szCs w:val="32"/>
          <w:lang w:eastAsia="fr-FR"/>
        </w:rPr>
        <w:t>.</w:t>
      </w:r>
    </w:p>
    <w:p w:rsidR="005B2626" w:rsidRPr="005B2626" w:rsidRDefault="005B2626" w:rsidP="00185EC5">
      <w:pPr>
        <w:shd w:val="clear" w:color="auto" w:fill="FFFFFF"/>
        <w:bidi/>
        <w:spacing w:after="0" w:line="240" w:lineRule="auto"/>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lastRenderedPageBreak/>
        <w:t xml:space="preserve">ويصبح من الآن فصاعداً هذا الانتباه إلى الظاهرة الصوفية والباطنية بعداً جوهرياً لنص محمد ديب الروائي. </w:t>
      </w:r>
      <w:r w:rsidR="00FC53D6" w:rsidRPr="005B2626">
        <w:rPr>
          <w:rFonts w:ascii="inherit" w:eastAsia="Times New Roman" w:hAnsi="inherit" w:cs="Traditional Arabic" w:hint="cs"/>
          <w:color w:val="050505"/>
          <w:sz w:val="32"/>
          <w:szCs w:val="32"/>
          <w:rtl/>
          <w:lang w:eastAsia="fr-FR"/>
        </w:rPr>
        <w:t xml:space="preserve">وفي </w:t>
      </w:r>
      <w:r w:rsidR="00FC53D6" w:rsidRPr="005B2626">
        <w:rPr>
          <w:rFonts w:ascii="inherit" w:eastAsia="Times New Roman" w:hAnsi="inherit" w:cs="Traditional Arabic" w:hint="eastAsia"/>
          <w:color w:val="050505"/>
          <w:sz w:val="32"/>
          <w:szCs w:val="32"/>
          <w:rtl/>
          <w:lang w:eastAsia="fr-FR"/>
        </w:rPr>
        <w:t>«</w:t>
      </w:r>
      <w:r w:rsidR="00FC53D6" w:rsidRPr="005B2626">
        <w:rPr>
          <w:rFonts w:ascii="inherit" w:eastAsia="Times New Roman" w:hAnsi="inherit" w:cs="Traditional Arabic" w:hint="cs"/>
          <w:color w:val="050505"/>
          <w:sz w:val="32"/>
          <w:szCs w:val="32"/>
          <w:rtl/>
          <w:lang w:eastAsia="fr-FR"/>
        </w:rPr>
        <w:t>رقصة</w:t>
      </w:r>
      <w:r w:rsidRPr="005B2626">
        <w:rPr>
          <w:rFonts w:ascii="inherit" w:eastAsia="Times New Roman" w:hAnsi="inherit" w:cs="Traditional Arabic"/>
          <w:color w:val="050505"/>
          <w:sz w:val="32"/>
          <w:szCs w:val="32"/>
          <w:rtl/>
          <w:lang w:eastAsia="fr-FR"/>
        </w:rPr>
        <w:t xml:space="preserve"> الملك» يتحول إلى عنصر للتأمل، يعيد رضوان بواسطته تشكيل وجوده المهدد بالانفصال والانطواء ويتطور في </w:t>
      </w:r>
      <w:r w:rsidR="00FC53D6" w:rsidRPr="005B2626">
        <w:rPr>
          <w:rFonts w:ascii="inherit" w:eastAsia="Times New Roman" w:hAnsi="inherit" w:cs="Traditional Arabic" w:hint="cs"/>
          <w:color w:val="050505"/>
          <w:sz w:val="32"/>
          <w:szCs w:val="32"/>
          <w:rtl/>
          <w:lang w:eastAsia="fr-FR"/>
        </w:rPr>
        <w:t xml:space="preserve">رواية </w:t>
      </w:r>
      <w:r w:rsidR="00FC53D6" w:rsidRPr="005B2626">
        <w:rPr>
          <w:rFonts w:ascii="inherit" w:eastAsia="Times New Roman" w:hAnsi="inherit" w:cs="Traditional Arabic" w:hint="eastAsia"/>
          <w:color w:val="050505"/>
          <w:sz w:val="32"/>
          <w:szCs w:val="32"/>
          <w:rtl/>
          <w:lang w:eastAsia="fr-FR"/>
        </w:rPr>
        <w:t>«</w:t>
      </w:r>
      <w:r w:rsidR="00FC53D6" w:rsidRPr="005B2626">
        <w:rPr>
          <w:rFonts w:ascii="inherit" w:eastAsia="Times New Roman" w:hAnsi="inherit" w:cs="Traditional Arabic" w:hint="cs"/>
          <w:color w:val="050505"/>
          <w:sz w:val="32"/>
          <w:szCs w:val="32"/>
          <w:rtl/>
          <w:lang w:eastAsia="fr-FR"/>
        </w:rPr>
        <w:t>الله</w:t>
      </w:r>
      <w:r w:rsidRPr="005B2626">
        <w:rPr>
          <w:rFonts w:ascii="inherit" w:eastAsia="Times New Roman" w:hAnsi="inherit" w:cs="Traditional Arabic"/>
          <w:color w:val="050505"/>
          <w:sz w:val="32"/>
          <w:szCs w:val="32"/>
          <w:rtl/>
          <w:lang w:eastAsia="fr-FR"/>
        </w:rPr>
        <w:t xml:space="preserve"> في بلاد البربر»، حيث </w:t>
      </w:r>
      <w:r w:rsidR="00FC53D6" w:rsidRPr="005B2626">
        <w:rPr>
          <w:rFonts w:ascii="inherit" w:eastAsia="Times New Roman" w:hAnsi="inherit" w:cs="Traditional Arabic" w:hint="cs"/>
          <w:color w:val="050505"/>
          <w:sz w:val="32"/>
          <w:szCs w:val="32"/>
          <w:rtl/>
          <w:lang w:eastAsia="fr-FR"/>
        </w:rPr>
        <w:t>تطرح «خصوصي</w:t>
      </w:r>
      <w:r w:rsidR="00FC53D6" w:rsidRPr="005B2626">
        <w:rPr>
          <w:rFonts w:ascii="inherit" w:eastAsia="Times New Roman" w:hAnsi="inherit" w:cs="Traditional Arabic" w:hint="eastAsia"/>
          <w:color w:val="050505"/>
          <w:sz w:val="32"/>
          <w:szCs w:val="32"/>
          <w:rtl/>
          <w:lang w:eastAsia="fr-FR"/>
        </w:rPr>
        <w:t>ة</w:t>
      </w:r>
      <w:r w:rsidRPr="005B2626">
        <w:rPr>
          <w:rFonts w:ascii="inherit" w:eastAsia="Times New Roman" w:hAnsi="inherit" w:cs="Traditional Arabic"/>
          <w:color w:val="050505"/>
          <w:sz w:val="32"/>
          <w:szCs w:val="32"/>
          <w:rtl/>
          <w:lang w:eastAsia="fr-FR"/>
        </w:rPr>
        <w:t xml:space="preserve">» الشعب الجزائري. والواقع أنه ليس من المهم بالدرجة الأولى أن يكون تمفصل السياسي والأسطوري مثلاً في مؤلفات محمد ديب، صحيحاً من وجهة نظر التحليل التاريخي الدقيق للظاهرة، ما دام الأمر يتعلق برؤية أصيلة متوقفة على مكانة محمد ديب الخاصة جداً، في المجتمع كفرد وكاتب في آن واحد. ومن هذه المكانة يعالج محمد ديب المسألة النسوية، التي مثلها مثل المسألة الدينية، لا يمكن لأي نقاش أو تفكير في المجتمع الجزائري المعاصر أن يتفاداها. وكان من اللازم </w:t>
      </w:r>
      <w:r w:rsidR="00FC53D6" w:rsidRPr="005B2626">
        <w:rPr>
          <w:rFonts w:ascii="inherit" w:eastAsia="Times New Roman" w:hAnsi="inherit" w:cs="Traditional Arabic" w:hint="cs"/>
          <w:color w:val="050505"/>
          <w:sz w:val="32"/>
          <w:szCs w:val="32"/>
          <w:rtl/>
          <w:lang w:eastAsia="fr-FR"/>
        </w:rPr>
        <w:t xml:space="preserve">انتظار </w:t>
      </w:r>
      <w:r w:rsidR="00FC53D6" w:rsidRPr="005B2626">
        <w:rPr>
          <w:rFonts w:ascii="inherit" w:eastAsia="Times New Roman" w:hAnsi="inherit" w:cs="Traditional Arabic" w:hint="eastAsia"/>
          <w:color w:val="050505"/>
          <w:sz w:val="32"/>
          <w:szCs w:val="32"/>
          <w:rtl/>
          <w:lang w:eastAsia="fr-FR"/>
        </w:rPr>
        <w:t>«</w:t>
      </w:r>
      <w:r w:rsidR="00FC53D6" w:rsidRPr="005B2626">
        <w:rPr>
          <w:rFonts w:ascii="inherit" w:eastAsia="Times New Roman" w:hAnsi="inherit" w:cs="Traditional Arabic" w:hint="cs"/>
          <w:color w:val="050505"/>
          <w:sz w:val="32"/>
          <w:szCs w:val="32"/>
          <w:rtl/>
          <w:lang w:eastAsia="fr-FR"/>
        </w:rPr>
        <w:t>رقصة</w:t>
      </w:r>
      <w:r w:rsidRPr="005B2626">
        <w:rPr>
          <w:rFonts w:ascii="inherit" w:eastAsia="Times New Roman" w:hAnsi="inherit" w:cs="Traditional Arabic"/>
          <w:color w:val="050505"/>
          <w:sz w:val="32"/>
          <w:szCs w:val="32"/>
          <w:rtl/>
          <w:lang w:eastAsia="fr-FR"/>
        </w:rPr>
        <w:t xml:space="preserve"> الملك» للعثور على بطلة: إنها عرفية المجاهدة القديمة في حرب التحرير، التي تؤكد نفسها على ساحة النص كموضوع فردي مستقل، وتكون صورتها سليمة من أي ابتذال. وهي نظرة تجمع بين التسامي بالمرأة وبغضها. وعرفية مثلها مثل نفيسة، التي تنتمي على الأقل إلى عالم خيالي، فهي مصداقية ليس باقترابها من الحقيقة، لكن بحقيقتها كتجسيد لتطلعات الانعتاق النسوي</w:t>
      </w:r>
      <w:r w:rsidRPr="005B2626">
        <w:rPr>
          <w:rFonts w:ascii="inherit" w:eastAsia="Times New Roman" w:hAnsi="inherit" w:cs="Traditional Arabic"/>
          <w:color w:val="050505"/>
          <w:sz w:val="32"/>
          <w:szCs w:val="32"/>
          <w:lang w:eastAsia="fr-FR"/>
        </w:rPr>
        <w:t>.</w:t>
      </w:r>
    </w:p>
    <w:p w:rsidR="005B2626" w:rsidRPr="005B2626" w:rsidRDefault="005B2626" w:rsidP="0053229F">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 xml:space="preserve">تأثر محمد ديب بعيد </w:t>
      </w:r>
      <w:r w:rsidR="00FC53D6" w:rsidRPr="005B2626">
        <w:rPr>
          <w:rFonts w:ascii="inherit" w:eastAsia="Times New Roman" w:hAnsi="inherit" w:cs="Traditional Arabic" w:hint="cs"/>
          <w:color w:val="050505"/>
          <w:sz w:val="32"/>
          <w:szCs w:val="32"/>
          <w:rtl/>
          <w:lang w:eastAsia="fr-FR"/>
        </w:rPr>
        <w:t xml:space="preserve">بالكاتبة </w:t>
      </w:r>
      <w:r w:rsidR="00FC53D6" w:rsidRPr="005B2626">
        <w:rPr>
          <w:rFonts w:ascii="inherit" w:eastAsia="Times New Roman" w:hAnsi="inherit" w:cs="Traditional Arabic" w:hint="eastAsia"/>
          <w:color w:val="050505"/>
          <w:sz w:val="32"/>
          <w:szCs w:val="32"/>
          <w:rtl/>
          <w:lang w:eastAsia="fr-FR"/>
        </w:rPr>
        <w:t>«</w:t>
      </w:r>
      <w:r w:rsidR="00FC53D6" w:rsidRPr="005B2626">
        <w:rPr>
          <w:rFonts w:ascii="inherit" w:eastAsia="Times New Roman" w:hAnsi="inherit" w:cs="Traditional Arabic" w:hint="cs"/>
          <w:color w:val="050505"/>
          <w:sz w:val="32"/>
          <w:szCs w:val="32"/>
          <w:rtl/>
          <w:lang w:eastAsia="fr-FR"/>
        </w:rPr>
        <w:t>فرجينا</w:t>
      </w:r>
      <w:r w:rsidRPr="005B2626">
        <w:rPr>
          <w:rFonts w:ascii="inherit" w:eastAsia="Times New Roman" w:hAnsi="inherit" w:cs="Traditional Arabic"/>
          <w:color w:val="050505"/>
          <w:sz w:val="32"/>
          <w:szCs w:val="32"/>
          <w:rtl/>
          <w:lang w:eastAsia="fr-FR"/>
        </w:rPr>
        <w:t xml:space="preserve"> وولف» ولا سيما </w:t>
      </w:r>
      <w:r w:rsidR="00FC53D6" w:rsidRPr="005B2626">
        <w:rPr>
          <w:rFonts w:ascii="inherit" w:eastAsia="Times New Roman" w:hAnsi="inherit" w:cs="Traditional Arabic" w:hint="cs"/>
          <w:color w:val="050505"/>
          <w:sz w:val="32"/>
          <w:szCs w:val="32"/>
          <w:rtl/>
          <w:lang w:eastAsia="fr-FR"/>
        </w:rPr>
        <w:t xml:space="preserve">بكتابيها </w:t>
      </w:r>
      <w:r w:rsidR="00FC53D6" w:rsidRPr="005B2626">
        <w:rPr>
          <w:rFonts w:ascii="inherit" w:eastAsia="Times New Roman" w:hAnsi="inherit" w:cs="Traditional Arabic" w:hint="eastAsia"/>
          <w:color w:val="050505"/>
          <w:sz w:val="32"/>
          <w:szCs w:val="32"/>
          <w:rtl/>
          <w:lang w:eastAsia="fr-FR"/>
        </w:rPr>
        <w:t>«</w:t>
      </w:r>
      <w:r w:rsidR="00FC53D6" w:rsidRPr="005B2626">
        <w:rPr>
          <w:rFonts w:ascii="inherit" w:eastAsia="Times New Roman" w:hAnsi="inherit" w:cs="Traditional Arabic" w:hint="cs"/>
          <w:color w:val="050505"/>
          <w:sz w:val="32"/>
          <w:szCs w:val="32"/>
          <w:rtl/>
          <w:lang w:eastAsia="fr-FR"/>
        </w:rPr>
        <w:t>الأمواج</w:t>
      </w:r>
      <w:r w:rsidRPr="005B2626">
        <w:rPr>
          <w:rFonts w:ascii="inherit" w:eastAsia="Times New Roman" w:hAnsi="inherit" w:cs="Traditional Arabic"/>
          <w:color w:val="050505"/>
          <w:sz w:val="32"/>
          <w:szCs w:val="32"/>
          <w:rtl/>
          <w:lang w:eastAsia="fr-FR"/>
        </w:rPr>
        <w:t xml:space="preserve">، وإلى المنارة» وأن وسيلة تيار الوعي لهذه الكاتبة هي التي تركت صداها العميق في روايته </w:t>
      </w:r>
      <w:r w:rsidRPr="005B2626">
        <w:rPr>
          <w:rFonts w:ascii="inherit" w:eastAsia="Times New Roman" w:hAnsi="inherit" w:cs="Traditional Arabic"/>
          <w:color w:val="050505"/>
          <w:sz w:val="32"/>
          <w:szCs w:val="32"/>
          <w:lang w:eastAsia="fr-FR"/>
        </w:rPr>
        <w:t>«</w:t>
      </w:r>
      <w:r w:rsidRPr="005B2626">
        <w:rPr>
          <w:rFonts w:ascii="inherit" w:eastAsia="Times New Roman" w:hAnsi="inherit" w:cs="Traditional Arabic"/>
          <w:color w:val="050505"/>
          <w:sz w:val="32"/>
          <w:szCs w:val="32"/>
          <w:rtl/>
          <w:lang w:eastAsia="fr-FR"/>
        </w:rPr>
        <w:t xml:space="preserve">رقصة الملك» فنرى شخصيات تلك الرواية تثير التساؤلات حول سخافة الحياة، وتتأمل مرور الزمن معبرة عن رغبتها بإيقافه، مثلما تفعل شخصيات </w:t>
      </w:r>
      <w:r w:rsidR="006239B8" w:rsidRPr="005B2626">
        <w:rPr>
          <w:rFonts w:ascii="inherit" w:eastAsia="Times New Roman" w:hAnsi="inherit" w:cs="Traditional Arabic" w:hint="cs"/>
          <w:color w:val="050505"/>
          <w:sz w:val="32"/>
          <w:szCs w:val="32"/>
          <w:rtl/>
          <w:lang w:eastAsia="fr-FR"/>
        </w:rPr>
        <w:t>رواية «الأموا</w:t>
      </w:r>
      <w:r w:rsidR="006239B8" w:rsidRPr="005B2626">
        <w:rPr>
          <w:rFonts w:ascii="inherit" w:eastAsia="Times New Roman" w:hAnsi="inherit" w:cs="Traditional Arabic" w:hint="eastAsia"/>
          <w:color w:val="050505"/>
          <w:sz w:val="32"/>
          <w:szCs w:val="32"/>
          <w:rtl/>
          <w:lang w:eastAsia="fr-FR"/>
        </w:rPr>
        <w:t>ج</w:t>
      </w:r>
      <w:r w:rsidRPr="005B2626">
        <w:rPr>
          <w:rFonts w:ascii="inherit" w:eastAsia="Times New Roman" w:hAnsi="inherit" w:cs="Traditional Arabic"/>
          <w:color w:val="050505"/>
          <w:sz w:val="32"/>
          <w:szCs w:val="32"/>
          <w:rtl/>
          <w:lang w:eastAsia="fr-FR"/>
        </w:rPr>
        <w:t xml:space="preserve">» ورضوان هو الشخص الذي يجسد هذا الموقف من خلال إثارته ذكرى حياته الماضية. وتساؤلاته حول المستقبل. وقد تعرف ديب قبل تأثره بوولف على الكتاب الفرنسيين، وكان شعراؤه </w:t>
      </w:r>
      <w:r w:rsidR="006239B8" w:rsidRPr="005B2626">
        <w:rPr>
          <w:rFonts w:ascii="inherit" w:eastAsia="Times New Roman" w:hAnsi="inherit" w:cs="Traditional Arabic" w:hint="cs"/>
          <w:color w:val="050505"/>
          <w:sz w:val="32"/>
          <w:szCs w:val="32"/>
          <w:rtl/>
          <w:lang w:eastAsia="fr-FR"/>
        </w:rPr>
        <w:t xml:space="preserve">المفضلون </w:t>
      </w:r>
      <w:r w:rsidR="006239B8" w:rsidRPr="005B2626">
        <w:rPr>
          <w:rFonts w:ascii="inherit" w:eastAsia="Times New Roman" w:hAnsi="inherit" w:cs="Traditional Arabic" w:hint="eastAsia"/>
          <w:color w:val="050505"/>
          <w:sz w:val="32"/>
          <w:szCs w:val="32"/>
          <w:rtl/>
          <w:lang w:eastAsia="fr-FR"/>
        </w:rPr>
        <w:t>«</w:t>
      </w:r>
      <w:r w:rsidRPr="005B2626">
        <w:rPr>
          <w:rFonts w:ascii="inherit" w:eastAsia="Times New Roman" w:hAnsi="inherit" w:cs="Traditional Arabic"/>
          <w:color w:val="050505"/>
          <w:sz w:val="32"/>
          <w:szCs w:val="32"/>
          <w:rtl/>
          <w:lang w:eastAsia="fr-FR"/>
        </w:rPr>
        <w:t>مالارميه وفاليري»، ومنهما استقى أسلوباً نقياً ميز شعره ورواياته</w:t>
      </w:r>
      <w:r w:rsidRPr="005B2626">
        <w:rPr>
          <w:rFonts w:ascii="inherit" w:eastAsia="Times New Roman" w:hAnsi="inherit" w:cs="Traditional Arabic"/>
          <w:color w:val="050505"/>
          <w:sz w:val="32"/>
          <w:szCs w:val="32"/>
          <w:lang w:eastAsia="fr-FR"/>
        </w:rPr>
        <w:t>.</w:t>
      </w:r>
    </w:p>
    <w:p w:rsidR="005B2626" w:rsidRPr="005B2626" w:rsidRDefault="006239B8" w:rsidP="005B2626">
      <w:pPr>
        <w:shd w:val="clear" w:color="auto" w:fill="FFFFFF"/>
        <w:bidi/>
        <w:spacing w:after="0" w:line="240" w:lineRule="auto"/>
        <w:jc w:val="both"/>
        <w:rPr>
          <w:rFonts w:ascii="inherit" w:eastAsia="Times New Roman" w:hAnsi="inherit" w:cs="Traditional Arabic"/>
          <w:color w:val="050505"/>
          <w:sz w:val="32"/>
          <w:szCs w:val="32"/>
          <w:lang w:eastAsia="fr-FR"/>
        </w:rPr>
      </w:pPr>
      <w:r>
        <w:rPr>
          <w:rFonts w:ascii="inherit" w:eastAsia="Times New Roman" w:hAnsi="inherit" w:cs="Traditional Arabic"/>
          <w:color w:val="050505"/>
          <w:sz w:val="32"/>
          <w:szCs w:val="32"/>
          <w:lang w:eastAsia="fr-FR"/>
        </w:rPr>
        <w:t xml:space="preserve">      </w:t>
      </w:r>
      <w:r w:rsidR="005B2626" w:rsidRPr="005B2626">
        <w:rPr>
          <w:rFonts w:ascii="inherit" w:eastAsia="Times New Roman" w:hAnsi="inherit" w:cs="Traditional Arabic"/>
          <w:color w:val="050505"/>
          <w:sz w:val="32"/>
          <w:szCs w:val="32"/>
          <w:rtl/>
          <w:lang w:eastAsia="fr-FR"/>
        </w:rPr>
        <w:t xml:space="preserve">وهذه المرحلة الثانية من إنتاج محمد ديب الروائي، هي إذن مرحلة يوسع فيها التماثل من الواقع، المبعد من خلال مزج الاصطلاحات الرمزية والأسطورية والواقعية، مشروع شهادته المؤرخة في الثلاثية، إلى مقصد أكثر شمولية وغموض. وفي الوقت ذاته يتمسك البحث الأدبي لمحمد ديب، بشحذ أداة روائية جديدة قادرة على ترقية تعبير متحرر من المتطلبات البلاغية واستغلال الوظيفة الخيالية. وهو المشروع الذي يستمر </w:t>
      </w:r>
      <w:r w:rsidRPr="005B2626">
        <w:rPr>
          <w:rFonts w:ascii="inherit" w:eastAsia="Times New Roman" w:hAnsi="inherit" w:cs="Traditional Arabic" w:hint="cs"/>
          <w:color w:val="050505"/>
          <w:sz w:val="32"/>
          <w:szCs w:val="32"/>
          <w:rtl/>
          <w:lang w:eastAsia="fr-FR"/>
        </w:rPr>
        <w:t xml:space="preserve">في </w:t>
      </w:r>
      <w:r w:rsidRPr="005B2626">
        <w:rPr>
          <w:rFonts w:ascii="inherit" w:eastAsia="Times New Roman" w:hAnsi="inherit" w:cs="Traditional Arabic" w:hint="eastAsia"/>
          <w:color w:val="050505"/>
          <w:sz w:val="32"/>
          <w:szCs w:val="32"/>
          <w:rtl/>
          <w:lang w:eastAsia="fr-FR"/>
        </w:rPr>
        <w:t>«</w:t>
      </w:r>
      <w:r w:rsidRPr="005B2626">
        <w:rPr>
          <w:rFonts w:ascii="inherit" w:eastAsia="Times New Roman" w:hAnsi="inherit" w:cs="Traditional Arabic" w:hint="cs"/>
          <w:color w:val="050505"/>
          <w:sz w:val="32"/>
          <w:szCs w:val="32"/>
          <w:rtl/>
          <w:lang w:eastAsia="fr-FR"/>
        </w:rPr>
        <w:t>ركض</w:t>
      </w:r>
      <w:r w:rsidR="005B2626" w:rsidRPr="005B2626">
        <w:rPr>
          <w:rFonts w:ascii="inherit" w:eastAsia="Times New Roman" w:hAnsi="inherit" w:cs="Traditional Arabic"/>
          <w:color w:val="050505"/>
          <w:sz w:val="32"/>
          <w:szCs w:val="32"/>
          <w:rtl/>
          <w:lang w:eastAsia="fr-FR"/>
        </w:rPr>
        <w:t xml:space="preserve"> على الضفة المهجورة» في شكل بحث سوريالي، متعمد يخلق ميثيولوجية شخصية قوية، تتخذ من خلال الإحاطة بالواقع صيغة ذاتية للغاية، ومنها استئناف وتطوير مشروعه الروائي بعد الاستقلال. يبرز كقطيعة مع المرجعية الاجتماعية التاريخية، وتجريب الأدب في بعده الخيالي الخالص</w:t>
      </w:r>
      <w:r w:rsidR="005B2626" w:rsidRPr="005B2626">
        <w:rPr>
          <w:rFonts w:ascii="inherit" w:eastAsia="Times New Roman" w:hAnsi="inherit" w:cs="Traditional Arabic"/>
          <w:color w:val="050505"/>
          <w:sz w:val="32"/>
          <w:szCs w:val="32"/>
          <w:lang w:eastAsia="fr-FR"/>
        </w:rPr>
        <w:t>.</w:t>
      </w:r>
    </w:p>
    <w:p w:rsidR="005B2626" w:rsidRPr="005B2626" w:rsidRDefault="005B2626" w:rsidP="006239B8">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إن القاسم المشترك بين روايات ديب الأخيرة هو البطولة المشتركة، وبعض السمات الشاعرية المتشابهة، وقبل كل شيء المونولوج، أو الحوارث الداخلية لكثير من الأشخاص، التي تعبر عن وجهات نظر مختلفة حول طريقة إنقاذ البلاد، كما أن هناك أمراً مشتركاً بينها، هو بحوث الأبطال المولعة واصطداماتهم</w:t>
      </w:r>
      <w:r w:rsidRPr="005B2626">
        <w:rPr>
          <w:rFonts w:ascii="inherit" w:eastAsia="Times New Roman" w:hAnsi="inherit" w:cs="Traditional Arabic"/>
          <w:color w:val="050505"/>
          <w:sz w:val="32"/>
          <w:szCs w:val="32"/>
          <w:lang w:eastAsia="fr-FR"/>
        </w:rPr>
        <w:t>.</w:t>
      </w:r>
    </w:p>
    <w:p w:rsidR="005B2626" w:rsidRPr="005B2626" w:rsidRDefault="005B2626" w:rsidP="005B2626">
      <w:pPr>
        <w:shd w:val="clear" w:color="auto" w:fill="FFFFFF"/>
        <w:bidi/>
        <w:spacing w:after="0" w:line="240" w:lineRule="auto"/>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 xml:space="preserve">منذ عام </w:t>
      </w:r>
      <w:r w:rsidRPr="005B2626">
        <w:rPr>
          <w:rFonts w:ascii="inherit" w:eastAsia="Times New Roman" w:hAnsi="inherit" w:cs="Traditional Arabic"/>
          <w:color w:val="050505"/>
          <w:sz w:val="28"/>
          <w:szCs w:val="28"/>
          <w:rtl/>
          <w:lang w:eastAsia="fr-FR"/>
        </w:rPr>
        <w:t>1962</w:t>
      </w:r>
      <w:r w:rsidRPr="005B2626">
        <w:rPr>
          <w:rFonts w:ascii="inherit" w:eastAsia="Times New Roman" w:hAnsi="inherit" w:cs="Traditional Arabic"/>
          <w:color w:val="050505"/>
          <w:sz w:val="32"/>
          <w:szCs w:val="32"/>
          <w:rtl/>
          <w:lang w:eastAsia="fr-FR"/>
        </w:rPr>
        <w:t xml:space="preserve">، فاجأ ديب قرّاءه بتغيير مفاجئ في مسيرته الروائية، فقد أصدر </w:t>
      </w:r>
      <w:r w:rsidR="006239B8" w:rsidRPr="005B2626">
        <w:rPr>
          <w:rFonts w:ascii="inherit" w:eastAsia="Times New Roman" w:hAnsi="inherit" w:cs="Traditional Arabic" w:hint="cs"/>
          <w:color w:val="050505"/>
          <w:sz w:val="32"/>
          <w:szCs w:val="32"/>
          <w:rtl/>
          <w:lang w:eastAsia="fr-FR"/>
        </w:rPr>
        <w:t xml:space="preserve">روايته </w:t>
      </w:r>
      <w:r w:rsidR="006239B8" w:rsidRPr="005B2626">
        <w:rPr>
          <w:rFonts w:ascii="inherit" w:eastAsia="Times New Roman" w:hAnsi="inherit" w:cs="Traditional Arabic" w:hint="eastAsia"/>
          <w:color w:val="050505"/>
          <w:sz w:val="32"/>
          <w:szCs w:val="32"/>
          <w:rtl/>
          <w:lang w:eastAsia="fr-FR"/>
        </w:rPr>
        <w:t>«</w:t>
      </w:r>
      <w:r w:rsidR="006239B8" w:rsidRPr="005B2626">
        <w:rPr>
          <w:rFonts w:ascii="inherit" w:eastAsia="Times New Roman" w:hAnsi="inherit" w:cs="Traditional Arabic" w:hint="cs"/>
          <w:color w:val="050505"/>
          <w:sz w:val="32"/>
          <w:szCs w:val="32"/>
          <w:rtl/>
          <w:lang w:eastAsia="fr-FR"/>
        </w:rPr>
        <w:t>من</w:t>
      </w:r>
      <w:r w:rsidRPr="005B2626">
        <w:rPr>
          <w:rFonts w:ascii="inherit" w:eastAsia="Times New Roman" w:hAnsi="inherit" w:cs="Traditional Arabic"/>
          <w:color w:val="050505"/>
          <w:sz w:val="32"/>
          <w:szCs w:val="32"/>
          <w:rtl/>
          <w:lang w:eastAsia="fr-FR"/>
        </w:rPr>
        <w:t xml:space="preserve"> ذا الذي يذكر البحر» وكانت شبيهة بروايات علم الخيال –الواقعية الخرافية، التي التزم بها الكاتب طوال حياته الأدبية، حيث أصبحت </w:t>
      </w:r>
      <w:r w:rsidRPr="005B2626">
        <w:rPr>
          <w:rFonts w:ascii="inherit" w:eastAsia="Times New Roman" w:hAnsi="inherit" w:cs="Traditional Arabic"/>
          <w:color w:val="050505"/>
          <w:sz w:val="32"/>
          <w:szCs w:val="32"/>
          <w:rtl/>
          <w:lang w:eastAsia="fr-FR"/>
        </w:rPr>
        <w:lastRenderedPageBreak/>
        <w:t xml:space="preserve">رمزية غارقة في الغموض والشاعرية. في رواياته الأخيرة سما ديب بالثورة الجزائرية إلى قمة </w:t>
      </w:r>
      <w:r w:rsidR="006239B8" w:rsidRPr="005B2626">
        <w:rPr>
          <w:rFonts w:ascii="inherit" w:eastAsia="Times New Roman" w:hAnsi="inherit" w:cs="Traditional Arabic" w:hint="cs"/>
          <w:color w:val="050505"/>
          <w:sz w:val="32"/>
          <w:szCs w:val="32"/>
          <w:rtl/>
          <w:lang w:eastAsia="fr-FR"/>
        </w:rPr>
        <w:t xml:space="preserve">التصوف </w:t>
      </w:r>
      <w:r w:rsidR="006239B8" w:rsidRPr="005B2626">
        <w:rPr>
          <w:rFonts w:ascii="inherit" w:eastAsia="Times New Roman" w:hAnsi="inherit" w:cs="Traditional Arabic" w:hint="eastAsia"/>
          <w:color w:val="050505"/>
          <w:sz w:val="32"/>
          <w:szCs w:val="32"/>
          <w:rtl/>
          <w:lang w:eastAsia="fr-FR"/>
        </w:rPr>
        <w:t>«</w:t>
      </w:r>
      <w:r w:rsidR="006239B8" w:rsidRPr="005B2626">
        <w:rPr>
          <w:rFonts w:ascii="inherit" w:eastAsia="Times New Roman" w:hAnsi="inherit" w:cs="Traditional Arabic" w:hint="cs"/>
          <w:color w:val="050505"/>
          <w:sz w:val="32"/>
          <w:szCs w:val="32"/>
          <w:rtl/>
          <w:lang w:eastAsia="fr-FR"/>
        </w:rPr>
        <w:t>الرمزي</w:t>
      </w:r>
      <w:r w:rsidRPr="005B2626">
        <w:rPr>
          <w:rFonts w:ascii="inherit" w:eastAsia="Times New Roman" w:hAnsi="inherit" w:cs="Traditional Arabic"/>
          <w:color w:val="050505"/>
          <w:sz w:val="32"/>
          <w:szCs w:val="32"/>
          <w:rtl/>
          <w:lang w:eastAsia="fr-FR"/>
        </w:rPr>
        <w:t xml:space="preserve"> الخيالي»، صار الاستعمار آلات وحشية غريبة، كأنها تنزل من كوكب بعيد، وفي مواجهتها كان الثوار بشراً متمردين، يقاومون بأسلحة صغيرة لكنها سرعان ما تخرق الصمت، وتذيب صلب الآلات الوحشية. وبعد هذه الرواية </w:t>
      </w:r>
      <w:r w:rsidR="006239B8" w:rsidRPr="005B2626">
        <w:rPr>
          <w:rFonts w:ascii="inherit" w:eastAsia="Times New Roman" w:hAnsi="inherit" w:cs="Traditional Arabic" w:hint="cs"/>
          <w:color w:val="050505"/>
          <w:sz w:val="32"/>
          <w:szCs w:val="32"/>
          <w:rtl/>
          <w:lang w:eastAsia="fr-FR"/>
        </w:rPr>
        <w:t xml:space="preserve">واصل </w:t>
      </w:r>
      <w:r w:rsidR="006239B8" w:rsidRPr="005B2626">
        <w:rPr>
          <w:rFonts w:ascii="inherit" w:eastAsia="Times New Roman" w:hAnsi="inherit" w:cs="Traditional Arabic" w:hint="eastAsia"/>
          <w:color w:val="050505"/>
          <w:sz w:val="32"/>
          <w:szCs w:val="32"/>
          <w:rtl/>
          <w:lang w:eastAsia="fr-FR"/>
        </w:rPr>
        <w:t>«</w:t>
      </w:r>
      <w:r w:rsidR="006239B8" w:rsidRPr="005B2626">
        <w:rPr>
          <w:rFonts w:ascii="inherit" w:eastAsia="Times New Roman" w:hAnsi="inherit" w:cs="Traditional Arabic" w:hint="cs"/>
          <w:color w:val="050505"/>
          <w:sz w:val="32"/>
          <w:szCs w:val="32"/>
          <w:rtl/>
          <w:lang w:eastAsia="fr-FR"/>
        </w:rPr>
        <w:t>تصوفه</w:t>
      </w:r>
      <w:r w:rsidRPr="005B2626">
        <w:rPr>
          <w:rFonts w:ascii="inherit" w:eastAsia="Times New Roman" w:hAnsi="inherit" w:cs="Traditional Arabic"/>
          <w:color w:val="050505"/>
          <w:sz w:val="32"/>
          <w:szCs w:val="32"/>
          <w:rtl/>
          <w:lang w:eastAsia="fr-FR"/>
        </w:rPr>
        <w:t xml:space="preserve"> الخيالي» خاصة </w:t>
      </w:r>
      <w:r w:rsidR="006239B8" w:rsidRPr="005B2626">
        <w:rPr>
          <w:rFonts w:ascii="inherit" w:eastAsia="Times New Roman" w:hAnsi="inherit" w:cs="Traditional Arabic" w:hint="cs"/>
          <w:color w:val="050505"/>
          <w:sz w:val="32"/>
          <w:szCs w:val="32"/>
          <w:rtl/>
          <w:lang w:eastAsia="fr-FR"/>
        </w:rPr>
        <w:t>في</w:t>
      </w:r>
      <w:r w:rsidR="006239B8">
        <w:rPr>
          <w:rFonts w:ascii="inherit" w:eastAsia="Times New Roman" w:hAnsi="inherit" w:cs="Traditional Arabic"/>
          <w:color w:val="050505"/>
          <w:sz w:val="32"/>
          <w:szCs w:val="32"/>
          <w:lang w:eastAsia="fr-FR"/>
        </w:rPr>
        <w:t xml:space="preserve"> </w:t>
      </w:r>
      <w:r w:rsidR="006239B8" w:rsidRPr="005B2626">
        <w:rPr>
          <w:rFonts w:ascii="inherit" w:eastAsia="Times New Roman" w:hAnsi="inherit" w:cs="Traditional Arabic" w:hint="cs"/>
          <w:color w:val="050505"/>
          <w:sz w:val="32"/>
          <w:szCs w:val="32"/>
          <w:rtl/>
          <w:lang w:eastAsia="fr-FR"/>
        </w:rPr>
        <w:t>«الجري</w:t>
      </w:r>
      <w:r w:rsidRPr="005B2626">
        <w:rPr>
          <w:rFonts w:ascii="inherit" w:eastAsia="Times New Roman" w:hAnsi="inherit" w:cs="Traditional Arabic"/>
          <w:color w:val="050505"/>
          <w:sz w:val="32"/>
          <w:szCs w:val="32"/>
          <w:rtl/>
          <w:lang w:eastAsia="fr-FR"/>
        </w:rPr>
        <w:t xml:space="preserve"> وراء الضفة الأخرى» ورواية «سطوح اورصول». في هذه الروايات ظهر</w:t>
      </w:r>
      <w:r w:rsidR="006D3FAD">
        <w:rPr>
          <w:rFonts w:ascii="inherit" w:eastAsia="Times New Roman" w:hAnsi="inherit" w:cs="Traditional Arabic"/>
          <w:color w:val="050505"/>
          <w:sz w:val="32"/>
          <w:szCs w:val="32"/>
          <w:lang w:eastAsia="fr-FR"/>
        </w:rPr>
        <w:t xml:space="preserve"> </w:t>
      </w:r>
      <w:r w:rsidRPr="005B2626">
        <w:rPr>
          <w:rFonts w:ascii="inherit" w:eastAsia="Times New Roman" w:hAnsi="inherit" w:cs="Traditional Arabic"/>
          <w:color w:val="050505"/>
          <w:sz w:val="32"/>
          <w:szCs w:val="32"/>
          <w:rtl/>
          <w:lang w:eastAsia="fr-FR"/>
        </w:rPr>
        <w:t>«أدب المنفى» واضحاً لدى الكاتب، والبطل ينتهي إلى العزلة التامة والضياع القاتل، وتنتهي رواياته بمونولوجاتها الطويلة المليئة بالأسئلة الثاقبة للذاكرة العائدة</w:t>
      </w:r>
      <w:r w:rsidRPr="005B2626">
        <w:rPr>
          <w:rFonts w:ascii="inherit" w:eastAsia="Times New Roman" w:hAnsi="inherit" w:cs="Traditional Arabic"/>
          <w:color w:val="050505"/>
          <w:sz w:val="32"/>
          <w:szCs w:val="32"/>
          <w:lang w:eastAsia="fr-FR"/>
        </w:rPr>
        <w:t>.</w:t>
      </w:r>
    </w:p>
    <w:p w:rsidR="005B2626" w:rsidRPr="005B2626" w:rsidRDefault="005B2626" w:rsidP="006D3FAD">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فإذا كان ديب في رواياته الأولى يكتب عن العادات والتقاليد في الأغلب، فهو الآن يعمل مع أوهام الخيال، ويترك هذا التحول انطباعاً عن حيرة الفنان. إن هناك تناقضاً كبيراً في الإبداع السابق لمحمد ديب، ينبئ بتطوره المعقد، الذي ما زال مستمراً على ما يبدو إلى يومنا هذا</w:t>
      </w:r>
      <w:r w:rsidRPr="005B2626">
        <w:rPr>
          <w:rFonts w:ascii="inherit" w:eastAsia="Times New Roman" w:hAnsi="inherit" w:cs="Traditional Arabic"/>
          <w:color w:val="050505"/>
          <w:sz w:val="28"/>
          <w:szCs w:val="28"/>
          <w:rtl/>
          <w:lang w:eastAsia="fr-FR"/>
        </w:rPr>
        <w:t>19</w:t>
      </w:r>
      <w:r w:rsidRPr="005B2626">
        <w:rPr>
          <w:rFonts w:ascii="inherit" w:eastAsia="Times New Roman" w:hAnsi="inherit" w:cs="Traditional Arabic"/>
          <w:color w:val="050505"/>
          <w:sz w:val="32"/>
          <w:szCs w:val="32"/>
          <w:lang w:eastAsia="fr-FR"/>
        </w:rPr>
        <w:t>.</w:t>
      </w:r>
    </w:p>
    <w:p w:rsidR="005B2626" w:rsidRPr="005B2626" w:rsidRDefault="005B2626" w:rsidP="006D3FAD">
      <w:pPr>
        <w:shd w:val="clear" w:color="auto" w:fill="FFFFFF"/>
        <w:bidi/>
        <w:spacing w:after="0" w:line="240" w:lineRule="auto"/>
        <w:jc w:val="both"/>
        <w:rPr>
          <w:rFonts w:ascii="inherit" w:eastAsia="Times New Roman" w:hAnsi="inherit" w:cs="Traditional Arabic"/>
          <w:b/>
          <w:bCs/>
          <w:color w:val="050505"/>
          <w:sz w:val="32"/>
          <w:szCs w:val="32"/>
          <w:u w:val="single"/>
          <w:lang w:eastAsia="fr-FR"/>
        </w:rPr>
      </w:pPr>
      <w:r w:rsidRPr="005B2626">
        <w:rPr>
          <w:rFonts w:ascii="inherit" w:eastAsia="Times New Roman" w:hAnsi="inherit" w:cs="Traditional Arabic"/>
          <w:b/>
          <w:bCs/>
          <w:color w:val="050505"/>
          <w:sz w:val="32"/>
          <w:szCs w:val="32"/>
          <w:u w:val="single"/>
          <w:rtl/>
          <w:lang w:eastAsia="fr-FR"/>
        </w:rPr>
        <w:t>مالك حداد</w:t>
      </w:r>
      <w:r w:rsidR="006D3FAD" w:rsidRPr="0053229F">
        <w:rPr>
          <w:rFonts w:ascii="inherit" w:eastAsia="Times New Roman" w:hAnsi="inherit" w:cs="Traditional Arabic"/>
          <w:b/>
          <w:bCs/>
          <w:color w:val="050505"/>
          <w:sz w:val="32"/>
          <w:szCs w:val="32"/>
          <w:u w:val="single"/>
          <w:lang w:eastAsia="fr-FR"/>
        </w:rPr>
        <w:t xml:space="preserve"> </w:t>
      </w:r>
      <w:r w:rsidRPr="005B2626">
        <w:rPr>
          <w:rFonts w:ascii="inherit" w:eastAsia="Times New Roman" w:hAnsi="inherit" w:cs="Traditional Arabic"/>
          <w:b/>
          <w:bCs/>
          <w:color w:val="050505"/>
          <w:sz w:val="32"/>
          <w:szCs w:val="32"/>
          <w:u w:val="single"/>
          <w:rtl/>
          <w:lang w:eastAsia="fr-FR"/>
        </w:rPr>
        <w:t>شعرية القص ورمزية النص</w:t>
      </w:r>
      <w:r w:rsidRPr="005B2626">
        <w:rPr>
          <w:rFonts w:ascii="inherit" w:eastAsia="Times New Roman" w:hAnsi="inherit" w:cs="Traditional Arabic"/>
          <w:b/>
          <w:bCs/>
          <w:color w:val="050505"/>
          <w:sz w:val="32"/>
          <w:szCs w:val="32"/>
          <w:u w:val="single"/>
          <w:lang w:eastAsia="fr-FR"/>
        </w:rPr>
        <w:t>.</w:t>
      </w:r>
    </w:p>
    <w:p w:rsidR="005B2626" w:rsidRPr="005B2626" w:rsidRDefault="005B2626" w:rsidP="006D3FAD">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والشيء نفسه ربما يكون قد فعله مالك حداد مع بعض الخصوصيات، التي رافقته طول حياته، فمن</w:t>
      </w:r>
      <w:r w:rsidR="006D3FAD">
        <w:rPr>
          <w:rFonts w:ascii="inherit" w:eastAsia="Times New Roman" w:hAnsi="inherit" w:cs="Traditional Arabic"/>
          <w:color w:val="050505"/>
          <w:sz w:val="32"/>
          <w:szCs w:val="32"/>
          <w:lang w:eastAsia="fr-FR"/>
        </w:rPr>
        <w:t xml:space="preserve"> </w:t>
      </w:r>
      <w:r w:rsidR="006D3FAD">
        <w:rPr>
          <w:rFonts w:ascii="inherit" w:eastAsia="Times New Roman" w:hAnsi="inherit" w:cs="Traditional Arabic"/>
          <w:color w:val="050505"/>
          <w:sz w:val="32"/>
          <w:szCs w:val="32"/>
          <w:rtl/>
          <w:lang w:eastAsia="fr-FR"/>
        </w:rPr>
        <w:t>«رصيف الأزهار لا يجيب» إلى</w:t>
      </w:r>
      <w:r w:rsidR="006D3FAD">
        <w:rPr>
          <w:rFonts w:ascii="inherit" w:eastAsia="Times New Roman" w:hAnsi="inherit" w:cs="Traditional Arabic"/>
          <w:color w:val="050505"/>
          <w:sz w:val="32"/>
          <w:szCs w:val="32"/>
          <w:lang w:eastAsia="fr-FR"/>
        </w:rPr>
        <w:t xml:space="preserve"> </w:t>
      </w:r>
      <w:r w:rsidR="006D3FAD">
        <w:rPr>
          <w:rFonts w:ascii="inherit" w:eastAsia="Times New Roman" w:hAnsi="inherit" w:cs="Traditional Arabic"/>
          <w:color w:val="050505"/>
          <w:sz w:val="32"/>
          <w:szCs w:val="32"/>
          <w:rtl/>
          <w:lang w:eastAsia="fr-FR"/>
        </w:rPr>
        <w:t>«سأهبك غزالة» إلى</w:t>
      </w:r>
      <w:r w:rsidR="006D3FAD">
        <w:rPr>
          <w:rFonts w:ascii="inherit" w:eastAsia="Times New Roman" w:hAnsi="inherit" w:cs="Traditional Arabic"/>
          <w:color w:val="050505"/>
          <w:sz w:val="32"/>
          <w:szCs w:val="32"/>
          <w:lang w:eastAsia="fr-FR"/>
        </w:rPr>
        <w:t xml:space="preserve"> </w:t>
      </w:r>
      <w:r w:rsidR="006D3FAD">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الشقاء في خطر» ظل حداد يحمل مأساته المزدوجة، وربما بحس يختلف عن الآخرين، هذا الهم المزدوج</w:t>
      </w:r>
      <w:r w:rsidR="006D3FAD">
        <w:rPr>
          <w:rFonts w:ascii="inherit" w:eastAsia="Times New Roman" w:hAnsi="inherit" w:cs="Traditional Arabic"/>
          <w:color w:val="050505"/>
          <w:sz w:val="32"/>
          <w:szCs w:val="32"/>
          <w:lang w:eastAsia="fr-FR"/>
        </w:rPr>
        <w:t xml:space="preserve"> </w:t>
      </w:r>
      <w:r w:rsidR="006D3FAD">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الاستعمار واللغة» هو الذي حدد مسار كل أعماله. فبالرغم من مأساة اللغة ظل هذا الأديب نقياً، يعبر عن هموم وطنية وقومية وإنسانية، برؤية تقدمية في شكلها العام، بعيدة عن كل روح شوفينية، الأمر الذي ساعده على عدم السقوط في التعميم والغموض، مثل بعض الكتاب الفرنسيين المتواجدين في الجزائر، الذين أفرزتهم الثقافة الاستعمارية</w:t>
      </w:r>
      <w:r w:rsidRPr="005B2626">
        <w:rPr>
          <w:rFonts w:ascii="inherit" w:eastAsia="Times New Roman" w:hAnsi="inherit" w:cs="Traditional Arabic"/>
          <w:color w:val="050505"/>
          <w:sz w:val="32"/>
          <w:szCs w:val="32"/>
          <w:lang w:eastAsia="fr-FR"/>
        </w:rPr>
        <w:t>.</w:t>
      </w:r>
    </w:p>
    <w:p w:rsidR="005B2626" w:rsidRPr="005B2626" w:rsidRDefault="006D3FAD" w:rsidP="0053229F">
      <w:pPr>
        <w:shd w:val="clear" w:color="auto" w:fill="FFFFFF"/>
        <w:bidi/>
        <w:spacing w:after="0" w:line="240" w:lineRule="auto"/>
        <w:jc w:val="both"/>
        <w:rPr>
          <w:rFonts w:ascii="inherit" w:eastAsia="Times New Roman" w:hAnsi="inherit" w:cs="Traditional Arabic"/>
          <w:color w:val="050505"/>
          <w:sz w:val="32"/>
          <w:szCs w:val="32"/>
          <w:lang w:eastAsia="fr-FR"/>
        </w:rPr>
      </w:pPr>
      <w:r>
        <w:rPr>
          <w:rFonts w:ascii="inherit" w:eastAsia="Times New Roman" w:hAnsi="inherit" w:cs="Traditional Arabic"/>
          <w:color w:val="050505"/>
          <w:sz w:val="32"/>
          <w:szCs w:val="32"/>
          <w:lang w:eastAsia="fr-FR"/>
        </w:rPr>
        <w:t xml:space="preserve">      </w:t>
      </w:r>
      <w:r w:rsidR="005B2626" w:rsidRPr="005B2626">
        <w:rPr>
          <w:rFonts w:ascii="inherit" w:eastAsia="Times New Roman" w:hAnsi="inherit" w:cs="Traditional Arabic"/>
          <w:color w:val="050505"/>
          <w:sz w:val="32"/>
          <w:szCs w:val="32"/>
          <w:rtl/>
          <w:lang w:eastAsia="fr-FR"/>
        </w:rPr>
        <w:t>تتمثل الرؤية الأكثر عاط</w:t>
      </w:r>
      <w:r>
        <w:rPr>
          <w:rFonts w:ascii="inherit" w:eastAsia="Times New Roman" w:hAnsi="inherit" w:cs="Traditional Arabic"/>
          <w:color w:val="050505"/>
          <w:sz w:val="32"/>
          <w:szCs w:val="32"/>
          <w:rtl/>
          <w:lang w:eastAsia="fr-FR"/>
        </w:rPr>
        <w:t>فية تجاه ثورة التحرير في أعمال</w:t>
      </w:r>
      <w:r>
        <w:rPr>
          <w:rFonts w:ascii="inherit" w:eastAsia="Times New Roman" w:hAnsi="inherit" w:cs="Traditional Arabic"/>
          <w:color w:val="050505"/>
          <w:sz w:val="32"/>
          <w:szCs w:val="32"/>
          <w:lang w:eastAsia="fr-FR"/>
        </w:rPr>
        <w:t xml:space="preserve"> </w:t>
      </w:r>
      <w:r>
        <w:rPr>
          <w:rFonts w:ascii="inherit" w:eastAsia="Times New Roman" w:hAnsi="inherit" w:cs="Traditional Arabic"/>
          <w:color w:val="050505"/>
          <w:sz w:val="32"/>
          <w:szCs w:val="32"/>
          <w:rtl/>
          <w:lang w:eastAsia="fr-FR"/>
        </w:rPr>
        <w:t>«</w:t>
      </w:r>
      <w:r w:rsidR="005B2626" w:rsidRPr="005B2626">
        <w:rPr>
          <w:rFonts w:ascii="inherit" w:eastAsia="Times New Roman" w:hAnsi="inherit" w:cs="Traditional Arabic"/>
          <w:color w:val="050505"/>
          <w:sz w:val="32"/>
          <w:szCs w:val="32"/>
          <w:rtl/>
          <w:lang w:eastAsia="fr-FR"/>
        </w:rPr>
        <w:t>حداد» فهي تعتبر مجموعة من العواطف والأحاسيس أكثر منها مجموعة للأفكار والآراء. تشكل رواياته قصائد تأثيرية، تظهر فيها من حين لآخر تصريحات وطنية وحماسية، وهو ينظر إلى الحدث كشاعر بقلبه قبل فكره. الحقيقة أن حداد له مفه</w:t>
      </w:r>
      <w:r>
        <w:rPr>
          <w:rFonts w:ascii="inherit" w:eastAsia="Times New Roman" w:hAnsi="inherit" w:cs="Traditional Arabic"/>
          <w:color w:val="050505"/>
          <w:sz w:val="32"/>
          <w:szCs w:val="32"/>
          <w:rtl/>
          <w:lang w:eastAsia="fr-FR"/>
        </w:rPr>
        <w:t>ومه الخاص للالتزام، ففي روايته</w:t>
      </w:r>
      <w:r>
        <w:rPr>
          <w:rFonts w:ascii="inherit" w:eastAsia="Times New Roman" w:hAnsi="inherit" w:cs="Traditional Arabic"/>
          <w:color w:val="050505"/>
          <w:sz w:val="32"/>
          <w:szCs w:val="32"/>
          <w:lang w:eastAsia="fr-FR"/>
        </w:rPr>
        <w:t xml:space="preserve"> </w:t>
      </w:r>
      <w:r>
        <w:rPr>
          <w:rFonts w:ascii="inherit" w:eastAsia="Times New Roman" w:hAnsi="inherit" w:cs="Traditional Arabic"/>
          <w:color w:val="050505"/>
          <w:sz w:val="32"/>
          <w:szCs w:val="32"/>
          <w:rtl/>
          <w:lang w:eastAsia="fr-FR"/>
        </w:rPr>
        <w:t>«</w:t>
      </w:r>
      <w:r w:rsidR="005B2626" w:rsidRPr="005B2626">
        <w:rPr>
          <w:rFonts w:ascii="inherit" w:eastAsia="Times New Roman" w:hAnsi="inherit" w:cs="Traditional Arabic"/>
          <w:color w:val="050505"/>
          <w:sz w:val="32"/>
          <w:szCs w:val="32"/>
          <w:rtl/>
          <w:lang w:eastAsia="fr-FR"/>
        </w:rPr>
        <w:t>سأهبك غزالة» يروي قصة حب بين سائق شاحنة وفتاة شابة، تعيش في الواحة التي يتوقف فيها السائق ليستريح، وهو في رحلته عبر الصحراء. فالكاتب في رأي حداد لا يلتزم إلا بشخصيات رواياته. لكنه لم يهمل ثورة التحرير والمجاهدين، الذين كانوا يقاتلون من أجل أن يحققوا السعادة والخير لشعبهم، أو من أجل الغزلان</w:t>
      </w:r>
      <w:r w:rsidR="005B2626" w:rsidRPr="005B2626">
        <w:rPr>
          <w:rFonts w:ascii="inherit" w:eastAsia="Times New Roman" w:hAnsi="inherit" w:cs="Traditional Arabic"/>
          <w:color w:val="050505"/>
          <w:sz w:val="32"/>
          <w:szCs w:val="32"/>
          <w:lang w:eastAsia="fr-FR"/>
        </w:rPr>
        <w:t>.</w:t>
      </w:r>
    </w:p>
    <w:p w:rsidR="005B2626" w:rsidRPr="005B2626" w:rsidRDefault="006D3FAD" w:rsidP="0053229F">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Pr>
          <w:rFonts w:ascii="inherit" w:eastAsia="Times New Roman" w:hAnsi="inherit" w:cs="Traditional Arabic"/>
          <w:color w:val="050505"/>
          <w:sz w:val="32"/>
          <w:szCs w:val="32"/>
          <w:rtl/>
          <w:lang w:eastAsia="fr-FR"/>
        </w:rPr>
        <w:t>وتكاد تجسد رواية</w:t>
      </w:r>
      <w:r>
        <w:rPr>
          <w:rFonts w:ascii="inherit" w:eastAsia="Times New Roman" w:hAnsi="inherit" w:cs="Traditional Arabic"/>
          <w:color w:val="050505"/>
          <w:sz w:val="32"/>
          <w:szCs w:val="32"/>
          <w:lang w:eastAsia="fr-FR"/>
        </w:rPr>
        <w:t xml:space="preserve"> </w:t>
      </w:r>
      <w:r>
        <w:rPr>
          <w:rFonts w:ascii="inherit" w:eastAsia="Times New Roman" w:hAnsi="inherit" w:cs="Traditional Arabic"/>
          <w:color w:val="050505"/>
          <w:sz w:val="32"/>
          <w:szCs w:val="32"/>
          <w:rtl/>
          <w:lang w:eastAsia="fr-FR"/>
        </w:rPr>
        <w:t>«</w:t>
      </w:r>
      <w:r w:rsidR="005B2626" w:rsidRPr="005B2626">
        <w:rPr>
          <w:rFonts w:ascii="inherit" w:eastAsia="Times New Roman" w:hAnsi="inherit" w:cs="Traditional Arabic"/>
          <w:color w:val="050505"/>
          <w:sz w:val="32"/>
          <w:szCs w:val="32"/>
          <w:rtl/>
          <w:lang w:eastAsia="fr-FR"/>
        </w:rPr>
        <w:t>التلميذ والدرس» لمالك حداد أعمق الوثبات الفنية للمتناقضات الدامية، التي يكتوي بها وجدانه. والشكل الفني نفسه يكاد ينطق بغلبة الدماء الجديدة، وحداد يبدأ صياغته من الكلمة فالجملة إلى بقية النسيج الروائي، ولا يفعل العكس: أن يصمم هيكلاً روائياً للأحداث والشخصيات والمواقف، ثم يملأه بالكلمات. أي أن الشاعر ببساطة يسيطر على الروائي. وتكاد الرواية في كثير من المواضع تتحول إلى قصيدة شعرية. وهذا يفس</w:t>
      </w:r>
      <w:r>
        <w:rPr>
          <w:rFonts w:ascii="inherit" w:eastAsia="Times New Roman" w:hAnsi="inherit" w:cs="Traditional Arabic"/>
          <w:color w:val="050505"/>
          <w:sz w:val="32"/>
          <w:szCs w:val="32"/>
          <w:rtl/>
          <w:lang w:eastAsia="fr-FR"/>
        </w:rPr>
        <w:t>ر أن البناء الذي انتهت إليه هو</w:t>
      </w:r>
      <w:r>
        <w:rPr>
          <w:rFonts w:ascii="inherit" w:eastAsia="Times New Roman" w:hAnsi="inherit" w:cs="Traditional Arabic"/>
          <w:color w:val="050505"/>
          <w:sz w:val="32"/>
          <w:szCs w:val="32"/>
          <w:lang w:eastAsia="fr-FR"/>
        </w:rPr>
        <w:t xml:space="preserve"> </w:t>
      </w:r>
      <w:r>
        <w:rPr>
          <w:rFonts w:ascii="inherit" w:eastAsia="Times New Roman" w:hAnsi="inherit" w:cs="Traditional Arabic"/>
          <w:color w:val="050505"/>
          <w:sz w:val="32"/>
          <w:szCs w:val="32"/>
          <w:rtl/>
          <w:lang w:eastAsia="fr-FR"/>
        </w:rPr>
        <w:t>«</w:t>
      </w:r>
      <w:r w:rsidR="005B2626" w:rsidRPr="005B2626">
        <w:rPr>
          <w:rFonts w:ascii="inherit" w:eastAsia="Times New Roman" w:hAnsi="inherit" w:cs="Traditional Arabic"/>
          <w:color w:val="050505"/>
          <w:sz w:val="32"/>
          <w:szCs w:val="32"/>
          <w:rtl/>
          <w:lang w:eastAsia="fr-FR"/>
        </w:rPr>
        <w:t xml:space="preserve">المونولوج» </w:t>
      </w:r>
      <w:r w:rsidRPr="005B2626">
        <w:rPr>
          <w:rFonts w:ascii="inherit" w:eastAsia="Times New Roman" w:hAnsi="inherit" w:cs="Traditional Arabic" w:hint="cs"/>
          <w:color w:val="050505"/>
          <w:sz w:val="32"/>
          <w:szCs w:val="32"/>
          <w:rtl/>
          <w:lang w:eastAsia="fr-FR"/>
        </w:rPr>
        <w:t>إن</w:t>
      </w:r>
      <w:r>
        <w:rPr>
          <w:rFonts w:ascii="inherit" w:eastAsia="Times New Roman" w:hAnsi="inherit" w:cs="Traditional Arabic"/>
          <w:color w:val="050505"/>
          <w:sz w:val="32"/>
          <w:szCs w:val="32"/>
          <w:lang w:eastAsia="fr-FR"/>
        </w:rPr>
        <w:t xml:space="preserve"> </w:t>
      </w:r>
      <w:r w:rsidRPr="005B2626">
        <w:rPr>
          <w:rFonts w:ascii="inherit" w:eastAsia="Times New Roman" w:hAnsi="inherit" w:cs="Traditional Arabic" w:hint="cs"/>
          <w:color w:val="050505"/>
          <w:sz w:val="32"/>
          <w:szCs w:val="32"/>
          <w:rtl/>
          <w:lang w:eastAsia="fr-FR"/>
        </w:rPr>
        <w:t>«التلميذ</w:t>
      </w:r>
      <w:r w:rsidR="005B2626" w:rsidRPr="005B2626">
        <w:rPr>
          <w:rFonts w:ascii="inherit" w:eastAsia="Times New Roman" w:hAnsi="inherit" w:cs="Traditional Arabic"/>
          <w:color w:val="050505"/>
          <w:sz w:val="32"/>
          <w:szCs w:val="32"/>
          <w:rtl/>
          <w:lang w:eastAsia="fr-FR"/>
        </w:rPr>
        <w:t xml:space="preserve"> والدرس» في جوهرها مونولوج طويل، فنحن لا نتعرف طوال الرواية إلا على شخصية واحدة لهذا الطبيب الجزائري الكهل، القاطن في إحدى المدن الفرنسية، وحيداً بعد أن ماتت زوجته. والمفارقة الروائية التي ينطل</w:t>
      </w:r>
      <w:r w:rsidR="00CD3815">
        <w:rPr>
          <w:rFonts w:ascii="inherit" w:eastAsia="Times New Roman" w:hAnsi="inherit" w:cs="Traditional Arabic"/>
          <w:color w:val="050505"/>
          <w:sz w:val="32"/>
          <w:szCs w:val="32"/>
          <w:rtl/>
          <w:lang w:eastAsia="fr-FR"/>
        </w:rPr>
        <w:t>ق منها حداد هي أن الطبيب –الأب-</w:t>
      </w:r>
      <w:r w:rsidR="005B2626" w:rsidRPr="005B2626">
        <w:rPr>
          <w:rFonts w:ascii="inherit" w:eastAsia="Times New Roman" w:hAnsi="inherit" w:cs="Traditional Arabic"/>
          <w:color w:val="050505"/>
          <w:sz w:val="32"/>
          <w:szCs w:val="32"/>
          <w:rtl/>
          <w:lang w:eastAsia="fr-FR"/>
        </w:rPr>
        <w:lastRenderedPageBreak/>
        <w:t>حريص على إبقاء حف</w:t>
      </w:r>
      <w:r w:rsidR="00CD3815">
        <w:rPr>
          <w:rFonts w:ascii="inherit" w:eastAsia="Times New Roman" w:hAnsi="inherit" w:cs="Traditional Arabic"/>
          <w:color w:val="050505"/>
          <w:sz w:val="32"/>
          <w:szCs w:val="32"/>
          <w:rtl/>
          <w:lang w:eastAsia="fr-FR"/>
        </w:rPr>
        <w:t>يده بين أحشاء الابنة –المناضلة-</w:t>
      </w:r>
      <w:r w:rsidR="005B2626" w:rsidRPr="005B2626">
        <w:rPr>
          <w:rFonts w:ascii="inherit" w:eastAsia="Times New Roman" w:hAnsi="inherit" w:cs="Traditional Arabic"/>
          <w:color w:val="050505"/>
          <w:sz w:val="32"/>
          <w:szCs w:val="32"/>
          <w:rtl/>
          <w:lang w:eastAsia="fr-FR"/>
        </w:rPr>
        <w:t>التي جاءت عليه راغبة في الإجهاض. يكشف لنا حداد عن رمز البطولة في المقاومة الجزائرية، من خلال هذه الرواية</w:t>
      </w:r>
      <w:r w:rsidR="005B2626" w:rsidRPr="005B2626">
        <w:rPr>
          <w:rFonts w:ascii="inherit" w:eastAsia="Times New Roman" w:hAnsi="inherit" w:cs="Traditional Arabic"/>
          <w:color w:val="050505"/>
          <w:sz w:val="32"/>
          <w:szCs w:val="32"/>
          <w:lang w:eastAsia="fr-FR"/>
        </w:rPr>
        <w:t>.</w:t>
      </w:r>
    </w:p>
    <w:p w:rsidR="00CD3815" w:rsidRDefault="005B2626" w:rsidP="00CD3815">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 xml:space="preserve">وضع حداد في روايته الأب وابنته وجهاً لوجه، الابنة التي تعمل في صفوف المقاومة. ومثل هذه المواجهة، تعتبر مظهراً آخر لصراع الأجيال، الذي تجلى واضحاً في أعقاب الحرب العالمية الثانية. وفي الواقع فإن حداد هذه تعتبر أفضل رواياته وهي أكثرها تماسكاً وحيوية ومحتوى، بالرغم أن الدور الكبير يتركز في معظمه على مشاعر الوالد وهو يفكر ويتأمل سلوك ابنته. لقد اختار </w:t>
      </w:r>
      <w:r w:rsidR="00CD3815">
        <w:rPr>
          <w:rFonts w:ascii="inherit" w:eastAsia="Times New Roman" w:hAnsi="inherit" w:cs="Traditional Arabic"/>
          <w:color w:val="050505"/>
          <w:sz w:val="32"/>
          <w:szCs w:val="32"/>
          <w:rtl/>
          <w:lang w:eastAsia="fr-FR"/>
        </w:rPr>
        <w:t>حداد منذ الوهلة الأولى أن كون «</w:t>
      </w:r>
      <w:r w:rsidRPr="005B2626">
        <w:rPr>
          <w:rFonts w:ascii="inherit" w:eastAsia="Times New Roman" w:hAnsi="inherit" w:cs="Traditional Arabic"/>
          <w:color w:val="050505"/>
          <w:sz w:val="32"/>
          <w:szCs w:val="32"/>
          <w:rtl/>
          <w:lang w:eastAsia="fr-FR"/>
        </w:rPr>
        <w:t xml:space="preserve">المنفى» هو المهاد الذي يبذر فيه رموزه، واختار أيضاً </w:t>
      </w:r>
      <w:r w:rsidRPr="005B2626">
        <w:rPr>
          <w:rFonts w:ascii="inherit" w:eastAsia="Times New Roman" w:hAnsi="inherit" w:cs="Traditional Arabic"/>
          <w:color w:val="050505"/>
          <w:sz w:val="32"/>
          <w:szCs w:val="32"/>
          <w:lang w:eastAsia="fr-FR"/>
        </w:rPr>
        <w:t xml:space="preserve"> </w:t>
      </w:r>
      <w:r w:rsidR="00CD3815">
        <w:rPr>
          <w:rFonts w:ascii="inherit" w:eastAsia="Times New Roman" w:hAnsi="inherit" w:cs="Traditional Arabic"/>
          <w:color w:val="050505"/>
          <w:sz w:val="32"/>
          <w:szCs w:val="32"/>
          <w:lang w:eastAsia="fr-FR"/>
        </w:rPr>
        <w:t xml:space="preserve"> </w:t>
      </w:r>
      <w:r w:rsidRPr="005B2626">
        <w:rPr>
          <w:rFonts w:ascii="inherit" w:eastAsia="Times New Roman" w:hAnsi="inherit" w:cs="Traditional Arabic"/>
          <w:color w:val="050505"/>
          <w:sz w:val="32"/>
          <w:szCs w:val="32"/>
          <w:rtl/>
          <w:lang w:eastAsia="fr-FR"/>
        </w:rPr>
        <w:t>جيل المنفى» هو الصغيرة المع</w:t>
      </w:r>
      <w:r w:rsidR="00CD3815">
        <w:rPr>
          <w:rFonts w:ascii="inherit" w:eastAsia="Times New Roman" w:hAnsi="inherit" w:cs="Traditional Arabic"/>
          <w:color w:val="050505"/>
          <w:sz w:val="32"/>
          <w:szCs w:val="32"/>
          <w:rtl/>
          <w:lang w:eastAsia="fr-FR"/>
        </w:rPr>
        <w:t>برة عن رؤيا المقاومة في رواية «</w:t>
      </w:r>
      <w:r w:rsidRPr="005B2626">
        <w:rPr>
          <w:rFonts w:ascii="inherit" w:eastAsia="Times New Roman" w:hAnsi="inherit" w:cs="Traditional Arabic"/>
          <w:color w:val="050505"/>
          <w:sz w:val="32"/>
          <w:szCs w:val="32"/>
          <w:rtl/>
          <w:lang w:eastAsia="fr-FR"/>
        </w:rPr>
        <w:t xml:space="preserve">التلميذ والدرس». يقدم إبداع مالك حداد فكرة عن الدرجة النوعية الجديدة التي ارتقت إليها الرواية الواقعية الجزائرية. وقد صادف إبداعه برمته فترة الحرب، إذ أن المؤلف لم ينشر أي كتاب بعد انتزاع الاستقلال. وتنقل مؤلفات حداد واقعاً جديداً إذا ما قورنت بإبداع كتاب التقاليد والعادات. </w:t>
      </w:r>
    </w:p>
    <w:p w:rsidR="00CD3815" w:rsidRDefault="005B2626" w:rsidP="00CD3815">
      <w:pPr>
        <w:shd w:val="clear" w:color="auto" w:fill="FFFFFF"/>
        <w:bidi/>
        <w:spacing w:after="0" w:line="240" w:lineRule="auto"/>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 xml:space="preserve">وقد كرست رواياته للعالم الداخلي للبطل المثقف، أو لذلك الإنسان الذي إن لم يكن مماثلاً للمؤلف، فهو على أية حال شديد الشبه به روحياً. ولا يمكن التأكيد أن سيرة أبطال حداد تفتقر إلى الأحداث الدرامية بصفة خاصة، فكل واحد منهم يشعر بشكل أو بآخر بآلام قاسية، كموت القريب أو انهيار الآمال الشخصية. غير أن هذه الأحداث لا تلفت في حد ذاتها انتباه الكاتب، وهي فقط ضريبة حتمية، يدفعها للزمن كل واحد من مواكبيه في تلك السنوات، التي أصبح فيها مفهوم الجزائري – كما يقول الكاتب نفسه مرادفاً للشقاء. </w:t>
      </w:r>
    </w:p>
    <w:p w:rsidR="005B2626" w:rsidRPr="005B2626" w:rsidRDefault="005B2626" w:rsidP="0053229F">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إن موضوع حداد هو الحياة الروحية للشخصية، التي تنطوي على قدرة فائقة على معارضة هجوم القوى الهدامة والمعادية للإنسان. وهذه القدرة لا تتجلى في أحداث خارجية باهرة تسترعي النظر، لأن بطل حداد يحوز انتصاراته في الحياة اليومية غير المحسوسة، وهذا لا يحط بتاتاً من مغزاه. وعادة ما تنكشف أمام بطل مالك حداد إمكانية سلوك الطريق السهل، والرفاهية الشخصية على حساب تسوية مع ضميره الخاص، غير أن البطل يرفض بحزم سلوك هذا الطريق. ويوافق تماماً الأسلوب الإبداعي للكاتب محتوى مؤلفاته، التي يبرز فيها تعقد الحياة الاعتيادية وغير المحسوسة، والبساطة الأزلية اليومية، كما يفتقد سرده مثلاً إلى الزخرفة الأسلوبية والفصول المطولة</w:t>
      </w:r>
      <w:r w:rsidRPr="005B2626">
        <w:rPr>
          <w:rFonts w:ascii="inherit" w:eastAsia="Times New Roman" w:hAnsi="inherit" w:cs="Traditional Arabic"/>
          <w:color w:val="050505"/>
          <w:sz w:val="32"/>
          <w:szCs w:val="32"/>
          <w:lang w:eastAsia="fr-FR"/>
        </w:rPr>
        <w:t>.</w:t>
      </w:r>
    </w:p>
    <w:p w:rsidR="005B2626" w:rsidRDefault="005B2626" w:rsidP="00CD3815">
      <w:pPr>
        <w:shd w:val="clear" w:color="auto" w:fill="FFFFFF"/>
        <w:bidi/>
        <w:spacing w:after="0" w:line="240" w:lineRule="auto"/>
        <w:ind w:firstLine="708"/>
        <w:jc w:val="both"/>
        <w:rPr>
          <w:rFonts w:ascii="inherit" w:eastAsia="Times New Roman" w:hAnsi="inherit" w:cs="Traditional Arabic"/>
          <w:color w:val="050505"/>
          <w:sz w:val="32"/>
          <w:szCs w:val="32"/>
          <w:rtl/>
          <w:lang w:eastAsia="fr-FR"/>
        </w:rPr>
      </w:pPr>
      <w:r w:rsidRPr="005B2626">
        <w:rPr>
          <w:rFonts w:ascii="inherit" w:eastAsia="Times New Roman" w:hAnsi="inherit" w:cs="Traditional Arabic"/>
          <w:color w:val="050505"/>
          <w:sz w:val="32"/>
          <w:szCs w:val="32"/>
          <w:rtl/>
          <w:lang w:eastAsia="fr-FR"/>
        </w:rPr>
        <w:t xml:space="preserve">دارت روايات حداد حول الثورة الجزائرية، وتلمسها من قريب ومن بعيد في دوامة من المشاعر والعواطف، هذا وأن شخصية الكاتب والثورة تشكلان نبعاً غزيراً لرواياته، وحب الوطن يقوم بمثابة رباط الحياة، الذي يربط كافة الحوادث ببعضها بعضاً يبرز حداد في رواياته كاتب شعر أكثر منه كاتب قصة. فقد تأثر بالشاعر الفرنسي </w:t>
      </w:r>
      <w:r w:rsidR="00CD3815" w:rsidRPr="005B2626">
        <w:rPr>
          <w:rFonts w:ascii="inherit" w:eastAsia="Times New Roman" w:hAnsi="inherit" w:cs="Traditional Arabic" w:hint="cs"/>
          <w:color w:val="050505"/>
          <w:sz w:val="32"/>
          <w:szCs w:val="32"/>
          <w:rtl/>
          <w:lang w:eastAsia="fr-FR"/>
        </w:rPr>
        <w:t>«أراغون</w:t>
      </w:r>
      <w:r w:rsidRPr="005B2626">
        <w:rPr>
          <w:rFonts w:ascii="inherit" w:eastAsia="Times New Roman" w:hAnsi="inherit" w:cs="Traditional Arabic"/>
          <w:color w:val="050505"/>
          <w:sz w:val="32"/>
          <w:szCs w:val="32"/>
          <w:rtl/>
          <w:lang w:eastAsia="fr-FR"/>
        </w:rPr>
        <w:t xml:space="preserve">»، وكذلك </w:t>
      </w:r>
      <w:r w:rsidR="00CD3815" w:rsidRPr="005B2626">
        <w:rPr>
          <w:rFonts w:ascii="inherit" w:eastAsia="Times New Roman" w:hAnsi="inherit" w:cs="Traditional Arabic" w:hint="cs"/>
          <w:color w:val="050505"/>
          <w:sz w:val="32"/>
          <w:szCs w:val="32"/>
          <w:rtl/>
          <w:lang w:eastAsia="fr-FR"/>
        </w:rPr>
        <w:t>بالفيلسوف</w:t>
      </w:r>
      <w:r w:rsidR="00CD3815">
        <w:rPr>
          <w:rFonts w:ascii="inherit" w:eastAsia="Times New Roman" w:hAnsi="inherit" w:cs="Traditional Arabic"/>
          <w:color w:val="050505"/>
          <w:sz w:val="32"/>
          <w:szCs w:val="32"/>
          <w:lang w:eastAsia="fr-FR"/>
        </w:rPr>
        <w:t xml:space="preserve"> </w:t>
      </w:r>
      <w:r w:rsidR="00CD3815" w:rsidRPr="005B2626">
        <w:rPr>
          <w:rFonts w:ascii="inherit" w:eastAsia="Times New Roman" w:hAnsi="inherit" w:cs="Traditional Arabic" w:hint="cs"/>
          <w:color w:val="050505"/>
          <w:sz w:val="32"/>
          <w:szCs w:val="32"/>
          <w:rtl/>
          <w:lang w:eastAsia="fr-FR"/>
        </w:rPr>
        <w:t>«برغسون</w:t>
      </w:r>
      <w:r w:rsidRPr="005B2626">
        <w:rPr>
          <w:rFonts w:ascii="inherit" w:eastAsia="Times New Roman" w:hAnsi="inherit" w:cs="Traditional Arabic"/>
          <w:color w:val="050505"/>
          <w:sz w:val="32"/>
          <w:szCs w:val="32"/>
          <w:rtl/>
          <w:lang w:eastAsia="fr-FR"/>
        </w:rPr>
        <w:t>»، الذي ترك أثراً واضحاً على أعماله</w:t>
      </w:r>
      <w:r w:rsidRPr="005B2626">
        <w:rPr>
          <w:rFonts w:ascii="inherit" w:eastAsia="Times New Roman" w:hAnsi="inherit" w:cs="Traditional Arabic"/>
          <w:color w:val="050505"/>
          <w:sz w:val="32"/>
          <w:szCs w:val="32"/>
          <w:lang w:eastAsia="fr-FR"/>
        </w:rPr>
        <w:t>.</w:t>
      </w:r>
    </w:p>
    <w:p w:rsidR="0053229F" w:rsidRDefault="0053229F" w:rsidP="0053229F">
      <w:pPr>
        <w:shd w:val="clear" w:color="auto" w:fill="FFFFFF"/>
        <w:bidi/>
        <w:spacing w:after="0" w:line="240" w:lineRule="auto"/>
        <w:ind w:firstLine="708"/>
        <w:jc w:val="both"/>
        <w:rPr>
          <w:rFonts w:ascii="inherit" w:eastAsia="Times New Roman" w:hAnsi="inherit" w:cs="Traditional Arabic"/>
          <w:color w:val="050505"/>
          <w:sz w:val="32"/>
          <w:szCs w:val="32"/>
          <w:rtl/>
          <w:lang w:eastAsia="fr-FR"/>
        </w:rPr>
      </w:pPr>
    </w:p>
    <w:p w:rsidR="0053229F" w:rsidRDefault="0053229F" w:rsidP="0053229F">
      <w:pPr>
        <w:shd w:val="clear" w:color="auto" w:fill="FFFFFF"/>
        <w:bidi/>
        <w:spacing w:after="0" w:line="240" w:lineRule="auto"/>
        <w:ind w:firstLine="708"/>
        <w:jc w:val="both"/>
        <w:rPr>
          <w:rFonts w:ascii="inherit" w:eastAsia="Times New Roman" w:hAnsi="inherit" w:cs="Traditional Arabic"/>
          <w:color w:val="050505"/>
          <w:sz w:val="32"/>
          <w:szCs w:val="32"/>
          <w:rtl/>
          <w:lang w:eastAsia="fr-FR"/>
        </w:rPr>
      </w:pPr>
    </w:p>
    <w:p w:rsidR="0053229F" w:rsidRPr="005B2626" w:rsidRDefault="0053229F" w:rsidP="0053229F">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p>
    <w:p w:rsidR="005B2626" w:rsidRPr="005B2626" w:rsidRDefault="005B2626" w:rsidP="00CD3815">
      <w:pPr>
        <w:shd w:val="clear" w:color="auto" w:fill="FFFFFF"/>
        <w:bidi/>
        <w:spacing w:after="0" w:line="240" w:lineRule="auto"/>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b/>
          <w:bCs/>
          <w:color w:val="050505"/>
          <w:sz w:val="32"/>
          <w:szCs w:val="32"/>
          <w:u w:val="single"/>
          <w:rtl/>
          <w:lang w:eastAsia="fr-FR"/>
        </w:rPr>
        <w:lastRenderedPageBreak/>
        <w:t xml:space="preserve">كاتب ياسين . . . </w:t>
      </w:r>
      <w:r w:rsidR="00CD3815" w:rsidRPr="0053229F">
        <w:rPr>
          <w:rFonts w:ascii="inherit" w:eastAsia="Times New Roman" w:hAnsi="inherit" w:cs="Traditional Arabic" w:hint="cs"/>
          <w:b/>
          <w:bCs/>
          <w:color w:val="050505"/>
          <w:sz w:val="32"/>
          <w:szCs w:val="32"/>
          <w:u w:val="single"/>
          <w:rtl/>
          <w:lang w:eastAsia="fr-FR"/>
        </w:rPr>
        <w:t>«نجمة</w:t>
      </w:r>
      <w:r w:rsidRPr="005B2626">
        <w:rPr>
          <w:rFonts w:ascii="inherit" w:eastAsia="Times New Roman" w:hAnsi="inherit" w:cs="Traditional Arabic"/>
          <w:b/>
          <w:bCs/>
          <w:color w:val="050505"/>
          <w:sz w:val="32"/>
          <w:szCs w:val="32"/>
          <w:u w:val="single"/>
          <w:rtl/>
          <w:lang w:eastAsia="fr-FR"/>
        </w:rPr>
        <w:t>» الأسطورة والرمز</w:t>
      </w:r>
      <w:r w:rsidR="00CD3815">
        <w:rPr>
          <w:rFonts w:ascii="inherit" w:eastAsia="Times New Roman" w:hAnsi="inherit" w:cs="Traditional Arabic"/>
          <w:color w:val="050505"/>
          <w:sz w:val="32"/>
          <w:szCs w:val="32"/>
          <w:lang w:eastAsia="fr-FR"/>
        </w:rPr>
        <w:t>.</w:t>
      </w:r>
      <w:r w:rsidRPr="005B2626">
        <w:rPr>
          <w:rFonts w:ascii="inherit" w:eastAsia="Times New Roman" w:hAnsi="inherit" w:cs="Traditional Arabic"/>
          <w:color w:val="050505"/>
          <w:sz w:val="32"/>
          <w:szCs w:val="32"/>
          <w:lang w:eastAsia="fr-FR"/>
        </w:rPr>
        <w:t xml:space="preserve"> </w:t>
      </w:r>
    </w:p>
    <w:p w:rsidR="005B2626" w:rsidRPr="005B2626" w:rsidRDefault="005B2626" w:rsidP="001B6342">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فإذا جاءت</w:t>
      </w:r>
      <w:r w:rsidR="001B6342">
        <w:rPr>
          <w:rFonts w:ascii="inherit" w:eastAsia="Times New Roman" w:hAnsi="inherit" w:cs="Traditional Arabic"/>
          <w:color w:val="050505"/>
          <w:sz w:val="32"/>
          <w:szCs w:val="32"/>
          <w:lang w:eastAsia="fr-FR"/>
        </w:rPr>
        <w:t xml:space="preserve"> </w:t>
      </w:r>
      <w:r w:rsidR="001B6342" w:rsidRPr="005B2626">
        <w:rPr>
          <w:rFonts w:ascii="inherit" w:eastAsia="Times New Roman" w:hAnsi="inherit" w:cs="Traditional Arabic" w:hint="cs"/>
          <w:color w:val="050505"/>
          <w:sz w:val="32"/>
          <w:szCs w:val="32"/>
          <w:rtl/>
          <w:lang w:eastAsia="fr-FR"/>
        </w:rPr>
        <w:t>«البيت</w:t>
      </w:r>
      <w:r w:rsidRPr="005B2626">
        <w:rPr>
          <w:rFonts w:ascii="inherit" w:eastAsia="Times New Roman" w:hAnsi="inherit" w:cs="Traditional Arabic"/>
          <w:color w:val="050505"/>
          <w:sz w:val="32"/>
          <w:szCs w:val="32"/>
          <w:rtl/>
          <w:lang w:eastAsia="fr-FR"/>
        </w:rPr>
        <w:t xml:space="preserve"> الكبير» كانت بشير مولود الرواية الجزائرية، </w:t>
      </w:r>
      <w:proofErr w:type="spellStart"/>
      <w:r w:rsidR="001B6342" w:rsidRPr="005B2626">
        <w:rPr>
          <w:rFonts w:ascii="inherit" w:eastAsia="Times New Roman" w:hAnsi="inherit" w:cs="Traditional Arabic" w:hint="cs"/>
          <w:color w:val="050505"/>
          <w:sz w:val="32"/>
          <w:szCs w:val="32"/>
          <w:rtl/>
          <w:lang w:eastAsia="fr-FR"/>
        </w:rPr>
        <w:t>فإن«نجمة</w:t>
      </w:r>
      <w:proofErr w:type="spellEnd"/>
      <w:r w:rsidRPr="005B2626">
        <w:rPr>
          <w:rFonts w:ascii="inherit" w:eastAsia="Times New Roman" w:hAnsi="inherit" w:cs="Traditional Arabic"/>
          <w:color w:val="050505"/>
          <w:sz w:val="32"/>
          <w:szCs w:val="32"/>
          <w:rtl/>
          <w:lang w:eastAsia="fr-FR"/>
        </w:rPr>
        <w:t>» كاتب ياسين، تبرز من بين معظم المحاولات والتجارب، وبالرغم من كل هذا من تمزقات، تبرز دليلاً يقينيا على أن الرواية الجزائرية قد ولدت. وما جراحها إل</w:t>
      </w:r>
      <w:r w:rsidR="001B6342">
        <w:rPr>
          <w:rFonts w:ascii="inherit" w:eastAsia="Times New Roman" w:hAnsi="inherit" w:cs="Traditional Arabic"/>
          <w:color w:val="050505"/>
          <w:sz w:val="32"/>
          <w:szCs w:val="32"/>
          <w:rtl/>
          <w:lang w:eastAsia="fr-FR"/>
        </w:rPr>
        <w:t>ا جراح الجزائر وعذاباتها. وتعد</w:t>
      </w:r>
      <w:r w:rsidR="001B6342">
        <w:rPr>
          <w:rFonts w:ascii="inherit" w:eastAsia="Times New Roman" w:hAnsi="inherit" w:cs="Traditional Arabic"/>
          <w:color w:val="050505"/>
          <w:sz w:val="32"/>
          <w:szCs w:val="32"/>
          <w:lang w:eastAsia="fr-FR"/>
        </w:rPr>
        <w:t xml:space="preserve"> </w:t>
      </w:r>
      <w:r w:rsidR="001B6342">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نجمة» من أعظم منجزات الأدب الجزائري الحديث، كما يذهب النقاد الغربيون والعرب على السواء. وتنبع أهميتها في تقديرنا من أنها تجسيم بالحجم الطبيعي لرحلة العذاب، التي خاضها كاتبها ووطنه جميعاً. إنها تجسد شكلاً ومضموناً كافة مراحل التطور، ومختلف أشكال التناقضات واتجاهات الصراع ونتائجه، التي انتهت إليها الرحلة الدامية؛ إنها حققت درجة عالية من الوحدة الدينامية في العمل الفني، حتى أصبح من الصعب تصنيفها إلى شكل ومضمون، كما أنها حققت درجة عالية من روح الخلق حتى أصبح من العسير تصنيفها إلى خيال وواقع</w:t>
      </w:r>
      <w:r w:rsidRPr="005B2626">
        <w:rPr>
          <w:rFonts w:ascii="inherit" w:eastAsia="Times New Roman" w:hAnsi="inherit" w:cs="Traditional Arabic"/>
          <w:color w:val="050505"/>
          <w:sz w:val="32"/>
          <w:szCs w:val="32"/>
          <w:lang w:eastAsia="fr-FR"/>
        </w:rPr>
        <w:t>.</w:t>
      </w:r>
    </w:p>
    <w:p w:rsidR="005B2626" w:rsidRPr="005B2626" w:rsidRDefault="005B2626" w:rsidP="001B6342">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تبنى كاتب ياسين موقفاً متميزاً في كتاباته، فهو يبحث عن الموطن الأم، مشخصاً إياه في شخص امرأة يسميها «نجمة» وتصبح الجزائر حقيقة مجسدة، وتكون نجمة بمثابة روح البلاد التي تسري والحادثة التي أثرت تأثيراً بالغاً على أعمال ياسين الأدبية هي مذابح سطيف، وكانت الكتابة هي الأسلوب النضالي الذي اختاره في نصرة القضية الوطنية الجزائرية. وتعتبر الجزائر بالنسبة للكاتب الينبوع الثري، الذي لا ينضب كمصدر إلهام فقد تناول تاريخها في أثناء الاحتلالين التركي والفرنسي، منشغلاً دائماً بوجود الوطن وبقائه</w:t>
      </w:r>
      <w:r w:rsidRPr="005B2626">
        <w:rPr>
          <w:rFonts w:ascii="inherit" w:eastAsia="Times New Roman" w:hAnsi="inherit" w:cs="Traditional Arabic"/>
          <w:color w:val="050505"/>
          <w:sz w:val="32"/>
          <w:szCs w:val="32"/>
          <w:lang w:eastAsia="fr-FR"/>
        </w:rPr>
        <w:t>.</w:t>
      </w:r>
    </w:p>
    <w:p w:rsidR="005B2626" w:rsidRPr="005B2626" w:rsidRDefault="005B2626" w:rsidP="005B2626">
      <w:pPr>
        <w:shd w:val="clear" w:color="auto" w:fill="FFFFFF"/>
        <w:bidi/>
        <w:spacing w:after="0" w:line="240" w:lineRule="auto"/>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 xml:space="preserve">والشكل الفني </w:t>
      </w:r>
      <w:r w:rsidR="001B6342" w:rsidRPr="005B2626">
        <w:rPr>
          <w:rFonts w:ascii="inherit" w:eastAsia="Times New Roman" w:hAnsi="inherit" w:cs="Traditional Arabic" w:hint="cs"/>
          <w:color w:val="050505"/>
          <w:sz w:val="32"/>
          <w:szCs w:val="32"/>
          <w:rtl/>
          <w:lang w:eastAsia="fr-FR"/>
        </w:rPr>
        <w:t>في«نجمة</w:t>
      </w:r>
      <w:r w:rsidRPr="005B2626">
        <w:rPr>
          <w:rFonts w:ascii="inherit" w:eastAsia="Times New Roman" w:hAnsi="inherit" w:cs="Traditional Arabic"/>
          <w:color w:val="050505"/>
          <w:sz w:val="32"/>
          <w:szCs w:val="32"/>
          <w:rtl/>
          <w:lang w:eastAsia="fr-FR"/>
        </w:rPr>
        <w:t xml:space="preserve">» قريب غاية القرب من الفن التشكيلي، في أحدث مراحله، إذ هي تبدو كلوحة تجريدية، وبالتالي تخلو من البناء الكلاسيكي في أية صورة من صوره. يجتمع الماضي والحاضر والمستقبل </w:t>
      </w:r>
      <w:r w:rsidR="001B6342" w:rsidRPr="005B2626">
        <w:rPr>
          <w:rFonts w:ascii="inherit" w:eastAsia="Times New Roman" w:hAnsi="inherit" w:cs="Traditional Arabic" w:hint="cs"/>
          <w:color w:val="050505"/>
          <w:sz w:val="32"/>
          <w:szCs w:val="32"/>
          <w:rtl/>
          <w:lang w:eastAsia="fr-FR"/>
        </w:rPr>
        <w:t>في«نجمة</w:t>
      </w:r>
      <w:r w:rsidRPr="005B2626">
        <w:rPr>
          <w:rFonts w:ascii="inherit" w:eastAsia="Times New Roman" w:hAnsi="inherit" w:cs="Traditional Arabic"/>
          <w:color w:val="050505"/>
          <w:sz w:val="32"/>
          <w:szCs w:val="32"/>
          <w:rtl/>
          <w:lang w:eastAsia="fr-FR"/>
        </w:rPr>
        <w:t xml:space="preserve">» اجتماعاً حياً مشخصاً ماثلاً، لذلك فهي قد تتشابه مع </w:t>
      </w:r>
      <w:r w:rsidR="002F67B0" w:rsidRPr="005B2626">
        <w:rPr>
          <w:rFonts w:ascii="inherit" w:eastAsia="Times New Roman" w:hAnsi="inherit" w:cs="Traditional Arabic" w:hint="cs"/>
          <w:color w:val="050505"/>
          <w:sz w:val="32"/>
          <w:szCs w:val="32"/>
          <w:rtl/>
          <w:lang w:eastAsia="fr-FR"/>
        </w:rPr>
        <w:t xml:space="preserve">قصة </w:t>
      </w:r>
      <w:r w:rsidR="002F67B0" w:rsidRPr="005B2626">
        <w:rPr>
          <w:rFonts w:ascii="inherit" w:eastAsia="Times New Roman" w:hAnsi="inherit" w:cs="Traditional Arabic" w:hint="eastAsia"/>
          <w:color w:val="050505"/>
          <w:sz w:val="32"/>
          <w:szCs w:val="32"/>
          <w:rtl/>
          <w:lang w:eastAsia="fr-FR"/>
        </w:rPr>
        <w:t>«</w:t>
      </w:r>
      <w:r w:rsidR="001B6342" w:rsidRPr="005B2626">
        <w:rPr>
          <w:rFonts w:ascii="inherit" w:eastAsia="Times New Roman" w:hAnsi="inherit" w:cs="Traditional Arabic" w:hint="cs"/>
          <w:color w:val="050505"/>
          <w:sz w:val="32"/>
          <w:szCs w:val="32"/>
          <w:rtl/>
          <w:lang w:eastAsia="fr-FR"/>
        </w:rPr>
        <w:t>الصخب</w:t>
      </w:r>
      <w:r w:rsidRPr="005B2626">
        <w:rPr>
          <w:rFonts w:ascii="inherit" w:eastAsia="Times New Roman" w:hAnsi="inherit" w:cs="Traditional Arabic"/>
          <w:color w:val="050505"/>
          <w:sz w:val="32"/>
          <w:szCs w:val="32"/>
          <w:rtl/>
          <w:lang w:eastAsia="fr-FR"/>
        </w:rPr>
        <w:t xml:space="preserve"> والعنف» لفوكنر، أو قد تتشابه </w:t>
      </w:r>
      <w:r w:rsidR="002F67B0" w:rsidRPr="005B2626">
        <w:rPr>
          <w:rFonts w:ascii="inherit" w:eastAsia="Times New Roman" w:hAnsi="inherit" w:cs="Traditional Arabic" w:hint="cs"/>
          <w:color w:val="050505"/>
          <w:sz w:val="32"/>
          <w:szCs w:val="32"/>
          <w:rtl/>
          <w:lang w:eastAsia="fr-FR"/>
        </w:rPr>
        <w:t>مع</w:t>
      </w:r>
      <w:r w:rsidR="002F67B0">
        <w:rPr>
          <w:rFonts w:ascii="inherit" w:eastAsia="Times New Roman" w:hAnsi="inherit" w:cs="Traditional Arabic"/>
          <w:color w:val="050505"/>
          <w:sz w:val="32"/>
          <w:szCs w:val="32"/>
          <w:lang w:eastAsia="fr-FR"/>
        </w:rPr>
        <w:t xml:space="preserve"> </w:t>
      </w:r>
      <w:r w:rsidR="002F67B0" w:rsidRPr="005B2626">
        <w:rPr>
          <w:rFonts w:ascii="inherit" w:eastAsia="Times New Roman" w:hAnsi="inherit" w:cs="Traditional Arabic" w:hint="cs"/>
          <w:color w:val="050505"/>
          <w:sz w:val="32"/>
          <w:szCs w:val="32"/>
          <w:rtl/>
          <w:lang w:eastAsia="fr-FR"/>
        </w:rPr>
        <w:t>«رباعية</w:t>
      </w:r>
      <w:r w:rsidRPr="005B2626">
        <w:rPr>
          <w:rFonts w:ascii="inherit" w:eastAsia="Times New Roman" w:hAnsi="inherit" w:cs="Traditional Arabic"/>
          <w:color w:val="050505"/>
          <w:sz w:val="32"/>
          <w:szCs w:val="32"/>
          <w:rtl/>
          <w:lang w:eastAsia="fr-FR"/>
        </w:rPr>
        <w:t xml:space="preserve"> الإسكندرية» للورانس </w:t>
      </w:r>
      <w:proofErr w:type="spellStart"/>
      <w:r w:rsidRPr="005B2626">
        <w:rPr>
          <w:rFonts w:ascii="inherit" w:eastAsia="Times New Roman" w:hAnsi="inherit" w:cs="Traditional Arabic"/>
          <w:color w:val="050505"/>
          <w:sz w:val="32"/>
          <w:szCs w:val="32"/>
          <w:rtl/>
          <w:lang w:eastAsia="fr-FR"/>
        </w:rPr>
        <w:t>داريل</w:t>
      </w:r>
      <w:proofErr w:type="spellEnd"/>
      <w:r w:rsidRPr="005B2626">
        <w:rPr>
          <w:rFonts w:ascii="inherit" w:eastAsia="Times New Roman" w:hAnsi="inherit" w:cs="Traditional Arabic"/>
          <w:color w:val="050505"/>
          <w:sz w:val="32"/>
          <w:szCs w:val="32"/>
          <w:rtl/>
          <w:lang w:eastAsia="fr-FR"/>
        </w:rPr>
        <w:t xml:space="preserve">؛ من حيث أن لكل شخصية زمانها الخاص ورؤيتها الخاصة، التي أملت على كل من فوكنر </w:t>
      </w:r>
      <w:proofErr w:type="spellStart"/>
      <w:r w:rsidRPr="005B2626">
        <w:rPr>
          <w:rFonts w:ascii="inherit" w:eastAsia="Times New Roman" w:hAnsi="inherit" w:cs="Traditional Arabic"/>
          <w:color w:val="050505"/>
          <w:sz w:val="32"/>
          <w:szCs w:val="32"/>
          <w:rtl/>
          <w:lang w:eastAsia="fr-FR"/>
        </w:rPr>
        <w:t>وداريل</w:t>
      </w:r>
      <w:proofErr w:type="spellEnd"/>
      <w:r w:rsidRPr="005B2626">
        <w:rPr>
          <w:rFonts w:ascii="inherit" w:eastAsia="Times New Roman" w:hAnsi="inherit" w:cs="Traditional Arabic"/>
          <w:color w:val="050505"/>
          <w:sz w:val="32"/>
          <w:szCs w:val="32"/>
          <w:rtl/>
          <w:lang w:eastAsia="fr-FR"/>
        </w:rPr>
        <w:t>، هذا التجديد في بناء الرواية الحديثة. تتشابه</w:t>
      </w:r>
      <w:r w:rsidR="002F67B0">
        <w:rPr>
          <w:rFonts w:ascii="inherit" w:eastAsia="Times New Roman" w:hAnsi="inherit" w:cs="Traditional Arabic"/>
          <w:color w:val="050505"/>
          <w:sz w:val="32"/>
          <w:szCs w:val="32"/>
          <w:lang w:eastAsia="fr-FR"/>
        </w:rPr>
        <w:t xml:space="preserve"> </w:t>
      </w:r>
      <w:r w:rsidR="002F67B0">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نجمة» مع هذه الأعمال في انتساب الزمن إلى التكوين الداخلي للشخصية؛ تجسد تجربة بدايتها تمتد إلى الماضي السحيق، وتمتد نهايتها إلى المستقبل البعيد. تشكل شخصية</w:t>
      </w:r>
      <w:r w:rsidR="002F67B0">
        <w:rPr>
          <w:rFonts w:ascii="inherit" w:eastAsia="Times New Roman" w:hAnsi="inherit" w:cs="Traditional Arabic"/>
          <w:color w:val="050505"/>
          <w:sz w:val="32"/>
          <w:szCs w:val="32"/>
          <w:lang w:eastAsia="fr-FR"/>
        </w:rPr>
        <w:t xml:space="preserve"> </w:t>
      </w:r>
      <w:r w:rsidR="002F67B0">
        <w:rPr>
          <w:rFonts w:ascii="inherit" w:eastAsia="Times New Roman" w:hAnsi="inherit" w:cs="Traditional Arabic"/>
          <w:color w:val="050505"/>
          <w:sz w:val="32"/>
          <w:szCs w:val="32"/>
          <w:rtl/>
          <w:lang w:eastAsia="fr-FR"/>
        </w:rPr>
        <w:t>«</w:t>
      </w:r>
      <w:r w:rsidR="002F67B0">
        <w:rPr>
          <w:rFonts w:ascii="inherit" w:eastAsia="Times New Roman" w:hAnsi="inherit" w:cs="Traditional Arabic" w:hint="cs"/>
          <w:color w:val="050505"/>
          <w:sz w:val="32"/>
          <w:szCs w:val="32"/>
          <w:rtl/>
          <w:lang w:eastAsia="fr-FR" w:bidi="ar-DZ"/>
        </w:rPr>
        <w:t>ن</w:t>
      </w:r>
      <w:r w:rsidRPr="005B2626">
        <w:rPr>
          <w:rFonts w:ascii="inherit" w:eastAsia="Times New Roman" w:hAnsi="inherit" w:cs="Traditional Arabic"/>
          <w:color w:val="050505"/>
          <w:sz w:val="32"/>
          <w:szCs w:val="32"/>
          <w:rtl/>
          <w:lang w:eastAsia="fr-FR"/>
        </w:rPr>
        <w:t>جمة» البطلة المحور</w:t>
      </w:r>
      <w:r w:rsidR="002F67B0">
        <w:rPr>
          <w:rFonts w:ascii="inherit" w:eastAsia="Times New Roman" w:hAnsi="inherit" w:cs="Traditional Arabic"/>
          <w:color w:val="050505"/>
          <w:sz w:val="32"/>
          <w:szCs w:val="32"/>
          <w:rtl/>
          <w:lang w:eastAsia="fr-FR"/>
        </w:rPr>
        <w:t>ية، فهي ابنة الجميع وعشيقة الكل</w:t>
      </w:r>
      <w:r w:rsidRPr="005B2626">
        <w:rPr>
          <w:rFonts w:ascii="inherit" w:eastAsia="Times New Roman" w:hAnsi="inherit" w:cs="Traditional Arabic"/>
          <w:color w:val="050505"/>
          <w:sz w:val="32"/>
          <w:szCs w:val="32"/>
          <w:rtl/>
          <w:lang w:eastAsia="fr-FR"/>
        </w:rPr>
        <w:t xml:space="preserve"> هي روح الجزائر الممزقة من البداية، والمهددة بمخت</w:t>
      </w:r>
      <w:r w:rsidR="002F67B0">
        <w:rPr>
          <w:rFonts w:ascii="inherit" w:eastAsia="Times New Roman" w:hAnsi="inherit" w:cs="Traditional Arabic"/>
          <w:color w:val="050505"/>
          <w:sz w:val="32"/>
          <w:szCs w:val="32"/>
          <w:rtl/>
          <w:lang w:eastAsia="fr-FR"/>
        </w:rPr>
        <w:t>لف التوترات والتمزقات الداخلية</w:t>
      </w:r>
      <w:r w:rsidR="002F67B0">
        <w:rPr>
          <w:rFonts w:ascii="inherit" w:eastAsia="Times New Roman" w:hAnsi="inherit" w:cs="Traditional Arabic" w:hint="cs"/>
          <w:color w:val="050505"/>
          <w:sz w:val="32"/>
          <w:szCs w:val="32"/>
          <w:rtl/>
          <w:lang w:eastAsia="fr-FR"/>
        </w:rPr>
        <w:t xml:space="preserve"> </w:t>
      </w:r>
      <w:r w:rsidR="002F67B0">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كما وصفها كاتب ياسين في بعض تصريحاته. هذه الروح هي الثورة والثورة هي التجربة، التي امتصت زمانها الخاص على نحو شديد التعقيد من الماضي والحاضر والمستقبل، فهي أشبه بالبناء الموسيقي، كما قال الناشر الفرنسي في طبعتها الأولى</w:t>
      </w:r>
      <w:r w:rsidRPr="005B2626">
        <w:rPr>
          <w:rFonts w:ascii="inherit" w:eastAsia="Times New Roman" w:hAnsi="inherit" w:cs="Traditional Arabic"/>
          <w:color w:val="050505"/>
          <w:sz w:val="32"/>
          <w:szCs w:val="32"/>
          <w:lang w:eastAsia="fr-FR"/>
        </w:rPr>
        <w:t>.</w:t>
      </w:r>
    </w:p>
    <w:p w:rsidR="005B2626" w:rsidRPr="005B2626" w:rsidRDefault="005B2626" w:rsidP="00622D6F">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إن التطور</w:t>
      </w:r>
      <w:r w:rsidR="002F67B0">
        <w:rPr>
          <w:rFonts w:ascii="inherit" w:eastAsia="Times New Roman" w:hAnsi="inherit" w:cs="Traditional Arabic"/>
          <w:color w:val="050505"/>
          <w:sz w:val="32"/>
          <w:szCs w:val="32"/>
          <w:lang w:eastAsia="fr-FR"/>
        </w:rPr>
        <w:t xml:space="preserve"> </w:t>
      </w:r>
      <w:r w:rsidR="002F67B0">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اللولبي» للأحداث في نجمة، يذكرنا بمبادئ بنية روايات</w:t>
      </w:r>
      <w:r w:rsidR="002F67B0">
        <w:rPr>
          <w:rFonts w:ascii="inherit" w:eastAsia="Times New Roman" w:hAnsi="inherit" w:cs="Traditional Arabic" w:hint="cs"/>
          <w:color w:val="050505"/>
          <w:sz w:val="32"/>
          <w:szCs w:val="32"/>
          <w:rtl/>
          <w:lang w:eastAsia="fr-FR"/>
        </w:rPr>
        <w:t xml:space="preserve"> </w:t>
      </w:r>
      <w:proofErr w:type="gramStart"/>
      <w:r w:rsidRPr="005B2626">
        <w:rPr>
          <w:rFonts w:ascii="inherit" w:eastAsia="Times New Roman" w:hAnsi="inherit" w:cs="Traditional Arabic"/>
          <w:color w:val="050505"/>
          <w:sz w:val="32"/>
          <w:szCs w:val="32"/>
          <w:rtl/>
          <w:lang w:eastAsia="fr-FR"/>
        </w:rPr>
        <w:t>« فوكنر</w:t>
      </w:r>
      <w:proofErr w:type="gramEnd"/>
      <w:r w:rsidRPr="005B2626">
        <w:rPr>
          <w:rFonts w:ascii="inherit" w:eastAsia="Times New Roman" w:hAnsi="inherit" w:cs="Traditional Arabic"/>
          <w:color w:val="050505"/>
          <w:sz w:val="32"/>
          <w:szCs w:val="32"/>
          <w:rtl/>
          <w:lang w:eastAsia="fr-FR"/>
        </w:rPr>
        <w:t>» ولعل هذه المقابلة لم تكن تخطر على بال أحد، لو لم يتحدث كاتب ياسين علنا وصراحة، عن حبه لفوكنر، وجيمس جويس، الذي أثر تأثيراً كبيراً في إبداع فوكنر، وهكذا فإن صلة الروائي الشاب بجويس وفوكنر، سمحت باستنتاجين وهما أن كاتب ياسين اقتبس البنية الزمنية من فوكنر، وتقنية تيار الوعي من جويس. يلجأ الكاتبان فوكنر وياسين إلى استعمال فقرات جديدة تمتد على صفحات عدة، بدون أية علامة ترقيم. و</w:t>
      </w:r>
      <w:r w:rsidR="002F67B0">
        <w:rPr>
          <w:rFonts w:ascii="inherit" w:eastAsia="Times New Roman" w:hAnsi="inherit" w:cs="Traditional Arabic"/>
          <w:color w:val="050505"/>
          <w:sz w:val="32"/>
          <w:szCs w:val="32"/>
          <w:rtl/>
          <w:lang w:eastAsia="fr-FR"/>
        </w:rPr>
        <w:t xml:space="preserve">هناك تشابه يبدو أكثر وضوحاً </w:t>
      </w:r>
      <w:r w:rsidR="002F67B0">
        <w:rPr>
          <w:rFonts w:ascii="inherit" w:eastAsia="Times New Roman" w:hAnsi="inherit" w:cs="Traditional Arabic"/>
          <w:color w:val="050505"/>
          <w:sz w:val="32"/>
          <w:szCs w:val="32"/>
          <w:rtl/>
          <w:lang w:eastAsia="fr-FR"/>
        </w:rPr>
        <w:lastRenderedPageBreak/>
        <w:t>في«</w:t>
      </w:r>
      <w:r w:rsidRPr="005B2626">
        <w:rPr>
          <w:rFonts w:ascii="inherit" w:eastAsia="Times New Roman" w:hAnsi="inherit" w:cs="Traditional Arabic"/>
          <w:color w:val="050505"/>
          <w:sz w:val="32"/>
          <w:szCs w:val="32"/>
          <w:rtl/>
          <w:lang w:eastAsia="fr-FR"/>
        </w:rPr>
        <w:t>ابسالوم</w:t>
      </w:r>
      <w:proofErr w:type="gramStart"/>
      <w:r w:rsidRPr="005B2626">
        <w:rPr>
          <w:rFonts w:ascii="inherit" w:eastAsia="Times New Roman" w:hAnsi="inherit" w:cs="Traditional Arabic"/>
          <w:color w:val="050505"/>
          <w:sz w:val="32"/>
          <w:szCs w:val="32"/>
          <w:rtl/>
          <w:lang w:eastAsia="fr-FR"/>
        </w:rPr>
        <w:t xml:space="preserve"> ..</w:t>
      </w:r>
      <w:proofErr w:type="gramEnd"/>
      <w:r w:rsidRPr="005B2626">
        <w:rPr>
          <w:rFonts w:ascii="inherit" w:eastAsia="Times New Roman" w:hAnsi="inherit" w:cs="Traditional Arabic"/>
          <w:color w:val="050505"/>
          <w:sz w:val="32"/>
          <w:szCs w:val="32"/>
          <w:rtl/>
          <w:lang w:eastAsia="fr-FR"/>
        </w:rPr>
        <w:t xml:space="preserve">ابسالوم» لفوكنر، </w:t>
      </w:r>
      <w:r w:rsidR="002F67B0" w:rsidRPr="005B2626">
        <w:rPr>
          <w:rFonts w:ascii="inherit" w:eastAsia="Times New Roman" w:hAnsi="inherit" w:cs="Traditional Arabic" w:hint="cs"/>
          <w:color w:val="050505"/>
          <w:sz w:val="32"/>
          <w:szCs w:val="32"/>
          <w:rtl/>
          <w:lang w:eastAsia="fr-FR"/>
        </w:rPr>
        <w:t>و</w:t>
      </w:r>
      <w:r w:rsidR="002F67B0">
        <w:rPr>
          <w:rFonts w:ascii="inherit" w:eastAsia="Times New Roman" w:hAnsi="inherit" w:cs="Traditional Arabic"/>
          <w:color w:val="050505"/>
          <w:sz w:val="32"/>
          <w:szCs w:val="32"/>
          <w:rtl/>
          <w:lang w:eastAsia="fr-FR"/>
        </w:rPr>
        <w:t>«</w:t>
      </w:r>
      <w:r w:rsidR="002F67B0" w:rsidRPr="005B2626">
        <w:rPr>
          <w:rFonts w:ascii="inherit" w:eastAsia="Times New Roman" w:hAnsi="inherit" w:cs="Traditional Arabic" w:hint="cs"/>
          <w:color w:val="050505"/>
          <w:sz w:val="32"/>
          <w:szCs w:val="32"/>
          <w:rtl/>
          <w:lang w:eastAsia="fr-FR"/>
        </w:rPr>
        <w:t>نجم</w:t>
      </w:r>
      <w:r w:rsidR="002F67B0" w:rsidRPr="005B2626">
        <w:rPr>
          <w:rFonts w:ascii="inherit" w:eastAsia="Times New Roman" w:hAnsi="inherit" w:cs="Traditional Arabic" w:hint="eastAsia"/>
          <w:color w:val="050505"/>
          <w:sz w:val="32"/>
          <w:szCs w:val="32"/>
          <w:rtl/>
          <w:lang w:eastAsia="fr-FR"/>
        </w:rPr>
        <w:t>ة</w:t>
      </w:r>
      <w:r w:rsidRPr="005B2626">
        <w:rPr>
          <w:rFonts w:ascii="inherit" w:eastAsia="Times New Roman" w:hAnsi="inherit" w:cs="Traditional Arabic"/>
          <w:color w:val="050505"/>
          <w:sz w:val="32"/>
          <w:szCs w:val="32"/>
          <w:rtl/>
          <w:lang w:eastAsia="fr-FR"/>
        </w:rPr>
        <w:t>» لياسين، خاصة في مجال العلاقة اللاشرعية، التي تنشأ بين بعض الشخصيات. ويظهر عدد من الأطفال غير الشرعيين في الروايتين. نجمة التي يتصارع الرجال ليس فقط على حبها، ولكن على إخضاعها أيضاً، وكذلك الحال مع</w:t>
      </w:r>
      <w:r w:rsidR="002F67B0">
        <w:rPr>
          <w:rFonts w:ascii="inherit" w:eastAsia="Times New Roman" w:hAnsi="inherit" w:cs="Traditional Arabic" w:hint="cs"/>
          <w:color w:val="050505"/>
          <w:sz w:val="32"/>
          <w:szCs w:val="32"/>
          <w:rtl/>
          <w:lang w:eastAsia="fr-FR"/>
        </w:rPr>
        <w:t xml:space="preserve"> </w:t>
      </w:r>
      <w:r w:rsidR="002F67B0">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 xml:space="preserve">كليتمسترا وشقيقتها» في رواية فوكنر. وتشترك الروايتان في الغموض، الذي يكتنف أصل بعض الشخصيات. وهذه حقيقة تطبع جل شخصيات روايات ياسين، فبدون معرفة اسم عائلة الشخص يصعب معرفة أصله. وجو كلتي الروايتين يكتنفه غموض المصير، غير أن نجمة لا تحمل الروح الشيطانية الجهنمية، التي تحملها ابسالوم </w:t>
      </w:r>
      <w:proofErr w:type="spellStart"/>
      <w:r w:rsidRPr="005B2626">
        <w:rPr>
          <w:rFonts w:ascii="inherit" w:eastAsia="Times New Roman" w:hAnsi="inherit" w:cs="Traditional Arabic"/>
          <w:color w:val="050505"/>
          <w:sz w:val="32"/>
          <w:szCs w:val="32"/>
          <w:rtl/>
          <w:lang w:eastAsia="fr-FR"/>
        </w:rPr>
        <w:t>ابسالوم</w:t>
      </w:r>
      <w:proofErr w:type="spellEnd"/>
      <w:r w:rsidRPr="005B2626">
        <w:rPr>
          <w:rFonts w:ascii="inherit" w:eastAsia="Times New Roman" w:hAnsi="inherit" w:cs="Traditional Arabic"/>
          <w:color w:val="050505"/>
          <w:sz w:val="32"/>
          <w:szCs w:val="32"/>
          <w:lang w:eastAsia="fr-FR"/>
        </w:rPr>
        <w:t>.</w:t>
      </w:r>
    </w:p>
    <w:p w:rsidR="005B2626" w:rsidRPr="005B2626" w:rsidRDefault="005B2626" w:rsidP="00622D6F">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هذا وقد تأثر ياسين كثيراً بالشاعرين الفرنسيين</w:t>
      </w:r>
      <w:r w:rsidR="002F67B0">
        <w:rPr>
          <w:rFonts w:ascii="inherit" w:eastAsia="Times New Roman" w:hAnsi="inherit" w:cs="Traditional Arabic" w:hint="cs"/>
          <w:color w:val="050505"/>
          <w:sz w:val="32"/>
          <w:szCs w:val="32"/>
          <w:rtl/>
          <w:lang w:eastAsia="fr-FR"/>
        </w:rPr>
        <w:t xml:space="preserve"> </w:t>
      </w:r>
      <w:r w:rsidR="002F67B0" w:rsidRPr="005B2626">
        <w:rPr>
          <w:rFonts w:ascii="inherit" w:eastAsia="Times New Roman" w:hAnsi="inherit" w:cs="Traditional Arabic" w:hint="cs"/>
          <w:color w:val="050505"/>
          <w:sz w:val="32"/>
          <w:szCs w:val="32"/>
          <w:rtl/>
          <w:lang w:eastAsia="fr-FR"/>
        </w:rPr>
        <w:t>«رامبو</w:t>
      </w:r>
      <w:r w:rsidRPr="005B2626">
        <w:rPr>
          <w:rFonts w:ascii="inherit" w:eastAsia="Times New Roman" w:hAnsi="inherit" w:cs="Traditional Arabic"/>
          <w:color w:val="050505"/>
          <w:sz w:val="32"/>
          <w:szCs w:val="32"/>
          <w:rtl/>
          <w:lang w:eastAsia="fr-FR"/>
        </w:rPr>
        <w:t xml:space="preserve">، وبودلير» </w:t>
      </w:r>
      <w:r w:rsidR="002F67B0" w:rsidRPr="005B2626">
        <w:rPr>
          <w:rFonts w:ascii="inherit" w:eastAsia="Times New Roman" w:hAnsi="inherit" w:cs="Traditional Arabic" w:hint="cs"/>
          <w:color w:val="050505"/>
          <w:sz w:val="32"/>
          <w:szCs w:val="32"/>
          <w:rtl/>
          <w:lang w:eastAsia="fr-FR"/>
        </w:rPr>
        <w:t>ومن</w:t>
      </w:r>
      <w:r w:rsidR="002F67B0">
        <w:rPr>
          <w:rFonts w:ascii="inherit" w:eastAsia="Times New Roman" w:hAnsi="inherit" w:cs="Traditional Arabic" w:hint="cs"/>
          <w:color w:val="050505"/>
          <w:sz w:val="32"/>
          <w:szCs w:val="32"/>
          <w:rtl/>
          <w:lang w:eastAsia="fr-FR"/>
        </w:rPr>
        <w:t xml:space="preserve"> </w:t>
      </w:r>
      <w:r w:rsidR="002F67B0" w:rsidRPr="005B2626">
        <w:rPr>
          <w:rFonts w:ascii="inherit" w:eastAsia="Times New Roman" w:hAnsi="inherit" w:cs="Traditional Arabic" w:hint="cs"/>
          <w:color w:val="050505"/>
          <w:sz w:val="32"/>
          <w:szCs w:val="32"/>
          <w:rtl/>
          <w:lang w:eastAsia="fr-FR"/>
        </w:rPr>
        <w:t>«الفراديس</w:t>
      </w:r>
      <w:r w:rsidRPr="005B2626">
        <w:rPr>
          <w:rFonts w:ascii="inherit" w:eastAsia="Times New Roman" w:hAnsi="inherit" w:cs="Traditional Arabic"/>
          <w:color w:val="050505"/>
          <w:sz w:val="32"/>
          <w:szCs w:val="32"/>
          <w:rtl/>
          <w:lang w:eastAsia="fr-FR"/>
        </w:rPr>
        <w:t xml:space="preserve"> الزائفة» استقى ياسين فكرة</w:t>
      </w:r>
      <w:r w:rsidR="002F67B0">
        <w:rPr>
          <w:rFonts w:ascii="inherit" w:eastAsia="Times New Roman" w:hAnsi="inherit" w:cs="Traditional Arabic" w:hint="cs"/>
          <w:color w:val="050505"/>
          <w:sz w:val="32"/>
          <w:szCs w:val="32"/>
          <w:rtl/>
          <w:lang w:eastAsia="fr-FR"/>
        </w:rPr>
        <w:t xml:space="preserve"> </w:t>
      </w:r>
      <w:r w:rsidR="002F67B0" w:rsidRPr="005B2626">
        <w:rPr>
          <w:rFonts w:ascii="inherit" w:eastAsia="Times New Roman" w:hAnsi="inherit" w:cs="Traditional Arabic" w:hint="cs"/>
          <w:color w:val="050505"/>
          <w:sz w:val="32"/>
          <w:szCs w:val="32"/>
          <w:rtl/>
          <w:lang w:eastAsia="fr-FR"/>
        </w:rPr>
        <w:t>«المرأة</w:t>
      </w:r>
      <w:r w:rsidRPr="005B2626">
        <w:rPr>
          <w:rFonts w:ascii="inherit" w:eastAsia="Times New Roman" w:hAnsi="inherit" w:cs="Traditional Arabic"/>
          <w:color w:val="050505"/>
          <w:sz w:val="32"/>
          <w:szCs w:val="32"/>
          <w:rtl/>
          <w:lang w:eastAsia="fr-FR"/>
        </w:rPr>
        <w:t xml:space="preserve"> المتوحشة». وتجسد تيار الوعي في مذكرات مصطفى، وهذيان وحكايات رشيد، فقد كان يعكس أفكار وأحاسيس المؤلف، وساعدته هذه التقنية على خلق تنويعات شعرية، توهم بالامتلاء العاطفي الغنائي الذاتي. وتطرح إمكانية فهم الحاضر من خلال استرجاع الماضي، وبعث الأسطورة القديمة، التي تساعد على العودة إلى نقطة البدء، وهكذا فمن ضرورة الصلة بين الحاضر والماضي، ولدت بريشة كاتب ياسين قد تخيلها هو جزئياً، وأخذها في الأساس من خرافات الأجداد، قصة الجد الأكبر</w:t>
      </w:r>
      <w:r w:rsidR="002F67B0">
        <w:rPr>
          <w:rFonts w:ascii="inherit" w:eastAsia="Times New Roman" w:hAnsi="inherit" w:cs="Traditional Arabic" w:hint="cs"/>
          <w:color w:val="050505"/>
          <w:sz w:val="32"/>
          <w:szCs w:val="32"/>
          <w:rtl/>
          <w:lang w:eastAsia="fr-FR"/>
        </w:rPr>
        <w:t xml:space="preserve"> </w:t>
      </w:r>
      <w:r w:rsidR="002F67B0">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كبلوت»، زعيم قبيلة بدوية عريقة، قدمت إلى الجزائر في عهود غابرة، من مكان ما من الشرق العربي، واستقر أحفاد «كبلوت» في الناظور بالقرب من قسنطينة، وقاوموا ببسالة أجيال متعددة من الغزاة. وهكذا استمر الأمر حتى الفرنسيين، لكن القبيلة لم ترضخ لهم</w:t>
      </w:r>
      <w:r w:rsidRPr="005B2626">
        <w:rPr>
          <w:rFonts w:ascii="inherit" w:eastAsia="Times New Roman" w:hAnsi="inherit" w:cs="Traditional Arabic"/>
          <w:color w:val="050505"/>
          <w:sz w:val="32"/>
          <w:szCs w:val="32"/>
          <w:lang w:eastAsia="fr-FR"/>
        </w:rPr>
        <w:t>.</w:t>
      </w:r>
    </w:p>
    <w:p w:rsidR="005B2626" w:rsidRPr="005B2626" w:rsidRDefault="002F67B0" w:rsidP="002F67B0">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Pr>
          <w:rFonts w:ascii="inherit" w:eastAsia="Times New Roman" w:hAnsi="inherit" w:cs="Traditional Arabic"/>
          <w:color w:val="050505"/>
          <w:sz w:val="32"/>
          <w:szCs w:val="32"/>
          <w:rtl/>
          <w:lang w:eastAsia="fr-FR"/>
        </w:rPr>
        <w:t>استعملت</w:t>
      </w:r>
      <w:r>
        <w:rPr>
          <w:rFonts w:ascii="inherit" w:eastAsia="Times New Roman" w:hAnsi="inherit" w:cs="Traditional Arabic" w:hint="cs"/>
          <w:color w:val="050505"/>
          <w:sz w:val="32"/>
          <w:szCs w:val="32"/>
          <w:rtl/>
          <w:lang w:eastAsia="fr-FR"/>
        </w:rPr>
        <w:t xml:space="preserve"> </w:t>
      </w:r>
      <w:r>
        <w:rPr>
          <w:rFonts w:ascii="inherit" w:eastAsia="Times New Roman" w:hAnsi="inherit" w:cs="Traditional Arabic"/>
          <w:color w:val="050505"/>
          <w:sz w:val="32"/>
          <w:szCs w:val="32"/>
          <w:rtl/>
          <w:lang w:eastAsia="fr-FR"/>
        </w:rPr>
        <w:t>«</w:t>
      </w:r>
      <w:r w:rsidR="005B2626" w:rsidRPr="005B2626">
        <w:rPr>
          <w:rFonts w:ascii="inherit" w:eastAsia="Times New Roman" w:hAnsi="inherit" w:cs="Traditional Arabic"/>
          <w:color w:val="050505"/>
          <w:sz w:val="32"/>
          <w:szCs w:val="32"/>
          <w:rtl/>
          <w:lang w:eastAsia="fr-FR"/>
        </w:rPr>
        <w:t>نجمة» مادة الأساطير على مستويين متداخلين؛ الأول مادي ويخص تقاليد المقاومة عند الكبلوتيين، والثاني رمزي فلسفي، ويخص الحب القاتل للرفاق الأربعة لنجمة التي هي ليست امرأة فاتنة فحسب، وإنما هي رمز للوطن الرائع والمعذب بتاريخه البسيط، والمأساوي على حد سواء</w:t>
      </w:r>
      <w:r w:rsidR="005B2626" w:rsidRPr="005B2626">
        <w:rPr>
          <w:rFonts w:ascii="inherit" w:eastAsia="Times New Roman" w:hAnsi="inherit" w:cs="Traditional Arabic"/>
          <w:color w:val="050505"/>
          <w:sz w:val="32"/>
          <w:szCs w:val="32"/>
          <w:lang w:eastAsia="fr-FR"/>
        </w:rPr>
        <w:t>.</w:t>
      </w:r>
    </w:p>
    <w:p w:rsidR="005B2626" w:rsidRPr="005B2626" w:rsidRDefault="005B2626" w:rsidP="005B2626">
      <w:pPr>
        <w:shd w:val="clear" w:color="auto" w:fill="FFFFFF"/>
        <w:bidi/>
        <w:spacing w:after="0" w:line="240" w:lineRule="auto"/>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 xml:space="preserve">إن القلق والغموض والشك، الذي ملأ كتابات كامو </w:t>
      </w:r>
      <w:proofErr w:type="spellStart"/>
      <w:r w:rsidRPr="005B2626">
        <w:rPr>
          <w:rFonts w:ascii="inherit" w:eastAsia="Times New Roman" w:hAnsi="inherit" w:cs="Traditional Arabic"/>
          <w:color w:val="050505"/>
          <w:sz w:val="32"/>
          <w:szCs w:val="32"/>
          <w:rtl/>
          <w:lang w:eastAsia="fr-FR"/>
        </w:rPr>
        <w:t>وروبلس</w:t>
      </w:r>
      <w:proofErr w:type="spellEnd"/>
      <w:r w:rsidRPr="005B2626">
        <w:rPr>
          <w:rFonts w:ascii="inherit" w:eastAsia="Times New Roman" w:hAnsi="inherit" w:cs="Traditional Arabic"/>
          <w:color w:val="050505"/>
          <w:sz w:val="32"/>
          <w:szCs w:val="32"/>
          <w:rtl/>
          <w:lang w:eastAsia="fr-FR"/>
        </w:rPr>
        <w:t xml:space="preserve"> وبيلا وغيرهم، قابله خطاب روائي آخر، مؤسس على تقاليد الأدب الإنساني، فكان جيل </w:t>
      </w:r>
      <w:r w:rsidRPr="005B2626">
        <w:rPr>
          <w:rFonts w:ascii="inherit" w:eastAsia="Times New Roman" w:hAnsi="inherit" w:cs="Traditional Arabic"/>
          <w:color w:val="050505"/>
          <w:sz w:val="28"/>
          <w:szCs w:val="28"/>
          <w:rtl/>
          <w:lang w:eastAsia="fr-FR"/>
        </w:rPr>
        <w:t>1952</w:t>
      </w:r>
      <w:r w:rsidRPr="005B2626">
        <w:rPr>
          <w:rFonts w:ascii="inherit" w:eastAsia="Times New Roman" w:hAnsi="inherit" w:cs="Traditional Arabic"/>
          <w:color w:val="050505"/>
          <w:sz w:val="32"/>
          <w:szCs w:val="32"/>
          <w:rtl/>
          <w:lang w:eastAsia="fr-FR"/>
        </w:rPr>
        <w:t xml:space="preserve"> الأدبي: محمد ديب (بلزاك الجزائر)، وكان كاتب ياسين (جيمس جوس، أو دوس باسوس)، وكان مولود فرعون، ومولود معمري (</w:t>
      </w:r>
      <w:proofErr w:type="spellStart"/>
      <w:r w:rsidRPr="005B2626">
        <w:rPr>
          <w:rFonts w:ascii="inherit" w:eastAsia="Times New Roman" w:hAnsi="inherit" w:cs="Traditional Arabic"/>
          <w:color w:val="050505"/>
          <w:sz w:val="32"/>
          <w:szCs w:val="32"/>
          <w:rtl/>
          <w:lang w:eastAsia="fr-FR"/>
        </w:rPr>
        <w:t>تولستوري</w:t>
      </w:r>
      <w:proofErr w:type="spellEnd"/>
      <w:r w:rsidRPr="005B2626">
        <w:rPr>
          <w:rFonts w:ascii="inherit" w:eastAsia="Times New Roman" w:hAnsi="inherit" w:cs="Traditional Arabic"/>
          <w:color w:val="050505"/>
          <w:sz w:val="32"/>
          <w:szCs w:val="32"/>
          <w:rtl/>
          <w:lang w:eastAsia="fr-FR"/>
        </w:rPr>
        <w:t xml:space="preserve">) وكان مراد بوربون (غوركي) لقد كانوا جميعاً وهم يستندون إلى قيم الآداب الإنسانية وإلى قيم الحرية يشيدون تقاليد القطيعة الجمالية والفكرية، مع أدب التحقير والغرابة </w:t>
      </w:r>
      <w:proofErr w:type="spellStart"/>
      <w:r w:rsidRPr="005B2626">
        <w:rPr>
          <w:rFonts w:ascii="inherit" w:eastAsia="Times New Roman" w:hAnsi="inherit" w:cs="Traditional Arabic"/>
          <w:color w:val="050505"/>
          <w:sz w:val="32"/>
          <w:szCs w:val="32"/>
          <w:rtl/>
          <w:lang w:eastAsia="fr-FR"/>
        </w:rPr>
        <w:t>والإنسانوية</w:t>
      </w:r>
      <w:proofErr w:type="spellEnd"/>
      <w:r w:rsidRPr="005B2626">
        <w:rPr>
          <w:rFonts w:ascii="inherit" w:eastAsia="Times New Roman" w:hAnsi="inherit" w:cs="Traditional Arabic"/>
          <w:color w:val="050505"/>
          <w:sz w:val="32"/>
          <w:szCs w:val="32"/>
          <w:rtl/>
          <w:lang w:eastAsia="fr-FR"/>
        </w:rPr>
        <w:t xml:space="preserve"> الغامضة</w:t>
      </w:r>
      <w:r w:rsidRPr="005B2626">
        <w:rPr>
          <w:rFonts w:ascii="inherit" w:eastAsia="Times New Roman" w:hAnsi="inherit" w:cs="Traditional Arabic"/>
          <w:color w:val="050505"/>
          <w:sz w:val="32"/>
          <w:szCs w:val="32"/>
          <w:lang w:eastAsia="fr-FR"/>
        </w:rPr>
        <w:t>.</w:t>
      </w:r>
    </w:p>
    <w:p w:rsidR="005B2626" w:rsidRPr="005B2626" w:rsidRDefault="0001014F" w:rsidP="00622D6F">
      <w:pPr>
        <w:shd w:val="clear" w:color="auto" w:fill="FFFFFF"/>
        <w:bidi/>
        <w:spacing w:after="0" w:line="240" w:lineRule="auto"/>
        <w:jc w:val="both"/>
        <w:rPr>
          <w:rFonts w:ascii="inherit" w:eastAsia="Times New Roman" w:hAnsi="inherit" w:cs="Traditional Arabic"/>
          <w:color w:val="050505"/>
          <w:sz w:val="32"/>
          <w:szCs w:val="32"/>
          <w:lang w:eastAsia="fr-FR"/>
        </w:rPr>
      </w:pPr>
      <w:r>
        <w:rPr>
          <w:rFonts w:ascii="inherit" w:eastAsia="Times New Roman" w:hAnsi="inherit" w:cs="Traditional Arabic" w:hint="cs"/>
          <w:color w:val="050505"/>
          <w:sz w:val="32"/>
          <w:szCs w:val="32"/>
          <w:rtl/>
          <w:lang w:eastAsia="fr-FR"/>
        </w:rPr>
        <w:t xml:space="preserve">      </w:t>
      </w:r>
      <w:r w:rsidR="005B2626" w:rsidRPr="005B2626">
        <w:rPr>
          <w:rFonts w:ascii="inherit" w:eastAsia="Times New Roman" w:hAnsi="inherit" w:cs="Traditional Arabic"/>
          <w:color w:val="050505"/>
          <w:sz w:val="32"/>
          <w:szCs w:val="32"/>
          <w:rtl/>
          <w:lang w:eastAsia="fr-FR"/>
        </w:rPr>
        <w:t>فبالرغم من لحظات اليأس، التي كان يصاب بها مالك حداد مع غيره من الكتّاب الجزائريين، أو كما سماه</w:t>
      </w:r>
      <w:r>
        <w:rPr>
          <w:rFonts w:ascii="inherit" w:eastAsia="Times New Roman" w:hAnsi="inherit" w:cs="Traditional Arabic" w:hint="cs"/>
          <w:color w:val="050505"/>
          <w:sz w:val="32"/>
          <w:szCs w:val="32"/>
          <w:rtl/>
          <w:lang w:eastAsia="fr-FR"/>
        </w:rPr>
        <w:t xml:space="preserve"> </w:t>
      </w:r>
      <w:r w:rsidR="005B2626" w:rsidRPr="005B2626">
        <w:rPr>
          <w:rFonts w:ascii="inherit" w:eastAsia="Times New Roman" w:hAnsi="inherit" w:cs="Traditional Arabic"/>
          <w:color w:val="050505"/>
          <w:sz w:val="32"/>
          <w:szCs w:val="32"/>
          <w:rtl/>
          <w:lang w:eastAsia="fr-FR"/>
        </w:rPr>
        <w:t xml:space="preserve">« اليأس الفني»، إلا أن كتاباتهم لم تصب بأي مرض من الأمراض، التي أصيبت بها بعض المدارس الغربية، التي سقطت في الإغراءات الشكلية المميتة، فلم يحاولوا البحث عن ذواتهم داخل الفراغات المغلقة، ولم يقتلهم القلق ولا </w:t>
      </w:r>
      <w:proofErr w:type="spellStart"/>
      <w:r w:rsidR="005B2626" w:rsidRPr="005B2626">
        <w:rPr>
          <w:rFonts w:ascii="inherit" w:eastAsia="Times New Roman" w:hAnsi="inherit" w:cs="Traditional Arabic"/>
          <w:color w:val="050505"/>
          <w:sz w:val="32"/>
          <w:szCs w:val="32"/>
          <w:rtl/>
          <w:lang w:eastAsia="fr-FR"/>
        </w:rPr>
        <w:t>التهويمات</w:t>
      </w:r>
      <w:proofErr w:type="spellEnd"/>
      <w:r w:rsidR="005B2626" w:rsidRPr="005B2626">
        <w:rPr>
          <w:rFonts w:ascii="inherit" w:eastAsia="Times New Roman" w:hAnsi="inherit" w:cs="Traditional Arabic"/>
          <w:color w:val="050505"/>
          <w:sz w:val="32"/>
          <w:szCs w:val="32"/>
          <w:rtl/>
          <w:lang w:eastAsia="fr-FR"/>
        </w:rPr>
        <w:t xml:space="preserve"> الميتافيزيقية الغامضة، فكل شيء كان بالنسبة لهم واضحاً، فالثورة الشعبية الكبرى وهناك أمور أخرى منعت هؤلاء الأدباء من السقوط في حبائل الاستعمار وإغراءاته، وعلى رأسها واقعهم الاجتماعي والطبقي، فكلهم من أصول طبقية فقيرة، ومهضومة الحقوق. نجد مثلاً كاتب ياسين، الطفل الفقير قد احترف الصحافة </w:t>
      </w:r>
      <w:r w:rsidR="005B2626" w:rsidRPr="005B2626">
        <w:rPr>
          <w:rFonts w:ascii="inherit" w:eastAsia="Times New Roman" w:hAnsi="inherit" w:cs="Traditional Arabic"/>
          <w:color w:val="050505"/>
          <w:sz w:val="32"/>
          <w:szCs w:val="32"/>
          <w:rtl/>
          <w:lang w:eastAsia="fr-FR"/>
        </w:rPr>
        <w:lastRenderedPageBreak/>
        <w:t>واشتغل عاملاً في الموانئ وفي الزراعة قبل أن يمارس الكتابة. وبالمثل محمد ديب اشتغل في معامل النسيج في تلمسان، وفي أقبيتها الباردة، ثم عمل محاسباً ومعلماً فصحفياً. هذه التجارب المرة هي التي جعلت منه أديباً مبدعاً، وثوريا وفناناً يغمس ريشته ريشة الرسام الصادق في الدم والعرق والعذاب والجنون، والحكمة والتمرد، والمرض والتناقض والثورة، فيخرج منها ألواناً يصبغ بها لوحته</w:t>
      </w:r>
      <w:r w:rsidR="005B2626" w:rsidRPr="005B2626">
        <w:rPr>
          <w:rFonts w:ascii="inherit" w:eastAsia="Times New Roman" w:hAnsi="inherit" w:cs="Traditional Arabic"/>
          <w:color w:val="050505"/>
          <w:sz w:val="32"/>
          <w:szCs w:val="32"/>
          <w:lang w:eastAsia="fr-FR"/>
        </w:rPr>
        <w:t>.</w:t>
      </w:r>
    </w:p>
    <w:p w:rsidR="005B2626" w:rsidRPr="005B2626" w:rsidRDefault="005B2626" w:rsidP="00622D6F">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 xml:space="preserve">لقد كانت استراتيجية الكتابة في ظل المدرسة الوطنية للآداب، هو أن يكون الأدب وسيلة للكفاح، لإعادة القيمة لذات منكسرة، مهزومة ومهمشة، إنها كتابة أهدافها تحويل المركز إلى الهامش والهامش إلى المركز. إن الروائي رشيد بوجدرة </w:t>
      </w:r>
      <w:r w:rsidR="0001014F" w:rsidRPr="005B2626">
        <w:rPr>
          <w:rFonts w:ascii="inherit" w:eastAsia="Times New Roman" w:hAnsi="inherit" w:cs="Traditional Arabic" w:hint="cs"/>
          <w:color w:val="050505"/>
          <w:sz w:val="32"/>
          <w:szCs w:val="32"/>
          <w:rtl/>
          <w:lang w:eastAsia="fr-FR"/>
        </w:rPr>
        <w:t>في</w:t>
      </w:r>
      <w:r w:rsidR="0001014F">
        <w:rPr>
          <w:rFonts w:ascii="inherit" w:eastAsia="Times New Roman" w:hAnsi="inherit" w:cs="Traditional Arabic" w:hint="cs"/>
          <w:color w:val="050505"/>
          <w:sz w:val="32"/>
          <w:szCs w:val="32"/>
          <w:rtl/>
          <w:lang w:eastAsia="fr-FR"/>
        </w:rPr>
        <w:t xml:space="preserve"> </w:t>
      </w:r>
      <w:r w:rsidR="0001014F" w:rsidRPr="005B2626">
        <w:rPr>
          <w:rFonts w:ascii="inherit" w:eastAsia="Times New Roman" w:hAnsi="inherit" w:cs="Traditional Arabic" w:hint="cs"/>
          <w:color w:val="050505"/>
          <w:sz w:val="32"/>
          <w:szCs w:val="32"/>
          <w:rtl/>
          <w:lang w:eastAsia="fr-FR"/>
        </w:rPr>
        <w:t>«التطليق</w:t>
      </w:r>
      <w:r w:rsidRPr="005B2626">
        <w:rPr>
          <w:rFonts w:ascii="inherit" w:eastAsia="Times New Roman" w:hAnsi="inherit" w:cs="Traditional Arabic"/>
          <w:color w:val="050505"/>
          <w:sz w:val="32"/>
          <w:szCs w:val="32"/>
          <w:rtl/>
          <w:lang w:eastAsia="fr-FR"/>
        </w:rPr>
        <w:t xml:space="preserve">» </w:t>
      </w:r>
      <w:r w:rsidR="0001014F" w:rsidRPr="005B2626">
        <w:rPr>
          <w:rFonts w:ascii="inherit" w:eastAsia="Times New Roman" w:hAnsi="inherit" w:cs="Traditional Arabic" w:hint="cs"/>
          <w:color w:val="050505"/>
          <w:sz w:val="32"/>
          <w:szCs w:val="32"/>
          <w:rtl/>
          <w:lang w:eastAsia="fr-FR"/>
        </w:rPr>
        <w:t>وفي</w:t>
      </w:r>
      <w:r w:rsidR="0001014F">
        <w:rPr>
          <w:rFonts w:ascii="inherit" w:eastAsia="Times New Roman" w:hAnsi="inherit" w:cs="Traditional Arabic" w:hint="cs"/>
          <w:color w:val="050505"/>
          <w:sz w:val="32"/>
          <w:szCs w:val="32"/>
          <w:rtl/>
          <w:lang w:eastAsia="fr-FR"/>
        </w:rPr>
        <w:t xml:space="preserve"> </w:t>
      </w:r>
      <w:r w:rsidR="0001014F" w:rsidRPr="005B2626">
        <w:rPr>
          <w:rFonts w:ascii="inherit" w:eastAsia="Times New Roman" w:hAnsi="inherit" w:cs="Traditional Arabic" w:hint="cs"/>
          <w:color w:val="050505"/>
          <w:sz w:val="32"/>
          <w:szCs w:val="32"/>
          <w:rtl/>
          <w:lang w:eastAsia="fr-FR"/>
        </w:rPr>
        <w:t>«ألف</w:t>
      </w:r>
      <w:r w:rsidRPr="005B2626">
        <w:rPr>
          <w:rFonts w:ascii="inherit" w:eastAsia="Times New Roman" w:hAnsi="inherit" w:cs="Traditional Arabic"/>
          <w:color w:val="050505"/>
          <w:sz w:val="32"/>
          <w:szCs w:val="32"/>
          <w:rtl/>
          <w:lang w:eastAsia="fr-FR"/>
        </w:rPr>
        <w:t xml:space="preserve"> وعام من الحنين»، والطاهر </w:t>
      </w:r>
      <w:proofErr w:type="spellStart"/>
      <w:r w:rsidRPr="005B2626">
        <w:rPr>
          <w:rFonts w:ascii="inherit" w:eastAsia="Times New Roman" w:hAnsi="inherit" w:cs="Traditional Arabic"/>
          <w:color w:val="050505"/>
          <w:sz w:val="32"/>
          <w:szCs w:val="32"/>
          <w:rtl/>
          <w:lang w:eastAsia="fr-FR"/>
        </w:rPr>
        <w:t>جاووت</w:t>
      </w:r>
      <w:proofErr w:type="spellEnd"/>
      <w:r w:rsidRPr="005B2626">
        <w:rPr>
          <w:rFonts w:ascii="inherit" w:eastAsia="Times New Roman" w:hAnsi="inherit" w:cs="Traditional Arabic"/>
          <w:color w:val="050505"/>
          <w:sz w:val="32"/>
          <w:szCs w:val="32"/>
          <w:rtl/>
          <w:lang w:eastAsia="fr-FR"/>
        </w:rPr>
        <w:t xml:space="preserve"> </w:t>
      </w:r>
      <w:r w:rsidR="0001014F" w:rsidRPr="005B2626">
        <w:rPr>
          <w:rFonts w:ascii="inherit" w:eastAsia="Times New Roman" w:hAnsi="inherit" w:cs="Traditional Arabic" w:hint="cs"/>
          <w:color w:val="050505"/>
          <w:sz w:val="32"/>
          <w:szCs w:val="32"/>
          <w:rtl/>
          <w:lang w:eastAsia="fr-FR"/>
        </w:rPr>
        <w:t>في</w:t>
      </w:r>
      <w:r w:rsidR="0001014F">
        <w:rPr>
          <w:rFonts w:ascii="inherit" w:eastAsia="Times New Roman" w:hAnsi="inherit" w:cs="Traditional Arabic" w:hint="cs"/>
          <w:color w:val="050505"/>
          <w:sz w:val="32"/>
          <w:szCs w:val="32"/>
          <w:rtl/>
          <w:lang w:eastAsia="fr-FR"/>
        </w:rPr>
        <w:t xml:space="preserve"> </w:t>
      </w:r>
      <w:r w:rsidR="0001014F" w:rsidRPr="005B2626">
        <w:rPr>
          <w:rFonts w:ascii="inherit" w:eastAsia="Times New Roman" w:hAnsi="inherit" w:cs="Traditional Arabic" w:hint="cs"/>
          <w:color w:val="050505"/>
          <w:sz w:val="32"/>
          <w:szCs w:val="32"/>
          <w:rtl/>
          <w:lang w:eastAsia="fr-FR"/>
        </w:rPr>
        <w:t>«الباحثون</w:t>
      </w:r>
      <w:r w:rsidRPr="005B2626">
        <w:rPr>
          <w:rFonts w:ascii="inherit" w:eastAsia="Times New Roman" w:hAnsi="inherit" w:cs="Traditional Arabic"/>
          <w:color w:val="050505"/>
          <w:sz w:val="32"/>
          <w:szCs w:val="32"/>
          <w:rtl/>
          <w:lang w:eastAsia="fr-FR"/>
        </w:rPr>
        <w:t xml:space="preserve"> عن العظام» مارسوا عملية إثراء تقاليد الكتابة الروائية عند محمد ديب، وكاتب ياسين فيما يتصل بالاستراتيجية توليد الأحلام. وعلى الرغم من الإحالة على الواقع والتاريخ </w:t>
      </w:r>
      <w:proofErr w:type="spellStart"/>
      <w:r w:rsidRPr="005B2626">
        <w:rPr>
          <w:rFonts w:ascii="inherit" w:eastAsia="Times New Roman" w:hAnsi="inherit" w:cs="Traditional Arabic"/>
          <w:color w:val="050505"/>
          <w:sz w:val="32"/>
          <w:szCs w:val="32"/>
          <w:rtl/>
          <w:lang w:eastAsia="fr-FR"/>
        </w:rPr>
        <w:t>والأتوبيوغرافية</w:t>
      </w:r>
      <w:proofErr w:type="spellEnd"/>
      <w:r w:rsidRPr="005B2626">
        <w:rPr>
          <w:rFonts w:ascii="inherit" w:eastAsia="Times New Roman" w:hAnsi="inherit" w:cs="Traditional Arabic"/>
          <w:color w:val="050505"/>
          <w:sz w:val="32"/>
          <w:szCs w:val="32"/>
          <w:rtl/>
          <w:lang w:eastAsia="fr-FR"/>
        </w:rPr>
        <w:t xml:space="preserve"> في نصوص بوجدرة، إلا أن الكتابة كانت هي المركز والواقع هو الخطوة الثانية. ومع تعميق هذا الجانب كان الجزائريون يؤسسون نصاً للحيرة وحيرة للنص</w:t>
      </w:r>
      <w:r w:rsidRPr="005B2626">
        <w:rPr>
          <w:rFonts w:ascii="inherit" w:eastAsia="Times New Roman" w:hAnsi="inherit" w:cs="Traditional Arabic"/>
          <w:color w:val="050505"/>
          <w:sz w:val="32"/>
          <w:szCs w:val="32"/>
          <w:lang w:eastAsia="fr-FR"/>
        </w:rPr>
        <w:t>.</w:t>
      </w:r>
    </w:p>
    <w:p w:rsidR="005B2626" w:rsidRPr="005B2626" w:rsidRDefault="005B2626" w:rsidP="005B2626">
      <w:pPr>
        <w:shd w:val="clear" w:color="auto" w:fill="FFFFFF"/>
        <w:bidi/>
        <w:spacing w:after="0" w:line="240" w:lineRule="auto"/>
        <w:jc w:val="both"/>
        <w:rPr>
          <w:rFonts w:ascii="inherit" w:eastAsia="Times New Roman" w:hAnsi="inherit" w:cs="Traditional Arabic"/>
          <w:b/>
          <w:bCs/>
          <w:color w:val="050505"/>
          <w:sz w:val="32"/>
          <w:szCs w:val="32"/>
          <w:u w:val="single"/>
          <w:lang w:eastAsia="fr-FR"/>
        </w:rPr>
      </w:pPr>
      <w:r w:rsidRPr="005B2626">
        <w:rPr>
          <w:rFonts w:ascii="inherit" w:eastAsia="Times New Roman" w:hAnsi="inherit" w:cs="Traditional Arabic"/>
          <w:b/>
          <w:bCs/>
          <w:color w:val="050505"/>
          <w:sz w:val="32"/>
          <w:szCs w:val="32"/>
          <w:u w:val="single"/>
          <w:rtl/>
          <w:lang w:eastAsia="fr-FR"/>
        </w:rPr>
        <w:t xml:space="preserve">آسيا </w:t>
      </w:r>
      <w:proofErr w:type="gramStart"/>
      <w:r w:rsidRPr="005B2626">
        <w:rPr>
          <w:rFonts w:ascii="inherit" w:eastAsia="Times New Roman" w:hAnsi="inherit" w:cs="Traditional Arabic"/>
          <w:b/>
          <w:bCs/>
          <w:color w:val="050505"/>
          <w:sz w:val="32"/>
          <w:szCs w:val="32"/>
          <w:u w:val="single"/>
          <w:rtl/>
          <w:lang w:eastAsia="fr-FR"/>
        </w:rPr>
        <w:t xml:space="preserve">جبار </w:t>
      </w:r>
      <w:r w:rsidR="00622D6F">
        <w:rPr>
          <w:rFonts w:ascii="inherit" w:eastAsia="Times New Roman" w:hAnsi="inherit" w:cs="Traditional Arabic" w:hint="cs"/>
          <w:b/>
          <w:bCs/>
          <w:color w:val="050505"/>
          <w:sz w:val="32"/>
          <w:szCs w:val="32"/>
          <w:u w:val="single"/>
          <w:rtl/>
          <w:lang w:eastAsia="fr-FR"/>
        </w:rPr>
        <w:t xml:space="preserve"> </w:t>
      </w:r>
      <w:r w:rsidRPr="005B2626">
        <w:rPr>
          <w:rFonts w:ascii="inherit" w:eastAsia="Times New Roman" w:hAnsi="inherit" w:cs="Traditional Arabic"/>
          <w:b/>
          <w:bCs/>
          <w:color w:val="050505"/>
          <w:sz w:val="32"/>
          <w:szCs w:val="32"/>
          <w:u w:val="single"/>
          <w:rtl/>
          <w:lang w:eastAsia="fr-FR"/>
        </w:rPr>
        <w:t>ومرغريت</w:t>
      </w:r>
      <w:proofErr w:type="gramEnd"/>
      <w:r w:rsidRPr="005B2626">
        <w:rPr>
          <w:rFonts w:ascii="inherit" w:eastAsia="Times New Roman" w:hAnsi="inherit" w:cs="Traditional Arabic"/>
          <w:b/>
          <w:bCs/>
          <w:color w:val="050505"/>
          <w:sz w:val="32"/>
          <w:szCs w:val="32"/>
          <w:u w:val="single"/>
          <w:rtl/>
          <w:lang w:eastAsia="fr-FR"/>
        </w:rPr>
        <w:t xml:space="preserve"> عمروش . . . عطش الأنثى </w:t>
      </w:r>
    </w:p>
    <w:p w:rsidR="005B2626" w:rsidRPr="005B2626" w:rsidRDefault="005B2626" w:rsidP="0001014F">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 xml:space="preserve">وإذا كان الروائيون الجزائريون في الفترة ما بين الحربين، وحتى الثورة الجزائرية قد تتلمذوا مباشرة على صناع الرواية الكولونيالية، فإن الروائيين المعاصرين بالفرنسية، يعودون الآن لاستثمار أساليب وطرق الرواية الكولونيالية، والفن التشكيلي </w:t>
      </w:r>
      <w:proofErr w:type="spellStart"/>
      <w:r w:rsidRPr="005B2626">
        <w:rPr>
          <w:rFonts w:ascii="inherit" w:eastAsia="Times New Roman" w:hAnsi="inherit" w:cs="Traditional Arabic"/>
          <w:color w:val="050505"/>
          <w:sz w:val="32"/>
          <w:szCs w:val="32"/>
          <w:rtl/>
          <w:lang w:eastAsia="fr-FR"/>
        </w:rPr>
        <w:t>الكولونيالي</w:t>
      </w:r>
      <w:proofErr w:type="spellEnd"/>
      <w:r w:rsidRPr="005B2626">
        <w:rPr>
          <w:rFonts w:ascii="inherit" w:eastAsia="Times New Roman" w:hAnsi="inherit" w:cs="Traditional Arabic"/>
          <w:color w:val="050505"/>
          <w:sz w:val="32"/>
          <w:szCs w:val="32"/>
          <w:rtl/>
          <w:lang w:eastAsia="fr-FR"/>
        </w:rPr>
        <w:t xml:space="preserve"> في نصوصهم. اتكأ هؤلاء على نصوص أو لوحات لمبدعين استعماريين، يعودون إلى نهاية القرن الماضي بداية الغزو، حتى بداية استقرار الرأسمال </w:t>
      </w:r>
      <w:proofErr w:type="spellStart"/>
      <w:r w:rsidRPr="005B2626">
        <w:rPr>
          <w:rFonts w:ascii="inherit" w:eastAsia="Times New Roman" w:hAnsi="inherit" w:cs="Traditional Arabic"/>
          <w:color w:val="050505"/>
          <w:sz w:val="32"/>
          <w:szCs w:val="32"/>
          <w:rtl/>
          <w:lang w:eastAsia="fr-FR"/>
        </w:rPr>
        <w:t>الكولونيالي</w:t>
      </w:r>
      <w:proofErr w:type="spellEnd"/>
      <w:r w:rsidRPr="005B2626">
        <w:rPr>
          <w:rFonts w:ascii="inherit" w:eastAsia="Times New Roman" w:hAnsi="inherit" w:cs="Traditional Arabic"/>
          <w:color w:val="050505"/>
          <w:sz w:val="32"/>
          <w:szCs w:val="32"/>
          <w:lang w:eastAsia="fr-FR"/>
        </w:rPr>
        <w:t>.</w:t>
      </w:r>
    </w:p>
    <w:p w:rsidR="005B2626" w:rsidRPr="005B2626" w:rsidRDefault="0001014F" w:rsidP="00622D6F">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Pr>
          <w:rFonts w:ascii="inherit" w:eastAsia="Times New Roman" w:hAnsi="inherit" w:cs="Traditional Arabic"/>
          <w:color w:val="050505"/>
          <w:sz w:val="32"/>
          <w:szCs w:val="32"/>
          <w:rtl/>
          <w:lang w:eastAsia="fr-FR"/>
        </w:rPr>
        <w:t>ويختلف موقف</w:t>
      </w:r>
      <w:r>
        <w:rPr>
          <w:rFonts w:ascii="inherit" w:eastAsia="Times New Roman" w:hAnsi="inherit" w:cs="Traditional Arabic" w:hint="cs"/>
          <w:color w:val="050505"/>
          <w:sz w:val="32"/>
          <w:szCs w:val="32"/>
          <w:rtl/>
          <w:lang w:eastAsia="fr-FR"/>
        </w:rPr>
        <w:t xml:space="preserve"> </w:t>
      </w:r>
      <w:r>
        <w:rPr>
          <w:rFonts w:ascii="inherit" w:eastAsia="Times New Roman" w:hAnsi="inherit" w:cs="Traditional Arabic"/>
          <w:color w:val="050505"/>
          <w:sz w:val="32"/>
          <w:szCs w:val="32"/>
          <w:rtl/>
          <w:lang w:eastAsia="fr-FR"/>
        </w:rPr>
        <w:t>«</w:t>
      </w:r>
      <w:r w:rsidR="005B2626" w:rsidRPr="005B2626">
        <w:rPr>
          <w:rFonts w:ascii="inherit" w:eastAsia="Times New Roman" w:hAnsi="inherit" w:cs="Traditional Arabic"/>
          <w:color w:val="050505"/>
          <w:sz w:val="32"/>
          <w:szCs w:val="32"/>
          <w:rtl/>
          <w:lang w:eastAsia="fr-FR"/>
        </w:rPr>
        <w:t>آسيا جبار» ككاتبة، عن مواقف الجزائريين الآ</w:t>
      </w:r>
      <w:r>
        <w:rPr>
          <w:rFonts w:ascii="inherit" w:eastAsia="Times New Roman" w:hAnsi="inherit" w:cs="Traditional Arabic"/>
          <w:color w:val="050505"/>
          <w:sz w:val="32"/>
          <w:szCs w:val="32"/>
          <w:rtl/>
          <w:lang w:eastAsia="fr-FR"/>
        </w:rPr>
        <w:t xml:space="preserve">خرين، فهي ترى أن الرواية يجب </w:t>
      </w:r>
      <w:proofErr w:type="gramStart"/>
      <w:r>
        <w:rPr>
          <w:rFonts w:ascii="inherit" w:eastAsia="Times New Roman" w:hAnsi="inherit" w:cs="Traditional Arabic"/>
          <w:color w:val="050505"/>
          <w:sz w:val="32"/>
          <w:szCs w:val="32"/>
          <w:rtl/>
          <w:lang w:eastAsia="fr-FR"/>
        </w:rPr>
        <w:t>أن</w:t>
      </w:r>
      <w:r>
        <w:rPr>
          <w:rFonts w:ascii="inherit" w:eastAsia="Times New Roman" w:hAnsi="inherit" w:cs="Traditional Arabic" w:hint="cs"/>
          <w:color w:val="050505"/>
          <w:sz w:val="32"/>
          <w:szCs w:val="32"/>
          <w:rtl/>
          <w:lang w:eastAsia="fr-FR"/>
        </w:rPr>
        <w:t xml:space="preserve"> </w:t>
      </w:r>
      <w:r w:rsidR="005B2626" w:rsidRPr="005B2626">
        <w:rPr>
          <w:rFonts w:ascii="inherit" w:eastAsia="Times New Roman" w:hAnsi="inherit" w:cs="Traditional Arabic"/>
          <w:color w:val="050505"/>
          <w:sz w:val="32"/>
          <w:szCs w:val="32"/>
          <w:rtl/>
          <w:lang w:eastAsia="fr-FR"/>
        </w:rPr>
        <w:t>لا</w:t>
      </w:r>
      <w:proofErr w:type="gramEnd"/>
      <w:r w:rsidR="005B2626" w:rsidRPr="005B2626">
        <w:rPr>
          <w:rFonts w:ascii="inherit" w:eastAsia="Times New Roman" w:hAnsi="inherit" w:cs="Traditional Arabic"/>
          <w:color w:val="050505"/>
          <w:sz w:val="32"/>
          <w:szCs w:val="32"/>
          <w:rtl/>
          <w:lang w:eastAsia="fr-FR"/>
        </w:rPr>
        <w:t xml:space="preserve"> تعكس حوادث العهد الذي تكتب فيه. فكأنها تحتاج إلى البعد الزمني، الذي تطلبه عمل المؤرخ لتقييم صادق للأحداث، وعلى هذا الأساس فروايتها« العطش» التي كتبتها خلال السنوات الأولى من حرب الجزائر لم تعكس الجو الذي كان سائداً في تلك الآونة، فهي تمثل للكاتبة هروباً من الواقع القاسي، ففي واقع حياتها كان الفرنسيون يلاحقون خطيبها، وكان أخوها في عداد الجيش المقاتل في الجبال، فهي تعتقد أن معالجتها للأحداثـ،، التي كانت تهز بلادها في تلك الفترة، لم تكن لتؤدي إلى كتابة أعمال تتسم بالعمق، ولم تعالج ثورة التحرير إلا في روايتها الثالثة« أطفال العالم الجديد» واتخذت في تناولها موقف المراقب للأمور وليس المشارك فيها</w:t>
      </w:r>
      <w:r w:rsidR="005B2626" w:rsidRPr="005B2626">
        <w:rPr>
          <w:rFonts w:ascii="inherit" w:eastAsia="Times New Roman" w:hAnsi="inherit" w:cs="Traditional Arabic"/>
          <w:color w:val="050505"/>
          <w:sz w:val="32"/>
          <w:szCs w:val="32"/>
          <w:lang w:eastAsia="fr-FR"/>
        </w:rPr>
        <w:t>.</w:t>
      </w:r>
    </w:p>
    <w:p w:rsidR="005B2626" w:rsidRDefault="005B2626" w:rsidP="005B2626">
      <w:pPr>
        <w:shd w:val="clear" w:color="auto" w:fill="FFFFFF"/>
        <w:bidi/>
        <w:spacing w:after="0" w:line="240" w:lineRule="auto"/>
        <w:jc w:val="both"/>
        <w:rPr>
          <w:rFonts w:ascii="inherit" w:eastAsia="Times New Roman" w:hAnsi="inherit" w:cs="Traditional Arabic"/>
          <w:color w:val="050505"/>
          <w:sz w:val="32"/>
          <w:szCs w:val="32"/>
          <w:rtl/>
          <w:lang w:eastAsia="fr-FR"/>
        </w:rPr>
      </w:pPr>
      <w:r w:rsidRPr="005B2626">
        <w:rPr>
          <w:rFonts w:ascii="inherit" w:eastAsia="Times New Roman" w:hAnsi="inherit" w:cs="Traditional Arabic"/>
          <w:color w:val="050505"/>
          <w:sz w:val="32"/>
          <w:szCs w:val="32"/>
          <w:rtl/>
          <w:lang w:eastAsia="fr-FR"/>
        </w:rPr>
        <w:t>أما روايتها الرابعة</w:t>
      </w:r>
      <w:r w:rsidR="0001014F">
        <w:rPr>
          <w:rFonts w:ascii="inherit" w:eastAsia="Times New Roman" w:hAnsi="inherit" w:cs="Traditional Arabic" w:hint="cs"/>
          <w:color w:val="050505"/>
          <w:sz w:val="32"/>
          <w:szCs w:val="32"/>
          <w:rtl/>
          <w:lang w:eastAsia="fr-FR"/>
        </w:rPr>
        <w:t xml:space="preserve"> </w:t>
      </w:r>
      <w:r w:rsidR="0001014F" w:rsidRPr="005B2626">
        <w:rPr>
          <w:rFonts w:ascii="inherit" w:eastAsia="Times New Roman" w:hAnsi="inherit" w:cs="Traditional Arabic" w:hint="cs"/>
          <w:color w:val="050505"/>
          <w:sz w:val="32"/>
          <w:szCs w:val="32"/>
          <w:rtl/>
          <w:lang w:eastAsia="fr-FR"/>
        </w:rPr>
        <w:t>«القبرات</w:t>
      </w:r>
      <w:r w:rsidRPr="005B2626">
        <w:rPr>
          <w:rFonts w:ascii="inherit" w:eastAsia="Times New Roman" w:hAnsi="inherit" w:cs="Traditional Arabic"/>
          <w:color w:val="050505"/>
          <w:sz w:val="32"/>
          <w:szCs w:val="32"/>
          <w:rtl/>
          <w:lang w:eastAsia="fr-FR"/>
        </w:rPr>
        <w:t xml:space="preserve"> الساذجة» فقد اندمجت أكثر مع الأحداث، فانتقلت إلى ميدان المعركة وإلى مخيمات اللاجئين، ونفذت إلى أعماق نفوس الجزائريين، الذين كانوا يحاربون على الجبهة التونسية. وإن رواياتها بصورة عامة تعدّ وثيقة قيمة للمجتمع النسوي الجزائري، فقد </w:t>
      </w:r>
      <w:proofErr w:type="spellStart"/>
      <w:r w:rsidR="0001014F" w:rsidRPr="005B2626">
        <w:rPr>
          <w:rFonts w:ascii="inherit" w:eastAsia="Times New Roman" w:hAnsi="inherit" w:cs="Traditional Arabic" w:hint="cs"/>
          <w:color w:val="050505"/>
          <w:sz w:val="32"/>
          <w:szCs w:val="32"/>
          <w:rtl/>
          <w:lang w:eastAsia="fr-FR"/>
        </w:rPr>
        <w:t>كانت«جبار</w:t>
      </w:r>
      <w:proofErr w:type="spellEnd"/>
      <w:r w:rsidRPr="005B2626">
        <w:rPr>
          <w:rFonts w:ascii="inherit" w:eastAsia="Times New Roman" w:hAnsi="inherit" w:cs="Traditional Arabic"/>
          <w:color w:val="050505"/>
          <w:sz w:val="32"/>
          <w:szCs w:val="32"/>
          <w:rtl/>
          <w:lang w:eastAsia="fr-FR"/>
        </w:rPr>
        <w:t>» في مركز أفضل من غيرها من الكتاب الجزائريين لتكشف عن أسرار ذلك العالم المغلق</w:t>
      </w:r>
      <w:r w:rsidRPr="005B2626">
        <w:rPr>
          <w:rFonts w:ascii="inherit" w:eastAsia="Times New Roman" w:hAnsi="inherit" w:cs="Traditional Arabic"/>
          <w:color w:val="050505"/>
          <w:sz w:val="32"/>
          <w:szCs w:val="32"/>
          <w:lang w:eastAsia="fr-FR"/>
        </w:rPr>
        <w:t>.</w:t>
      </w:r>
    </w:p>
    <w:p w:rsidR="00622D6F" w:rsidRPr="005B2626" w:rsidRDefault="00622D6F" w:rsidP="00622D6F">
      <w:pPr>
        <w:shd w:val="clear" w:color="auto" w:fill="FFFFFF"/>
        <w:bidi/>
        <w:spacing w:after="0" w:line="240" w:lineRule="auto"/>
        <w:jc w:val="both"/>
        <w:rPr>
          <w:rFonts w:ascii="inherit" w:eastAsia="Times New Roman" w:hAnsi="inherit" w:cs="Traditional Arabic"/>
          <w:color w:val="050505"/>
          <w:sz w:val="32"/>
          <w:szCs w:val="32"/>
          <w:lang w:eastAsia="fr-FR"/>
        </w:rPr>
      </w:pPr>
    </w:p>
    <w:p w:rsidR="005B2626" w:rsidRPr="005B2626" w:rsidRDefault="005B2626" w:rsidP="0001014F">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lastRenderedPageBreak/>
        <w:t>إن</w:t>
      </w:r>
      <w:r w:rsidR="00622D6F">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 xml:space="preserve"> نقلة لدى آسيا جبار تقفز بها من رواية« أطفال العالم الجديد» بقيمتها الجمالية المنخرطة في جماليات الأدب الوطني المتموقع في سياقات الإيديولوجية الوطنية بكل تنوعاتها إلى نص ينتمي إلى متن جمالي كولونيالي متمثلاً في الروائي والرسام أوجين فرومنتان، إذ إننا نلمس بصمات واضحة لروايته</w:t>
      </w:r>
      <w:r w:rsidR="0001014F">
        <w:rPr>
          <w:rFonts w:ascii="inherit" w:eastAsia="Times New Roman" w:hAnsi="inherit" w:cs="Traditional Arabic" w:hint="cs"/>
          <w:color w:val="050505"/>
          <w:sz w:val="32"/>
          <w:szCs w:val="32"/>
          <w:rtl/>
          <w:lang w:eastAsia="fr-FR"/>
        </w:rPr>
        <w:t xml:space="preserve"> </w:t>
      </w:r>
      <w:r w:rsidRPr="005B2626">
        <w:rPr>
          <w:rFonts w:ascii="inherit" w:eastAsia="Times New Roman" w:hAnsi="inherit" w:cs="Traditional Arabic"/>
          <w:color w:val="050505"/>
          <w:sz w:val="32"/>
          <w:szCs w:val="32"/>
          <w:rtl/>
          <w:lang w:eastAsia="fr-FR"/>
        </w:rPr>
        <w:t xml:space="preserve">« سنة في الرمال» على نصها« الحب، الفانتازيا»، والأمر نفسه نلمسه لدى ليلى صبار، إذ نجد في نصوصها حسا </w:t>
      </w:r>
      <w:proofErr w:type="spellStart"/>
      <w:r w:rsidRPr="005B2626">
        <w:rPr>
          <w:rFonts w:ascii="inherit" w:eastAsia="Times New Roman" w:hAnsi="inherit" w:cs="Traditional Arabic"/>
          <w:color w:val="050505"/>
          <w:sz w:val="32"/>
          <w:szCs w:val="32"/>
          <w:rtl/>
          <w:lang w:eastAsia="fr-FR"/>
        </w:rPr>
        <w:t>انبهاريا</w:t>
      </w:r>
      <w:proofErr w:type="spellEnd"/>
      <w:r w:rsidRPr="005B2626">
        <w:rPr>
          <w:rFonts w:ascii="inherit" w:eastAsia="Times New Roman" w:hAnsi="inherit" w:cs="Traditional Arabic"/>
          <w:color w:val="050505"/>
          <w:sz w:val="32"/>
          <w:szCs w:val="32"/>
          <w:rtl/>
          <w:lang w:eastAsia="fr-FR"/>
        </w:rPr>
        <w:t xml:space="preserve"> </w:t>
      </w:r>
      <w:proofErr w:type="spellStart"/>
      <w:r w:rsidRPr="005B2626">
        <w:rPr>
          <w:rFonts w:ascii="inherit" w:eastAsia="Times New Roman" w:hAnsi="inherit" w:cs="Traditional Arabic"/>
          <w:color w:val="050505"/>
          <w:sz w:val="32"/>
          <w:szCs w:val="32"/>
          <w:rtl/>
          <w:lang w:eastAsia="fr-FR"/>
        </w:rPr>
        <w:t>واغرابية</w:t>
      </w:r>
      <w:proofErr w:type="spellEnd"/>
      <w:r w:rsidRPr="005B2626">
        <w:rPr>
          <w:rFonts w:ascii="inherit" w:eastAsia="Times New Roman" w:hAnsi="inherit" w:cs="Traditional Arabic"/>
          <w:color w:val="050505"/>
          <w:sz w:val="32"/>
          <w:szCs w:val="32"/>
          <w:rtl/>
          <w:lang w:eastAsia="fr-FR"/>
        </w:rPr>
        <w:t>، قادمين من تقاليد الكتابة الاستعمارية، الباحثة عن ألف ليلة وليلة في الواقع الجغرافي، وفي الإنسان الجزائري</w:t>
      </w:r>
      <w:r w:rsidRPr="005B2626">
        <w:rPr>
          <w:rFonts w:ascii="inherit" w:eastAsia="Times New Roman" w:hAnsi="inherit" w:cs="Traditional Arabic"/>
          <w:color w:val="050505"/>
          <w:sz w:val="32"/>
          <w:szCs w:val="32"/>
          <w:lang w:eastAsia="fr-FR"/>
        </w:rPr>
        <w:t>.</w:t>
      </w:r>
    </w:p>
    <w:p w:rsidR="005B2626" w:rsidRPr="005B2626" w:rsidRDefault="005B2626" w:rsidP="005B2626">
      <w:pPr>
        <w:shd w:val="clear" w:color="auto" w:fill="FFFFFF"/>
        <w:bidi/>
        <w:spacing w:after="0" w:line="240" w:lineRule="auto"/>
        <w:jc w:val="both"/>
        <w:rPr>
          <w:rFonts w:ascii="inherit" w:eastAsia="Times New Roman" w:hAnsi="inherit" w:cs="Traditional Arabic"/>
          <w:color w:val="050505"/>
          <w:sz w:val="32"/>
          <w:szCs w:val="32"/>
          <w:lang w:eastAsia="fr-FR"/>
        </w:rPr>
      </w:pPr>
      <w:proofErr w:type="spellStart"/>
      <w:proofErr w:type="gramStart"/>
      <w:r w:rsidRPr="005B2626">
        <w:rPr>
          <w:rFonts w:ascii="inherit" w:eastAsia="Times New Roman" w:hAnsi="inherit" w:cs="Traditional Arabic"/>
          <w:color w:val="050505"/>
          <w:sz w:val="32"/>
          <w:szCs w:val="32"/>
          <w:rtl/>
          <w:lang w:eastAsia="fr-FR"/>
        </w:rPr>
        <w:t>إن«</w:t>
      </w:r>
      <w:proofErr w:type="gramEnd"/>
      <w:r w:rsidRPr="005B2626">
        <w:rPr>
          <w:rFonts w:ascii="inherit" w:eastAsia="Times New Roman" w:hAnsi="inherit" w:cs="Traditional Arabic"/>
          <w:color w:val="050505"/>
          <w:sz w:val="32"/>
          <w:szCs w:val="32"/>
          <w:rtl/>
          <w:lang w:eastAsia="fr-FR"/>
        </w:rPr>
        <w:t>دفاتر</w:t>
      </w:r>
      <w:proofErr w:type="spellEnd"/>
      <w:r w:rsidRPr="005B2626">
        <w:rPr>
          <w:rFonts w:ascii="inherit" w:eastAsia="Times New Roman" w:hAnsi="inherit" w:cs="Traditional Arabic"/>
          <w:color w:val="050505"/>
          <w:sz w:val="32"/>
          <w:szCs w:val="32"/>
          <w:rtl/>
          <w:lang w:eastAsia="fr-FR"/>
        </w:rPr>
        <w:t xml:space="preserve"> شهرزاد» 1985، الذي هو نص موصول بوضوح بنصها الأول «شهرزاد» الذي تستعرض فيه المشرق الذي هو المغرب العربي-لا فرق- من خلال عين سائحة </w:t>
      </w:r>
      <w:proofErr w:type="spellStart"/>
      <w:r w:rsidRPr="005B2626">
        <w:rPr>
          <w:rFonts w:ascii="inherit" w:eastAsia="Times New Roman" w:hAnsi="inherit" w:cs="Traditional Arabic"/>
          <w:color w:val="050505"/>
          <w:sz w:val="32"/>
          <w:szCs w:val="32"/>
          <w:rtl/>
          <w:lang w:eastAsia="fr-FR"/>
        </w:rPr>
        <w:t>مستشعة</w:t>
      </w:r>
      <w:proofErr w:type="spellEnd"/>
      <w:r w:rsidRPr="005B2626">
        <w:rPr>
          <w:rFonts w:ascii="inherit" w:eastAsia="Times New Roman" w:hAnsi="inherit" w:cs="Traditional Arabic"/>
          <w:color w:val="050505"/>
          <w:sz w:val="32"/>
          <w:szCs w:val="32"/>
          <w:rtl/>
          <w:lang w:eastAsia="fr-FR"/>
        </w:rPr>
        <w:t xml:space="preserve">، فهي لا تعدو تكتب أدب البطاقة البريدية الجديدة، وعينها لا تختلف عن عين الرسام </w:t>
      </w:r>
      <w:proofErr w:type="spellStart"/>
      <w:r w:rsidRPr="005B2626">
        <w:rPr>
          <w:rFonts w:ascii="inherit" w:eastAsia="Times New Roman" w:hAnsi="inherit" w:cs="Traditional Arabic"/>
          <w:color w:val="050505"/>
          <w:sz w:val="32"/>
          <w:szCs w:val="32"/>
          <w:rtl/>
          <w:lang w:eastAsia="fr-FR"/>
        </w:rPr>
        <w:t>ماتيس</w:t>
      </w:r>
      <w:proofErr w:type="spellEnd"/>
      <w:r w:rsidRPr="005B2626">
        <w:rPr>
          <w:rFonts w:ascii="inherit" w:eastAsia="Times New Roman" w:hAnsi="inherit" w:cs="Traditional Arabic"/>
          <w:color w:val="050505"/>
          <w:sz w:val="32"/>
          <w:szCs w:val="32"/>
          <w:rtl/>
          <w:lang w:eastAsia="fr-FR"/>
        </w:rPr>
        <w:t xml:space="preserve"> أو </w:t>
      </w:r>
      <w:proofErr w:type="spellStart"/>
      <w:r w:rsidRPr="005B2626">
        <w:rPr>
          <w:rFonts w:ascii="inherit" w:eastAsia="Times New Roman" w:hAnsi="inherit" w:cs="Traditional Arabic"/>
          <w:color w:val="050505"/>
          <w:sz w:val="32"/>
          <w:szCs w:val="32"/>
          <w:rtl/>
          <w:lang w:eastAsia="fr-FR"/>
        </w:rPr>
        <w:t>دولاكروا</w:t>
      </w:r>
      <w:proofErr w:type="spellEnd"/>
      <w:r w:rsidRPr="005B2626">
        <w:rPr>
          <w:rFonts w:ascii="inherit" w:eastAsia="Times New Roman" w:hAnsi="inherit" w:cs="Traditional Arabic"/>
          <w:color w:val="050505"/>
          <w:sz w:val="32"/>
          <w:szCs w:val="32"/>
          <w:rtl/>
          <w:lang w:eastAsia="fr-FR"/>
        </w:rPr>
        <w:t xml:space="preserve"> في لوحته« نساء الجزائر». إن أدب البطاقة البريدية من خلال نصوص آسيا جبار وليلى صبار، يعكس بقوة خضوع الكاتب إلى الوضعية التي قدمته له دار النشر الفرنسية، التي هي ولادة حنين إلى تحول الكائنات الجنوبية إلى متعة ومتحف</w:t>
      </w:r>
      <w:r w:rsidRPr="005B2626">
        <w:rPr>
          <w:rFonts w:ascii="inherit" w:eastAsia="Times New Roman" w:hAnsi="inherit" w:cs="Traditional Arabic"/>
          <w:color w:val="050505"/>
          <w:sz w:val="32"/>
          <w:szCs w:val="32"/>
          <w:lang w:eastAsia="fr-FR"/>
        </w:rPr>
        <w:t>.</w:t>
      </w:r>
    </w:p>
    <w:p w:rsidR="005B2626" w:rsidRPr="005B2626" w:rsidRDefault="005B2626" w:rsidP="0001014F">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إن الجنس بمفهومه</w:t>
      </w:r>
      <w:r w:rsidR="0001014F">
        <w:rPr>
          <w:rFonts w:ascii="inherit" w:eastAsia="Times New Roman" w:hAnsi="inherit" w:cs="Traditional Arabic" w:hint="cs"/>
          <w:color w:val="050505"/>
          <w:sz w:val="32"/>
          <w:szCs w:val="32"/>
          <w:rtl/>
          <w:lang w:eastAsia="fr-FR"/>
        </w:rPr>
        <w:t xml:space="preserve"> </w:t>
      </w:r>
      <w:r w:rsidR="0001014F">
        <w:rPr>
          <w:rFonts w:ascii="inherit" w:eastAsia="Times New Roman" w:hAnsi="inherit" w:cs="Traditional Arabic"/>
          <w:color w:val="050505"/>
          <w:sz w:val="32"/>
          <w:szCs w:val="32"/>
          <w:rtl/>
          <w:lang w:eastAsia="fr-FR"/>
        </w:rPr>
        <w:t>«</w:t>
      </w:r>
      <w:proofErr w:type="spellStart"/>
      <w:r w:rsidRPr="005B2626">
        <w:rPr>
          <w:rFonts w:ascii="inherit" w:eastAsia="Times New Roman" w:hAnsi="inherit" w:cs="Traditional Arabic"/>
          <w:color w:val="050505"/>
          <w:sz w:val="32"/>
          <w:szCs w:val="32"/>
          <w:rtl/>
          <w:lang w:eastAsia="fr-FR"/>
        </w:rPr>
        <w:t>الجن</w:t>
      </w:r>
      <w:r w:rsidR="0001014F">
        <w:rPr>
          <w:rFonts w:ascii="inherit" w:eastAsia="Times New Roman" w:hAnsi="inherit" w:cs="Traditional Arabic"/>
          <w:color w:val="050505"/>
          <w:sz w:val="32"/>
          <w:szCs w:val="32"/>
          <w:rtl/>
          <w:lang w:eastAsia="fr-FR"/>
        </w:rPr>
        <w:t>سوي</w:t>
      </w:r>
      <w:proofErr w:type="spellEnd"/>
      <w:r w:rsidR="0001014F">
        <w:rPr>
          <w:rFonts w:ascii="inherit" w:eastAsia="Times New Roman" w:hAnsi="inherit" w:cs="Traditional Arabic"/>
          <w:color w:val="050505"/>
          <w:sz w:val="32"/>
          <w:szCs w:val="32"/>
          <w:rtl/>
          <w:lang w:eastAsia="fr-FR"/>
        </w:rPr>
        <w:t>» والفلكلور بمفهومه</w:t>
      </w:r>
      <w:r w:rsidR="0001014F">
        <w:rPr>
          <w:rFonts w:ascii="inherit" w:eastAsia="Times New Roman" w:hAnsi="inherit" w:cs="Traditional Arabic" w:hint="cs"/>
          <w:color w:val="050505"/>
          <w:sz w:val="32"/>
          <w:szCs w:val="32"/>
          <w:rtl/>
          <w:lang w:eastAsia="fr-FR"/>
        </w:rPr>
        <w:t xml:space="preserve"> </w:t>
      </w:r>
      <w:r w:rsidR="0001014F">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الفلكلوري» والصحراء بمفهوم القفار والخلاء والمغامرة، والدين الشعبي والزواج والخيال الجزائري. كلها موضوعات ينتظرها القارئ الأوروبي في كتابات الجزائريين، إنها شرط الكتابة وشرط النشر وشرط الزواج</w:t>
      </w:r>
      <w:r w:rsidRPr="005B2626">
        <w:rPr>
          <w:rFonts w:ascii="inherit" w:eastAsia="Times New Roman" w:hAnsi="inherit" w:cs="Traditional Arabic"/>
          <w:color w:val="050505"/>
          <w:sz w:val="32"/>
          <w:szCs w:val="32"/>
          <w:lang w:eastAsia="fr-FR"/>
        </w:rPr>
        <w:t>.</w:t>
      </w:r>
    </w:p>
    <w:p w:rsidR="005B2626" w:rsidRPr="005B2626" w:rsidRDefault="005B2626" w:rsidP="00622D6F">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وتأثرت «جبار» بالكاتب الأمريكي «دوس باسوس» فهي مثله تضع أفكار شخصياتها بين علامات تنصيص وأحياناً بي قوسين. ويظهر بوضوح تأثير</w:t>
      </w:r>
      <w:r w:rsidR="0001014F">
        <w:rPr>
          <w:rFonts w:ascii="inherit" w:eastAsia="Times New Roman" w:hAnsi="inherit" w:cs="Traditional Arabic" w:hint="cs"/>
          <w:color w:val="050505"/>
          <w:sz w:val="32"/>
          <w:szCs w:val="32"/>
          <w:rtl/>
          <w:lang w:eastAsia="fr-FR"/>
        </w:rPr>
        <w:t xml:space="preserve"> </w:t>
      </w:r>
      <w:proofErr w:type="gramStart"/>
      <w:r w:rsidRPr="005B2626">
        <w:rPr>
          <w:rFonts w:ascii="inherit" w:eastAsia="Times New Roman" w:hAnsi="inherit" w:cs="Traditional Arabic"/>
          <w:color w:val="050505"/>
          <w:sz w:val="32"/>
          <w:szCs w:val="32"/>
          <w:rtl/>
          <w:lang w:eastAsia="fr-FR"/>
        </w:rPr>
        <w:t xml:space="preserve">« </w:t>
      </w:r>
      <w:proofErr w:type="spellStart"/>
      <w:r w:rsidRPr="005B2626">
        <w:rPr>
          <w:rFonts w:ascii="inherit" w:eastAsia="Times New Roman" w:hAnsi="inherit" w:cs="Traditional Arabic"/>
          <w:color w:val="050505"/>
          <w:sz w:val="32"/>
          <w:szCs w:val="32"/>
          <w:rtl/>
          <w:lang w:eastAsia="fr-FR"/>
        </w:rPr>
        <w:t>د.هـ.لورانس</w:t>
      </w:r>
      <w:proofErr w:type="spellEnd"/>
      <w:proofErr w:type="gramEnd"/>
      <w:r w:rsidRPr="005B2626">
        <w:rPr>
          <w:rFonts w:ascii="inherit" w:eastAsia="Times New Roman" w:hAnsi="inherit" w:cs="Traditional Arabic"/>
          <w:color w:val="050505"/>
          <w:sz w:val="32"/>
          <w:szCs w:val="32"/>
          <w:rtl/>
          <w:lang w:eastAsia="fr-FR"/>
        </w:rPr>
        <w:t>» في آسيا جبار، ويبدو أنها بمساعدة كتاباته توصلت إلى</w:t>
      </w:r>
      <w:r w:rsidR="00622D6F" w:rsidRPr="005B2626">
        <w:rPr>
          <w:rFonts w:ascii="inherit" w:eastAsia="Times New Roman" w:hAnsi="inherit" w:cs="Traditional Arabic"/>
          <w:color w:val="050505"/>
          <w:sz w:val="32"/>
          <w:szCs w:val="32"/>
          <w:rtl/>
          <w:lang w:eastAsia="fr-FR"/>
        </w:rPr>
        <w:t>«</w:t>
      </w:r>
      <w:r w:rsidR="0001014F">
        <w:rPr>
          <w:rFonts w:ascii="inherit" w:eastAsia="Times New Roman" w:hAnsi="inherit" w:cs="Traditional Arabic" w:hint="cs"/>
          <w:color w:val="050505"/>
          <w:sz w:val="32"/>
          <w:szCs w:val="32"/>
          <w:rtl/>
          <w:lang w:eastAsia="fr-FR"/>
        </w:rPr>
        <w:t xml:space="preserve"> </w:t>
      </w:r>
      <w:r w:rsidRPr="005B2626">
        <w:rPr>
          <w:rFonts w:ascii="inherit" w:eastAsia="Times New Roman" w:hAnsi="inherit" w:cs="Traditional Arabic"/>
          <w:color w:val="050505"/>
          <w:sz w:val="32"/>
          <w:szCs w:val="32"/>
          <w:rtl/>
          <w:lang w:eastAsia="fr-FR"/>
        </w:rPr>
        <w:t>اكتشاف الجسد» والتقى الكاتبان في نقطة اهتمامهما بالعلاقة بين الرجل والمرأة، فقد عالجت</w:t>
      </w:r>
      <w:r w:rsidR="00622D6F">
        <w:rPr>
          <w:rFonts w:ascii="inherit" w:eastAsia="Times New Roman" w:hAnsi="inherit" w:cs="Traditional Arabic" w:hint="cs"/>
          <w:color w:val="050505"/>
          <w:sz w:val="32"/>
          <w:szCs w:val="32"/>
          <w:rtl/>
          <w:lang w:eastAsia="fr-FR"/>
        </w:rPr>
        <w:t xml:space="preserve">     </w:t>
      </w:r>
      <w:r w:rsidRPr="005B2626">
        <w:rPr>
          <w:rFonts w:ascii="inherit" w:eastAsia="Times New Roman" w:hAnsi="inherit" w:cs="Traditional Arabic"/>
          <w:color w:val="050505"/>
          <w:sz w:val="32"/>
          <w:szCs w:val="32"/>
          <w:rtl/>
          <w:lang w:eastAsia="fr-FR"/>
        </w:rPr>
        <w:t xml:space="preserve">« جبار» هذا الموضوع ضمن روايتها الأولى، مركزة عليه بصورة خاصة في روايتها الأخيرة« </w:t>
      </w:r>
      <w:r w:rsidR="0001014F">
        <w:rPr>
          <w:rFonts w:ascii="inherit" w:eastAsia="Times New Roman" w:hAnsi="inherit" w:cs="Traditional Arabic"/>
          <w:color w:val="050505"/>
          <w:sz w:val="32"/>
          <w:szCs w:val="32"/>
          <w:rtl/>
          <w:lang w:eastAsia="fr-FR"/>
        </w:rPr>
        <w:t>القبرات الساذجة». وتركت روايتا</w:t>
      </w:r>
      <w:r w:rsidR="008138AC">
        <w:rPr>
          <w:rFonts w:ascii="inherit" w:eastAsia="Times New Roman" w:hAnsi="inherit" w:cs="Traditional Arabic" w:hint="cs"/>
          <w:color w:val="050505"/>
          <w:sz w:val="32"/>
          <w:szCs w:val="32"/>
          <w:rtl/>
          <w:lang w:eastAsia="fr-FR"/>
        </w:rPr>
        <w:t xml:space="preserve"> </w:t>
      </w:r>
      <w:r w:rsidR="0001014F">
        <w:rPr>
          <w:rFonts w:ascii="inherit" w:eastAsia="Times New Roman" w:hAnsi="inherit" w:cs="Traditional Arabic"/>
          <w:color w:val="050505"/>
          <w:sz w:val="32"/>
          <w:szCs w:val="32"/>
          <w:rtl/>
          <w:lang w:eastAsia="fr-FR"/>
        </w:rPr>
        <w:t>«</w:t>
      </w:r>
      <w:r w:rsidR="008138AC">
        <w:rPr>
          <w:rFonts w:ascii="inherit" w:eastAsia="Times New Roman" w:hAnsi="inherit" w:cs="Traditional Arabic"/>
          <w:color w:val="050505"/>
          <w:sz w:val="32"/>
          <w:szCs w:val="32"/>
          <w:rtl/>
          <w:lang w:eastAsia="fr-FR"/>
        </w:rPr>
        <w:t>لورانس»-</w:t>
      </w:r>
      <w:r w:rsidRPr="005B2626">
        <w:rPr>
          <w:rFonts w:ascii="inherit" w:eastAsia="Times New Roman" w:hAnsi="inherit" w:cs="Traditional Arabic"/>
          <w:color w:val="050505"/>
          <w:sz w:val="32"/>
          <w:szCs w:val="32"/>
          <w:rtl/>
          <w:lang w:eastAsia="fr-FR"/>
        </w:rPr>
        <w:t>نساء محبات، وعشيق الليدي تشارلي –أثرا كبيرا ع</w:t>
      </w:r>
      <w:r w:rsidR="008138AC">
        <w:rPr>
          <w:rFonts w:ascii="inherit" w:eastAsia="Times New Roman" w:hAnsi="inherit" w:cs="Traditional Arabic"/>
          <w:color w:val="050505"/>
          <w:sz w:val="32"/>
          <w:szCs w:val="32"/>
          <w:rtl/>
          <w:lang w:eastAsia="fr-FR"/>
        </w:rPr>
        <w:t>لى أعمال جبار. وكذلك فإن رواية</w:t>
      </w:r>
      <w:r w:rsidR="008138AC">
        <w:rPr>
          <w:rFonts w:ascii="inherit" w:eastAsia="Times New Roman" w:hAnsi="inherit" w:cs="Traditional Arabic" w:hint="cs"/>
          <w:color w:val="050505"/>
          <w:sz w:val="32"/>
          <w:szCs w:val="32"/>
          <w:rtl/>
          <w:lang w:eastAsia="fr-FR"/>
        </w:rPr>
        <w:t xml:space="preserve"> </w:t>
      </w:r>
      <w:r w:rsidR="008138AC">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جوستين» للكاتب</w:t>
      </w:r>
      <w:r w:rsidR="008138AC">
        <w:rPr>
          <w:rFonts w:ascii="inherit" w:eastAsia="Times New Roman" w:hAnsi="inherit" w:cs="Traditional Arabic" w:hint="cs"/>
          <w:color w:val="050505"/>
          <w:sz w:val="32"/>
          <w:szCs w:val="32"/>
          <w:rtl/>
          <w:lang w:eastAsia="fr-FR"/>
        </w:rPr>
        <w:t xml:space="preserve"> </w:t>
      </w:r>
      <w:r w:rsidR="008138AC" w:rsidRPr="005B2626">
        <w:rPr>
          <w:rFonts w:ascii="inherit" w:eastAsia="Times New Roman" w:hAnsi="inherit" w:cs="Traditional Arabic" w:hint="cs"/>
          <w:color w:val="050505"/>
          <w:sz w:val="32"/>
          <w:szCs w:val="32"/>
          <w:rtl/>
          <w:lang w:eastAsia="fr-FR"/>
        </w:rPr>
        <w:t>«لورانس</w:t>
      </w:r>
      <w:r w:rsidRPr="005B2626">
        <w:rPr>
          <w:rFonts w:ascii="inherit" w:eastAsia="Times New Roman" w:hAnsi="inherit" w:cs="Traditional Arabic"/>
          <w:color w:val="050505"/>
          <w:sz w:val="32"/>
          <w:szCs w:val="32"/>
          <w:rtl/>
          <w:lang w:eastAsia="fr-FR"/>
        </w:rPr>
        <w:t xml:space="preserve"> </w:t>
      </w:r>
      <w:proofErr w:type="spellStart"/>
      <w:r w:rsidRPr="005B2626">
        <w:rPr>
          <w:rFonts w:ascii="inherit" w:eastAsia="Times New Roman" w:hAnsi="inherit" w:cs="Traditional Arabic"/>
          <w:color w:val="050505"/>
          <w:sz w:val="32"/>
          <w:szCs w:val="32"/>
          <w:rtl/>
          <w:lang w:eastAsia="fr-FR"/>
        </w:rPr>
        <w:t>داريل</w:t>
      </w:r>
      <w:proofErr w:type="spellEnd"/>
      <w:r w:rsidRPr="005B2626">
        <w:rPr>
          <w:rFonts w:ascii="inherit" w:eastAsia="Times New Roman" w:hAnsi="inherit" w:cs="Traditional Arabic"/>
          <w:color w:val="050505"/>
          <w:sz w:val="32"/>
          <w:szCs w:val="32"/>
          <w:rtl/>
          <w:lang w:eastAsia="fr-FR"/>
        </w:rPr>
        <w:t xml:space="preserve">»، والتي أعجبت بها إعجاباً خاصاً، تركت علامتها على </w:t>
      </w:r>
      <w:r w:rsidR="008138AC" w:rsidRPr="005B2626">
        <w:rPr>
          <w:rFonts w:ascii="inherit" w:eastAsia="Times New Roman" w:hAnsi="inherit" w:cs="Traditional Arabic" w:hint="cs"/>
          <w:color w:val="050505"/>
          <w:sz w:val="32"/>
          <w:szCs w:val="32"/>
          <w:rtl/>
          <w:lang w:eastAsia="fr-FR"/>
        </w:rPr>
        <w:t>رواية</w:t>
      </w:r>
      <w:r w:rsidR="00622D6F">
        <w:rPr>
          <w:rFonts w:ascii="inherit" w:eastAsia="Times New Roman" w:hAnsi="inherit" w:cs="Traditional Arabic" w:hint="cs"/>
          <w:color w:val="050505"/>
          <w:sz w:val="32"/>
          <w:szCs w:val="32"/>
          <w:rtl/>
          <w:lang w:eastAsia="fr-FR"/>
        </w:rPr>
        <w:t xml:space="preserve"> </w:t>
      </w:r>
      <w:r w:rsidR="008138AC" w:rsidRPr="005B2626">
        <w:rPr>
          <w:rFonts w:ascii="inherit" w:eastAsia="Times New Roman" w:hAnsi="inherit" w:cs="Traditional Arabic" w:hint="cs"/>
          <w:color w:val="050505"/>
          <w:sz w:val="32"/>
          <w:szCs w:val="32"/>
          <w:rtl/>
          <w:lang w:eastAsia="fr-FR"/>
        </w:rPr>
        <w:t>«القبرات</w:t>
      </w:r>
      <w:r w:rsidRPr="005B2626">
        <w:rPr>
          <w:rFonts w:ascii="inherit" w:eastAsia="Times New Roman" w:hAnsi="inherit" w:cs="Traditional Arabic"/>
          <w:color w:val="050505"/>
          <w:sz w:val="32"/>
          <w:szCs w:val="32"/>
          <w:rtl/>
          <w:lang w:eastAsia="fr-FR"/>
        </w:rPr>
        <w:t xml:space="preserve"> الساذجة» فكلتا الروايتين تنطقان على لسان راو، يتناوب دوره بين الملاحظة الخالصة والمشاركة الإيجابية في القصة، كما أنهما تتشابهان نوعاً ما أيضاً، في موقفهما إزاء المومسات اللواتي يظهرن تعاطفاً معهن. ومن ناحية أخرى، فإن كلا من جبار </w:t>
      </w:r>
      <w:proofErr w:type="spellStart"/>
      <w:r w:rsidRPr="005B2626">
        <w:rPr>
          <w:rFonts w:ascii="inherit" w:eastAsia="Times New Roman" w:hAnsi="inherit" w:cs="Traditional Arabic"/>
          <w:color w:val="050505"/>
          <w:sz w:val="32"/>
          <w:szCs w:val="32"/>
          <w:rtl/>
          <w:lang w:eastAsia="fr-FR"/>
        </w:rPr>
        <w:t>وداريل</w:t>
      </w:r>
      <w:proofErr w:type="spellEnd"/>
      <w:r w:rsidRPr="005B2626">
        <w:rPr>
          <w:rFonts w:ascii="inherit" w:eastAsia="Times New Roman" w:hAnsi="inherit" w:cs="Traditional Arabic"/>
          <w:color w:val="050505"/>
          <w:sz w:val="32"/>
          <w:szCs w:val="32"/>
          <w:rtl/>
          <w:lang w:eastAsia="fr-FR"/>
        </w:rPr>
        <w:t xml:space="preserve"> يعطيان للمدينة التي تدور فيها أحداث قصتيهما دوراً في سير الأحداث؛ فبينما </w:t>
      </w:r>
      <w:proofErr w:type="spellStart"/>
      <w:r w:rsidRPr="005B2626">
        <w:rPr>
          <w:rFonts w:ascii="inherit" w:eastAsia="Times New Roman" w:hAnsi="inherit" w:cs="Traditional Arabic"/>
          <w:color w:val="050505"/>
          <w:sz w:val="32"/>
          <w:szCs w:val="32"/>
          <w:rtl/>
          <w:lang w:eastAsia="fr-FR"/>
        </w:rPr>
        <w:t>داريل</w:t>
      </w:r>
      <w:proofErr w:type="spellEnd"/>
      <w:r w:rsidRPr="005B2626">
        <w:rPr>
          <w:rFonts w:ascii="inherit" w:eastAsia="Times New Roman" w:hAnsi="inherit" w:cs="Traditional Arabic"/>
          <w:color w:val="050505"/>
          <w:sz w:val="32"/>
          <w:szCs w:val="32"/>
          <w:rtl/>
          <w:lang w:eastAsia="fr-FR"/>
        </w:rPr>
        <w:t xml:space="preserve"> يشخص مدينة الإسكندرية، تحاول ذلك جبار مع مدينة تونس</w:t>
      </w:r>
      <w:r w:rsidRPr="005B2626">
        <w:rPr>
          <w:rFonts w:ascii="inherit" w:eastAsia="Times New Roman" w:hAnsi="inherit" w:cs="Traditional Arabic"/>
          <w:color w:val="050505"/>
          <w:sz w:val="32"/>
          <w:szCs w:val="32"/>
          <w:lang w:eastAsia="fr-FR"/>
        </w:rPr>
        <w:t>.</w:t>
      </w:r>
    </w:p>
    <w:p w:rsidR="005B2626" w:rsidRPr="005B2626" w:rsidRDefault="00622D6F" w:rsidP="00622D6F">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Pr>
          <w:rFonts w:ascii="inherit" w:eastAsia="Times New Roman" w:hAnsi="inherit" w:cs="Traditional Arabic"/>
          <w:color w:val="050505"/>
          <w:sz w:val="32"/>
          <w:szCs w:val="32"/>
          <w:rtl/>
          <w:lang w:eastAsia="fr-FR"/>
        </w:rPr>
        <w:t>ونأتي إلى الكاتبة</w:t>
      </w:r>
      <w:r>
        <w:rPr>
          <w:rFonts w:ascii="inherit" w:eastAsia="Times New Roman" w:hAnsi="inherit" w:cs="Traditional Arabic" w:hint="cs"/>
          <w:color w:val="050505"/>
          <w:sz w:val="32"/>
          <w:szCs w:val="32"/>
          <w:rtl/>
          <w:lang w:eastAsia="fr-FR"/>
        </w:rPr>
        <w:t xml:space="preserve"> </w:t>
      </w:r>
      <w:r>
        <w:rPr>
          <w:rFonts w:ascii="inherit" w:eastAsia="Times New Roman" w:hAnsi="inherit" w:cs="Traditional Arabic"/>
          <w:color w:val="050505"/>
          <w:sz w:val="32"/>
          <w:szCs w:val="32"/>
          <w:rtl/>
          <w:lang w:eastAsia="fr-FR"/>
        </w:rPr>
        <w:t>«</w:t>
      </w:r>
      <w:r w:rsidR="005B2626" w:rsidRPr="005B2626">
        <w:rPr>
          <w:rFonts w:ascii="inherit" w:eastAsia="Times New Roman" w:hAnsi="inherit" w:cs="Traditional Arabic"/>
          <w:color w:val="050505"/>
          <w:sz w:val="32"/>
          <w:szCs w:val="32"/>
          <w:rtl/>
          <w:lang w:eastAsia="fr-FR"/>
        </w:rPr>
        <w:t xml:space="preserve">مارجريت </w:t>
      </w:r>
      <w:proofErr w:type="spellStart"/>
      <w:r w:rsidR="005B2626" w:rsidRPr="005B2626">
        <w:rPr>
          <w:rFonts w:ascii="inherit" w:eastAsia="Times New Roman" w:hAnsi="inherit" w:cs="Traditional Arabic"/>
          <w:color w:val="050505"/>
          <w:sz w:val="32"/>
          <w:szCs w:val="32"/>
          <w:rtl/>
          <w:lang w:eastAsia="fr-FR"/>
        </w:rPr>
        <w:t>طاوس</w:t>
      </w:r>
      <w:proofErr w:type="spellEnd"/>
      <w:r w:rsidR="005B2626" w:rsidRPr="005B2626">
        <w:rPr>
          <w:rFonts w:ascii="inherit" w:eastAsia="Times New Roman" w:hAnsi="inherit" w:cs="Traditional Arabic"/>
          <w:color w:val="050505"/>
          <w:sz w:val="32"/>
          <w:szCs w:val="32"/>
          <w:rtl/>
          <w:lang w:eastAsia="fr-FR"/>
        </w:rPr>
        <w:t xml:space="preserve"> عمروش» لنجد أنها تأثرت في كتاباتها بكل من« توماس» </w:t>
      </w:r>
      <w:proofErr w:type="spellStart"/>
      <w:r w:rsidR="005B2626" w:rsidRPr="005B2626">
        <w:rPr>
          <w:rFonts w:ascii="inherit" w:eastAsia="Times New Roman" w:hAnsi="inherit" w:cs="Traditional Arabic"/>
          <w:color w:val="050505"/>
          <w:sz w:val="32"/>
          <w:szCs w:val="32"/>
          <w:rtl/>
          <w:lang w:eastAsia="fr-FR"/>
        </w:rPr>
        <w:t>و»ج.كونراد</w:t>
      </w:r>
      <w:proofErr w:type="spellEnd"/>
      <w:r w:rsidR="005B2626" w:rsidRPr="005B2626">
        <w:rPr>
          <w:rFonts w:ascii="inherit" w:eastAsia="Times New Roman" w:hAnsi="inherit" w:cs="Traditional Arabic"/>
          <w:color w:val="050505"/>
          <w:sz w:val="32"/>
          <w:szCs w:val="32"/>
          <w:rtl/>
          <w:lang w:eastAsia="fr-FR"/>
        </w:rPr>
        <w:t xml:space="preserve"> </w:t>
      </w:r>
      <w:proofErr w:type="spellStart"/>
      <w:r w:rsidR="005B2626" w:rsidRPr="005B2626">
        <w:rPr>
          <w:rFonts w:ascii="inherit" w:eastAsia="Times New Roman" w:hAnsi="inherit" w:cs="Traditional Arabic"/>
          <w:color w:val="050505"/>
          <w:sz w:val="32"/>
          <w:szCs w:val="32"/>
          <w:rtl/>
          <w:lang w:eastAsia="fr-FR"/>
        </w:rPr>
        <w:t>واميلي</w:t>
      </w:r>
      <w:proofErr w:type="spellEnd"/>
      <w:r w:rsidR="005B2626" w:rsidRPr="005B2626">
        <w:rPr>
          <w:rFonts w:ascii="inherit" w:eastAsia="Times New Roman" w:hAnsi="inherit" w:cs="Traditional Arabic"/>
          <w:color w:val="050505"/>
          <w:sz w:val="32"/>
          <w:szCs w:val="32"/>
          <w:rtl/>
          <w:lang w:eastAsia="fr-FR"/>
        </w:rPr>
        <w:t xml:space="preserve"> </w:t>
      </w:r>
      <w:proofErr w:type="spellStart"/>
      <w:r w:rsidR="005B2626" w:rsidRPr="005B2626">
        <w:rPr>
          <w:rFonts w:ascii="inherit" w:eastAsia="Times New Roman" w:hAnsi="inherit" w:cs="Traditional Arabic"/>
          <w:color w:val="050505"/>
          <w:sz w:val="32"/>
          <w:szCs w:val="32"/>
          <w:rtl/>
          <w:lang w:eastAsia="fr-FR"/>
        </w:rPr>
        <w:t>برونتي</w:t>
      </w:r>
      <w:proofErr w:type="spellEnd"/>
      <w:r w:rsidR="005B2626" w:rsidRPr="005B2626">
        <w:rPr>
          <w:rFonts w:ascii="inherit" w:eastAsia="Times New Roman" w:hAnsi="inherit" w:cs="Traditional Arabic"/>
          <w:color w:val="050505"/>
          <w:sz w:val="32"/>
          <w:szCs w:val="32"/>
          <w:rtl/>
          <w:lang w:eastAsia="fr-FR"/>
        </w:rPr>
        <w:t xml:space="preserve">، خاصة روايتها« مرتفعات </w:t>
      </w:r>
      <w:proofErr w:type="spellStart"/>
      <w:r w:rsidR="005B2626" w:rsidRPr="005B2626">
        <w:rPr>
          <w:rFonts w:ascii="inherit" w:eastAsia="Times New Roman" w:hAnsi="inherit" w:cs="Traditional Arabic"/>
          <w:color w:val="050505"/>
          <w:sz w:val="32"/>
          <w:szCs w:val="32"/>
          <w:rtl/>
          <w:lang w:eastAsia="fr-FR"/>
        </w:rPr>
        <w:t>وذرينج</w:t>
      </w:r>
      <w:proofErr w:type="spellEnd"/>
      <w:r w:rsidR="005B2626" w:rsidRPr="005B2626">
        <w:rPr>
          <w:rFonts w:ascii="inherit" w:eastAsia="Times New Roman" w:hAnsi="inherit" w:cs="Traditional Arabic"/>
          <w:color w:val="050505"/>
          <w:sz w:val="32"/>
          <w:szCs w:val="32"/>
          <w:rtl/>
          <w:lang w:eastAsia="fr-FR"/>
        </w:rPr>
        <w:t xml:space="preserve">»، غير أن روايتها« الياقوتة السوداء» </w:t>
      </w:r>
      <w:proofErr w:type="spellStart"/>
      <w:r w:rsidR="005B2626" w:rsidRPr="005B2626">
        <w:rPr>
          <w:rFonts w:ascii="inherit" w:eastAsia="Times New Roman" w:hAnsi="inherit" w:cs="Traditional Arabic"/>
          <w:color w:val="050505"/>
          <w:sz w:val="32"/>
          <w:szCs w:val="32"/>
          <w:rtl/>
          <w:lang w:eastAsia="fr-FR"/>
        </w:rPr>
        <w:t>و»شارع</w:t>
      </w:r>
      <w:proofErr w:type="spellEnd"/>
      <w:r w:rsidR="005B2626" w:rsidRPr="005B2626">
        <w:rPr>
          <w:rFonts w:ascii="inherit" w:eastAsia="Times New Roman" w:hAnsi="inherit" w:cs="Traditional Arabic"/>
          <w:color w:val="050505"/>
          <w:sz w:val="32"/>
          <w:szCs w:val="32"/>
          <w:rtl/>
          <w:lang w:eastAsia="fr-FR"/>
        </w:rPr>
        <w:t xml:space="preserve"> الطبول» أقرب ما تكونان إلى السيرة الذاتية، وبذلك يصعب اكتشاف مدى التأثر فيهما بالكتاب الأجانب، وعلى أية حال، فإننا نلمس تشابهاً كبيراً بين عمروش وبين الروائيين السابقين لا سيما في مجال فن سرد القصة، فكل منهم يملك مقدرة على سرد القصة بطريقة جذابة، جاعلين من القصة المبسطة قصة شائقة، ومن القصة </w:t>
      </w:r>
      <w:r w:rsidR="005B2626" w:rsidRPr="005B2626">
        <w:rPr>
          <w:rFonts w:ascii="inherit" w:eastAsia="Times New Roman" w:hAnsi="inherit" w:cs="Traditional Arabic"/>
          <w:color w:val="050505"/>
          <w:sz w:val="32"/>
          <w:szCs w:val="32"/>
          <w:rtl/>
          <w:lang w:eastAsia="fr-FR"/>
        </w:rPr>
        <w:lastRenderedPageBreak/>
        <w:t>المعقدة قصة واضحة، وأن عمروش التي اكتسبت الخبرة من بيئتها القبائلية، هذه البيئة المعروفة بتقاليدها العريقة والغنية في الأدب الشعبي، تنعكس على روايتها «شارع الطبول»</w:t>
      </w:r>
      <w:r w:rsidR="005B2626" w:rsidRPr="005B2626">
        <w:rPr>
          <w:rFonts w:ascii="inherit" w:eastAsia="Times New Roman" w:hAnsi="inherit" w:cs="Traditional Arabic"/>
          <w:color w:val="050505"/>
          <w:sz w:val="32"/>
          <w:szCs w:val="32"/>
          <w:lang w:eastAsia="fr-FR"/>
        </w:rPr>
        <w:t>.</w:t>
      </w:r>
    </w:p>
    <w:p w:rsidR="005B2626" w:rsidRPr="005B2626" w:rsidRDefault="005B2626" w:rsidP="00622D6F">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 xml:space="preserve">نقول إنها قد بلغت النضج في هذا المجال، عند اتصالها واحتكاكها بهؤلاء الكتاب الكبار. وهناك جو درامي، ومسحة من التشاؤم يخيمان على كتابات عمروش من المحتمل أن تكون قد استمدتها من هاردي، </w:t>
      </w:r>
      <w:proofErr w:type="spellStart"/>
      <w:r w:rsidRPr="005B2626">
        <w:rPr>
          <w:rFonts w:ascii="inherit" w:eastAsia="Times New Roman" w:hAnsi="inherit" w:cs="Traditional Arabic"/>
          <w:color w:val="050505"/>
          <w:sz w:val="32"/>
          <w:szCs w:val="32"/>
          <w:rtl/>
          <w:lang w:eastAsia="fr-FR"/>
        </w:rPr>
        <w:t>وكونراد</w:t>
      </w:r>
      <w:proofErr w:type="spellEnd"/>
      <w:r w:rsidRPr="005B2626">
        <w:rPr>
          <w:rFonts w:ascii="inherit" w:eastAsia="Times New Roman" w:hAnsi="inherit" w:cs="Traditional Arabic"/>
          <w:color w:val="050505"/>
          <w:sz w:val="32"/>
          <w:szCs w:val="32"/>
          <w:rtl/>
          <w:lang w:eastAsia="fr-FR"/>
        </w:rPr>
        <w:t xml:space="preserve"> </w:t>
      </w:r>
      <w:proofErr w:type="spellStart"/>
      <w:r w:rsidRPr="005B2626">
        <w:rPr>
          <w:rFonts w:ascii="inherit" w:eastAsia="Times New Roman" w:hAnsi="inherit" w:cs="Traditional Arabic"/>
          <w:color w:val="050505"/>
          <w:sz w:val="32"/>
          <w:szCs w:val="32"/>
          <w:rtl/>
          <w:lang w:eastAsia="fr-FR"/>
        </w:rPr>
        <w:t>وبرونتي</w:t>
      </w:r>
      <w:proofErr w:type="spellEnd"/>
      <w:r w:rsidRPr="005B2626">
        <w:rPr>
          <w:rFonts w:ascii="inherit" w:eastAsia="Times New Roman" w:hAnsi="inherit" w:cs="Traditional Arabic"/>
          <w:color w:val="050505"/>
          <w:sz w:val="32"/>
          <w:szCs w:val="32"/>
          <w:rtl/>
          <w:lang w:eastAsia="fr-FR"/>
        </w:rPr>
        <w:t>. فهؤلاء الثلاثة معروفون بنظرتهم التشاؤمية إلى الحياة</w:t>
      </w:r>
      <w:r w:rsidRPr="005B2626">
        <w:rPr>
          <w:rFonts w:ascii="inherit" w:eastAsia="Times New Roman" w:hAnsi="inherit" w:cs="Traditional Arabic"/>
          <w:color w:val="050505"/>
          <w:sz w:val="32"/>
          <w:szCs w:val="32"/>
          <w:lang w:eastAsia="fr-FR"/>
        </w:rPr>
        <w:t>.</w:t>
      </w:r>
    </w:p>
    <w:p w:rsidR="005B2626" w:rsidRPr="005B2626" w:rsidRDefault="008F6FD0" w:rsidP="008138AC">
      <w:pPr>
        <w:shd w:val="clear" w:color="auto" w:fill="FFFFFF"/>
        <w:bidi/>
        <w:spacing w:after="0" w:line="240" w:lineRule="auto"/>
        <w:jc w:val="both"/>
        <w:rPr>
          <w:rFonts w:ascii="inherit" w:eastAsia="Times New Roman" w:hAnsi="inherit" w:cs="Traditional Arabic"/>
          <w:b/>
          <w:bCs/>
          <w:color w:val="050505"/>
          <w:sz w:val="32"/>
          <w:szCs w:val="32"/>
          <w:u w:val="single"/>
          <w:lang w:eastAsia="fr-FR"/>
        </w:rPr>
      </w:pPr>
      <w:r w:rsidRPr="005B2626">
        <w:rPr>
          <w:rFonts w:ascii="inherit" w:eastAsia="Times New Roman" w:hAnsi="inherit" w:cs="Traditional Arabic" w:hint="cs"/>
          <w:b/>
          <w:bCs/>
          <w:color w:val="050505"/>
          <w:sz w:val="32"/>
          <w:szCs w:val="32"/>
          <w:u w:val="single"/>
          <w:rtl/>
          <w:lang w:eastAsia="fr-FR"/>
        </w:rPr>
        <w:t>بوربون</w:t>
      </w:r>
      <w:r>
        <w:rPr>
          <w:rFonts w:ascii="inherit" w:eastAsia="Times New Roman" w:hAnsi="inherit" w:cs="Traditional Arabic" w:hint="cs"/>
          <w:b/>
          <w:bCs/>
          <w:color w:val="050505"/>
          <w:sz w:val="32"/>
          <w:szCs w:val="32"/>
          <w:u w:val="single"/>
          <w:rtl/>
          <w:lang w:eastAsia="fr-FR"/>
        </w:rPr>
        <w:t xml:space="preserve"> </w:t>
      </w:r>
      <w:r w:rsidRPr="005B2626">
        <w:rPr>
          <w:rFonts w:ascii="inherit" w:eastAsia="Times New Roman" w:hAnsi="inherit" w:cs="Traditional Arabic" w:hint="cs"/>
          <w:b/>
          <w:bCs/>
          <w:color w:val="050505"/>
          <w:sz w:val="32"/>
          <w:szCs w:val="32"/>
          <w:u w:val="single"/>
          <w:rtl/>
          <w:lang w:eastAsia="fr-FR"/>
        </w:rPr>
        <w:t>وبوجدرة</w:t>
      </w:r>
      <w:r w:rsidR="005B2626" w:rsidRPr="005B2626">
        <w:rPr>
          <w:rFonts w:ascii="inherit" w:eastAsia="Times New Roman" w:hAnsi="inherit" w:cs="Traditional Arabic"/>
          <w:b/>
          <w:bCs/>
          <w:color w:val="050505"/>
          <w:sz w:val="32"/>
          <w:szCs w:val="32"/>
          <w:u w:val="single"/>
          <w:rtl/>
          <w:lang w:eastAsia="fr-FR"/>
        </w:rPr>
        <w:t xml:space="preserve"> وميموني...سؤال الحداثة وحداثة السؤال</w:t>
      </w:r>
      <w:r w:rsidR="005B2626" w:rsidRPr="005B2626">
        <w:rPr>
          <w:rFonts w:ascii="inherit" w:eastAsia="Times New Roman" w:hAnsi="inherit" w:cs="Traditional Arabic"/>
          <w:b/>
          <w:bCs/>
          <w:color w:val="050505"/>
          <w:sz w:val="32"/>
          <w:szCs w:val="32"/>
          <w:u w:val="single"/>
          <w:lang w:eastAsia="fr-FR"/>
        </w:rPr>
        <w:t xml:space="preserve">. </w:t>
      </w:r>
    </w:p>
    <w:p w:rsidR="005B2626" w:rsidRPr="005B2626" w:rsidRDefault="005B2626" w:rsidP="008F6FD0">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يعتبر</w:t>
      </w:r>
      <w:r w:rsidR="00F60046">
        <w:rPr>
          <w:rFonts w:ascii="inherit" w:eastAsia="Times New Roman" w:hAnsi="inherit" w:cs="Traditional Arabic" w:hint="cs"/>
          <w:color w:val="050505"/>
          <w:sz w:val="32"/>
          <w:szCs w:val="32"/>
          <w:rtl/>
          <w:lang w:eastAsia="fr-FR"/>
        </w:rPr>
        <w:t xml:space="preserve"> </w:t>
      </w:r>
      <w:r w:rsidR="008F6FD0">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مراد بوربون» الشعب أحد أهم مصادر كتاباته، فالشعب يمثل مدرسته، وأفراده أخوته الذين يرتبطون معه، ليس برابطة الدم فحسب، بل بأخوة خلقها الكفاح والنضال المشترك، وتركز أعماله حول هذا الاتجاه وعلى وجه الخصوص في روايته</w:t>
      </w:r>
      <w:r w:rsidR="008F6FD0">
        <w:rPr>
          <w:rFonts w:ascii="inherit" w:eastAsia="Times New Roman" w:hAnsi="inherit" w:cs="Traditional Arabic" w:hint="cs"/>
          <w:color w:val="050505"/>
          <w:sz w:val="32"/>
          <w:szCs w:val="32"/>
          <w:rtl/>
          <w:lang w:eastAsia="fr-FR"/>
        </w:rPr>
        <w:t xml:space="preserve"> </w:t>
      </w:r>
      <w:r w:rsidR="008F6FD0">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ذاكرة الشعب» التي تتناول اليقظة الوطنية لدى الجزائريين. ويدعو إلى عدم استغلال الشعب وثورته وأن الأدب الجديد يجب أن يهتم أكثر بالنضال من أجل الإنسان الجديد، فهو ينتقد السلطة في الجزائر المستقلة، مبيناً أخطاء ونواقص الثورة التحريرية</w:t>
      </w:r>
      <w:r w:rsidRPr="005B2626">
        <w:rPr>
          <w:rFonts w:ascii="inherit" w:eastAsia="Times New Roman" w:hAnsi="inherit" w:cs="Traditional Arabic"/>
          <w:color w:val="050505"/>
          <w:sz w:val="32"/>
          <w:szCs w:val="32"/>
          <w:lang w:eastAsia="fr-FR"/>
        </w:rPr>
        <w:t>.</w:t>
      </w:r>
    </w:p>
    <w:p w:rsidR="005B2626" w:rsidRPr="005B2626" w:rsidRDefault="005B2626" w:rsidP="008F6FD0">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وقد خصص رشيد بوجدرة جل رواياته المكتوبة باللغة الفرنسية، لمعالجة مشاكل ما بعد الاستقلال، ووجه فيها نقداً لاذعاً للمسئولين، كما أثار بوجدرة مسألة الاختلال العقلي الذي عانى منه بعض قدماء المجاهدين، وخصص لهم مكاناً كبيراً في روايته</w:t>
      </w:r>
      <w:r w:rsidR="00F60046">
        <w:rPr>
          <w:rFonts w:ascii="inherit" w:eastAsia="Times New Roman" w:hAnsi="inherit" w:cs="Traditional Arabic" w:hint="cs"/>
          <w:color w:val="050505"/>
          <w:sz w:val="32"/>
          <w:szCs w:val="32"/>
          <w:rtl/>
          <w:lang w:eastAsia="fr-FR"/>
        </w:rPr>
        <w:t xml:space="preserve"> </w:t>
      </w:r>
      <w:r w:rsidR="00F60046">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التطليق». ومن المعروف أن الحروب تنجم عنها عادة أمراض نفسية، واختلال عقلي للمحاربين، هذه الظاهرة تفيض بها الرواية. ونظر بوجدرة إلى الوضع في الجزائر المستقلة من خلال عيني مريض نفسي سابق، فأعطاه هذا المنطلق حرية كبيرة في نقد السياسة الجزائرية، فمن يعاقب مجنوناً على أفعاله وأقواله؟ وقد احتاط الكاتب، فحذر القارئ موضحاً بأن بطل روايته لم يشف تماماً وأنه يصاب بنكسات من آن لآخر. وأخذ الراوي محتمياً بذلك الدرع، ينقد الأوضاع في الجزائر قبل الاستقلال وبعده. فهاجم العادات والتقاليد بنفس العنف، الذي هاجم به الجزائر الثورية، خاصة الإرهاب الذي ورثته من النظام الاستعماري، ومارسته على بعض القدماء المجاهدين. هذا بالإضافة إلى الاستعانة بوسائل التعذيب، التي استخدمها الحكام الفرنسيون في الجزائر. وقد سمى الكاتب حكام الجزائر المستقلة:</w:t>
      </w:r>
      <w:r w:rsidR="00F60046">
        <w:rPr>
          <w:rFonts w:ascii="inherit" w:eastAsia="Times New Roman" w:hAnsi="inherit" w:cs="Traditional Arabic" w:hint="cs"/>
          <w:color w:val="050505"/>
          <w:sz w:val="32"/>
          <w:szCs w:val="32"/>
          <w:rtl/>
          <w:lang w:eastAsia="fr-FR"/>
        </w:rPr>
        <w:t xml:space="preserve"> </w:t>
      </w:r>
      <w:r w:rsidR="00F60046">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العشيرة»، أما جواسيسهم فأطلق عليهم اسم</w:t>
      </w:r>
      <w:r w:rsidR="00F60046">
        <w:rPr>
          <w:rFonts w:ascii="inherit" w:eastAsia="Times New Roman" w:hAnsi="inherit" w:cs="Traditional Arabic" w:hint="cs"/>
          <w:color w:val="050505"/>
          <w:sz w:val="32"/>
          <w:szCs w:val="32"/>
          <w:rtl/>
          <w:lang w:eastAsia="fr-FR"/>
        </w:rPr>
        <w:t xml:space="preserve"> </w:t>
      </w:r>
      <w:r w:rsidR="00F60046">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الأعضاء السريين»</w:t>
      </w:r>
      <w:r w:rsidRPr="005B2626">
        <w:rPr>
          <w:rFonts w:ascii="inherit" w:eastAsia="Times New Roman" w:hAnsi="inherit" w:cs="Traditional Arabic"/>
          <w:color w:val="050505"/>
          <w:sz w:val="32"/>
          <w:szCs w:val="32"/>
          <w:lang w:eastAsia="fr-FR"/>
        </w:rPr>
        <w:t>.</w:t>
      </w:r>
    </w:p>
    <w:p w:rsidR="005B2626" w:rsidRDefault="005B2626" w:rsidP="00F60046">
      <w:pPr>
        <w:shd w:val="clear" w:color="auto" w:fill="FFFFFF"/>
        <w:bidi/>
        <w:spacing w:after="0" w:line="240" w:lineRule="auto"/>
        <w:ind w:firstLine="708"/>
        <w:jc w:val="both"/>
        <w:rPr>
          <w:rFonts w:ascii="inherit" w:eastAsia="Times New Roman" w:hAnsi="inherit" w:cs="Traditional Arabic"/>
          <w:color w:val="050505"/>
          <w:sz w:val="32"/>
          <w:szCs w:val="32"/>
          <w:rtl/>
          <w:lang w:eastAsia="fr-FR"/>
        </w:rPr>
      </w:pPr>
      <w:r w:rsidRPr="005B2626">
        <w:rPr>
          <w:rFonts w:ascii="inherit" w:eastAsia="Times New Roman" w:hAnsi="inherit" w:cs="Traditional Arabic"/>
          <w:color w:val="050505"/>
          <w:sz w:val="32"/>
          <w:szCs w:val="32"/>
          <w:rtl/>
          <w:lang w:eastAsia="fr-FR"/>
        </w:rPr>
        <w:t>ونلحظ أن بطل رواية</w:t>
      </w:r>
      <w:r w:rsidR="00F60046">
        <w:rPr>
          <w:rFonts w:ascii="inherit" w:eastAsia="Times New Roman" w:hAnsi="inherit" w:cs="Traditional Arabic" w:hint="cs"/>
          <w:color w:val="050505"/>
          <w:sz w:val="32"/>
          <w:szCs w:val="32"/>
          <w:rtl/>
          <w:lang w:eastAsia="fr-FR"/>
        </w:rPr>
        <w:t xml:space="preserve"> </w:t>
      </w:r>
      <w:r w:rsidR="00F60046">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التطليق» رشيد فرح بمرضه العقلي، الذي يبعده عن واقع الحياة والأوضاع المتدهورة في الجزائر، فكان يجهل حقيقة الأمور، لكن كان يدرك بحدسه أن الوضع مخيف، وذلك لأن الجزائر كانت فيها سجون ومعسكرات، ووسائل التعذيب ما زالت تمارس. وكان يشعر أن الاستقلال لم يأت بتغيير مفيد، ولم ينتج عنه إلا عمليات الانتقام، والاحتفالات والإثراء الفاضح. وعالج بوجدرة ظاهرة سوء توزيع الثروة في الجزائر المستقلة، ووضح أن العشيرة تحب المجوهرات بصورة خاصة</w:t>
      </w:r>
      <w:r w:rsidRPr="005B2626">
        <w:rPr>
          <w:rFonts w:ascii="inherit" w:eastAsia="Times New Roman" w:hAnsi="inherit" w:cs="Traditional Arabic"/>
          <w:color w:val="050505"/>
          <w:sz w:val="32"/>
          <w:szCs w:val="32"/>
          <w:lang w:eastAsia="fr-FR"/>
        </w:rPr>
        <w:t>.</w:t>
      </w:r>
    </w:p>
    <w:p w:rsidR="008F6FD0" w:rsidRPr="005B2626" w:rsidRDefault="008F6FD0" w:rsidP="008F6FD0">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p>
    <w:p w:rsidR="005B2626" w:rsidRPr="005B2626" w:rsidRDefault="005B2626" w:rsidP="008F6FD0">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lastRenderedPageBreak/>
        <w:t xml:space="preserve">كتب رشيد ميموني روايته «شرف القبيلة» وهي الرواية الثالثة بعد رواية «النهر المتحول» </w:t>
      </w:r>
      <w:proofErr w:type="spellStart"/>
      <w:r w:rsidRPr="005B2626">
        <w:rPr>
          <w:rFonts w:ascii="inherit" w:eastAsia="Times New Roman" w:hAnsi="inherit" w:cs="Traditional Arabic"/>
          <w:color w:val="050505"/>
          <w:sz w:val="32"/>
          <w:szCs w:val="32"/>
          <w:rtl/>
          <w:lang w:eastAsia="fr-FR"/>
        </w:rPr>
        <w:t>و</w:t>
      </w:r>
      <w:r w:rsidR="008F6FD0" w:rsidRPr="005B2626">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طومبيزا</w:t>
      </w:r>
      <w:proofErr w:type="spellEnd"/>
      <w:r w:rsidRPr="005B2626">
        <w:rPr>
          <w:rFonts w:ascii="inherit" w:eastAsia="Times New Roman" w:hAnsi="inherit" w:cs="Traditional Arabic"/>
          <w:color w:val="050505"/>
          <w:sz w:val="32"/>
          <w:szCs w:val="32"/>
          <w:rtl/>
          <w:lang w:eastAsia="fr-FR"/>
        </w:rPr>
        <w:t xml:space="preserve">» تثير روايات ميموني في ذهن قارئها المتوهم عوالم </w:t>
      </w:r>
      <w:proofErr w:type="spellStart"/>
      <w:r w:rsidRPr="005B2626">
        <w:rPr>
          <w:rFonts w:ascii="inherit" w:eastAsia="Times New Roman" w:hAnsi="inherit" w:cs="Traditional Arabic"/>
          <w:color w:val="050505"/>
          <w:sz w:val="32"/>
          <w:szCs w:val="32"/>
          <w:rtl/>
          <w:lang w:eastAsia="fr-FR"/>
        </w:rPr>
        <w:t>كافكوية</w:t>
      </w:r>
      <w:proofErr w:type="spellEnd"/>
      <w:r w:rsidRPr="005B2626">
        <w:rPr>
          <w:rFonts w:ascii="inherit" w:eastAsia="Times New Roman" w:hAnsi="inherit" w:cs="Traditional Arabic"/>
          <w:color w:val="050505"/>
          <w:sz w:val="32"/>
          <w:szCs w:val="32"/>
          <w:rtl/>
          <w:lang w:eastAsia="fr-FR"/>
        </w:rPr>
        <w:t xml:space="preserve"> ووجودية، إذ تضعه روايته الأولى بين أهم الروائيين الذين يتوقفون في إثارة الانفعال والخوف، فنهر ميموني، يشدنا إلى مخاض شعب بأكمله، وتنضاف إليها رواية </w:t>
      </w:r>
      <w:proofErr w:type="spellStart"/>
      <w:r w:rsidRPr="005B2626">
        <w:rPr>
          <w:rFonts w:ascii="inherit" w:eastAsia="Times New Roman" w:hAnsi="inherit" w:cs="Traditional Arabic"/>
          <w:color w:val="050505"/>
          <w:sz w:val="32"/>
          <w:szCs w:val="32"/>
          <w:rtl/>
          <w:lang w:eastAsia="fr-FR"/>
        </w:rPr>
        <w:t>طومبيزا</w:t>
      </w:r>
      <w:proofErr w:type="spellEnd"/>
      <w:r w:rsidRPr="005B2626">
        <w:rPr>
          <w:rFonts w:ascii="inherit" w:eastAsia="Times New Roman" w:hAnsi="inherit" w:cs="Traditional Arabic"/>
          <w:color w:val="050505"/>
          <w:sz w:val="32"/>
          <w:szCs w:val="32"/>
          <w:rtl/>
          <w:lang w:eastAsia="fr-FR"/>
        </w:rPr>
        <w:t xml:space="preserve"> لترسم ملامح البؤس والعنف والقرف الجامح في ليل حالك السواد، لا تخترقه سوى </w:t>
      </w:r>
      <w:proofErr w:type="spellStart"/>
      <w:r w:rsidRPr="005B2626">
        <w:rPr>
          <w:rFonts w:ascii="inherit" w:eastAsia="Times New Roman" w:hAnsi="inherit" w:cs="Traditional Arabic"/>
          <w:color w:val="050505"/>
          <w:sz w:val="32"/>
          <w:szCs w:val="32"/>
          <w:rtl/>
          <w:lang w:eastAsia="fr-FR"/>
        </w:rPr>
        <w:t>التماعات</w:t>
      </w:r>
      <w:proofErr w:type="spellEnd"/>
      <w:r w:rsidRPr="005B2626">
        <w:rPr>
          <w:rFonts w:ascii="inherit" w:eastAsia="Times New Roman" w:hAnsi="inherit" w:cs="Traditional Arabic"/>
          <w:color w:val="050505"/>
          <w:sz w:val="32"/>
          <w:szCs w:val="32"/>
          <w:rtl/>
          <w:lang w:eastAsia="fr-FR"/>
        </w:rPr>
        <w:t xml:space="preserve"> حب جارف، لفضاء سرقت منه الأض</w:t>
      </w:r>
      <w:r w:rsidR="00F60046">
        <w:rPr>
          <w:rFonts w:ascii="inherit" w:eastAsia="Times New Roman" w:hAnsi="inherit" w:cs="Traditional Arabic"/>
          <w:color w:val="050505"/>
          <w:sz w:val="32"/>
          <w:szCs w:val="32"/>
          <w:rtl/>
          <w:lang w:eastAsia="fr-FR"/>
        </w:rPr>
        <w:t>واء. وبعد خمس سنوات تظهر رواية</w:t>
      </w:r>
      <w:r w:rsidR="00F60046">
        <w:rPr>
          <w:rFonts w:ascii="inherit" w:eastAsia="Times New Roman" w:hAnsi="inherit" w:cs="Traditional Arabic" w:hint="cs"/>
          <w:color w:val="050505"/>
          <w:sz w:val="32"/>
          <w:szCs w:val="32"/>
          <w:rtl/>
          <w:lang w:eastAsia="fr-FR"/>
        </w:rPr>
        <w:t xml:space="preserve"> </w:t>
      </w:r>
      <w:r w:rsidR="00F60046">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 xml:space="preserve">شرف القبيلة» سنة </w:t>
      </w:r>
      <w:r w:rsidRPr="005B2626">
        <w:rPr>
          <w:rFonts w:ascii="inherit" w:eastAsia="Times New Roman" w:hAnsi="inherit" w:cs="Traditional Arabic"/>
          <w:color w:val="050505"/>
          <w:sz w:val="24"/>
          <w:szCs w:val="24"/>
          <w:rtl/>
          <w:lang w:eastAsia="fr-FR"/>
        </w:rPr>
        <w:t>1989</w:t>
      </w:r>
      <w:r w:rsidRPr="005B2626">
        <w:rPr>
          <w:rFonts w:ascii="inherit" w:eastAsia="Times New Roman" w:hAnsi="inherit" w:cs="Traditional Arabic"/>
          <w:color w:val="050505"/>
          <w:sz w:val="32"/>
          <w:szCs w:val="32"/>
          <w:rtl/>
          <w:lang w:eastAsia="fr-FR"/>
        </w:rPr>
        <w:t xml:space="preserve"> لتثير ضجة في الأوساط الثقافية الفرنسية والجزائرية، وتصنف بين أجمل روايات الموسم</w:t>
      </w:r>
      <w:r w:rsidRPr="005B2626">
        <w:rPr>
          <w:rFonts w:ascii="inherit" w:eastAsia="Times New Roman" w:hAnsi="inherit" w:cs="Traditional Arabic"/>
          <w:color w:val="050505"/>
          <w:sz w:val="32"/>
          <w:szCs w:val="32"/>
          <w:lang w:eastAsia="fr-FR"/>
        </w:rPr>
        <w:t>.</w:t>
      </w:r>
    </w:p>
    <w:p w:rsidR="005B2626" w:rsidRPr="005B2626" w:rsidRDefault="005B2626" w:rsidP="00F60046">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 xml:space="preserve">يبدو أن بول فاليري، الذي يستهل ميموني به روايته، وهو يرى (بأن كل القصص تتعمق في الخرافات) كان يحث ميموني على </w:t>
      </w:r>
      <w:proofErr w:type="spellStart"/>
      <w:r w:rsidRPr="005B2626">
        <w:rPr>
          <w:rFonts w:ascii="inherit" w:eastAsia="Times New Roman" w:hAnsi="inherit" w:cs="Traditional Arabic"/>
          <w:color w:val="050505"/>
          <w:sz w:val="32"/>
          <w:szCs w:val="32"/>
          <w:rtl/>
          <w:lang w:eastAsia="fr-FR"/>
        </w:rPr>
        <w:t>الغوصفي</w:t>
      </w:r>
      <w:proofErr w:type="spellEnd"/>
      <w:r w:rsidRPr="005B2626">
        <w:rPr>
          <w:rFonts w:ascii="inherit" w:eastAsia="Times New Roman" w:hAnsi="inherit" w:cs="Traditional Arabic"/>
          <w:color w:val="050505"/>
          <w:sz w:val="32"/>
          <w:szCs w:val="32"/>
          <w:rtl/>
          <w:lang w:eastAsia="fr-FR"/>
        </w:rPr>
        <w:t xml:space="preserve"> وعي القبيلة الوجودي، وهو ما جعل الروائي يستدعي الراوي الشعبي، ليفتح (شرف القبيلة) بما تختزنه ذاكرتها. يحضر لاوعي القبيلة افتتاح الرواية، ويوهم بتوظيف مستنسخات دينية، ولكنها لا تلبث أن تنفجر مع حكي النهار، الذي يفضح ما يستتر عنه ليل حكي الصغار، ما دام التحول العنيف لا يصيب القبيلة وحدها بل يصيب السارد الذي ينتقل من عالم شفوي إلى عالم كتابي</w:t>
      </w:r>
      <w:r w:rsidRPr="005B2626">
        <w:rPr>
          <w:rFonts w:ascii="inherit" w:eastAsia="Times New Roman" w:hAnsi="inherit" w:cs="Traditional Arabic"/>
          <w:color w:val="050505"/>
          <w:sz w:val="32"/>
          <w:szCs w:val="32"/>
          <w:lang w:eastAsia="fr-FR"/>
        </w:rPr>
        <w:t>.</w:t>
      </w:r>
    </w:p>
    <w:p w:rsidR="005B2626" w:rsidRPr="005B2626" w:rsidRDefault="005B2626" w:rsidP="008F6FD0">
      <w:pPr>
        <w:shd w:val="clear" w:color="auto" w:fill="FFFFFF"/>
        <w:bidi/>
        <w:spacing w:after="0" w:line="240" w:lineRule="auto"/>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ويظهر السارد بطريقة ساخرة، يعفينا من عناء وصف غي</w:t>
      </w:r>
      <w:r w:rsidR="00F60046">
        <w:rPr>
          <w:rFonts w:ascii="inherit" w:eastAsia="Times New Roman" w:hAnsi="inherit" w:cs="Traditional Arabic"/>
          <w:color w:val="050505"/>
          <w:sz w:val="32"/>
          <w:szCs w:val="32"/>
          <w:rtl/>
          <w:lang w:eastAsia="fr-FR"/>
        </w:rPr>
        <w:t>ر روائي لأن القرية عبارة عن</w:t>
      </w:r>
      <w:r w:rsidR="00F60046">
        <w:rPr>
          <w:rFonts w:ascii="inherit" w:eastAsia="Times New Roman" w:hAnsi="inherit" w:cs="Traditional Arabic" w:hint="cs"/>
          <w:color w:val="050505"/>
          <w:sz w:val="32"/>
          <w:szCs w:val="32"/>
          <w:rtl/>
          <w:lang w:eastAsia="fr-FR"/>
        </w:rPr>
        <w:t xml:space="preserve"> </w:t>
      </w:r>
      <w:r w:rsidR="00F60046">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بلد يقع في قعر العالم، وهو جد باهت، وجد مستتر، إذ لا تشير إليه أية خارطة في العالم، ولدرجة إيغاله في الديمقراطية فهو لا يحتاج إلى رئيس دولة»</w:t>
      </w:r>
      <w:r w:rsidRPr="005B2626">
        <w:rPr>
          <w:rFonts w:ascii="inherit" w:eastAsia="Times New Roman" w:hAnsi="inherit" w:cs="Traditional Arabic"/>
          <w:color w:val="050505"/>
          <w:sz w:val="32"/>
          <w:szCs w:val="32"/>
          <w:lang w:eastAsia="fr-FR"/>
        </w:rPr>
        <w:t>.</w:t>
      </w:r>
    </w:p>
    <w:p w:rsidR="00F60046" w:rsidRDefault="005B2626" w:rsidP="00F60046">
      <w:pPr>
        <w:shd w:val="clear" w:color="auto" w:fill="FFFFFF"/>
        <w:bidi/>
        <w:spacing w:after="0" w:line="240" w:lineRule="auto"/>
        <w:ind w:firstLine="708"/>
        <w:jc w:val="both"/>
        <w:rPr>
          <w:rFonts w:ascii="inherit" w:eastAsia="Times New Roman" w:hAnsi="inherit" w:cs="Traditional Arabic"/>
          <w:color w:val="050505"/>
          <w:sz w:val="32"/>
          <w:szCs w:val="32"/>
          <w:rtl/>
          <w:lang w:eastAsia="fr-FR"/>
        </w:rPr>
      </w:pPr>
      <w:r w:rsidRPr="005B2626">
        <w:rPr>
          <w:rFonts w:ascii="inherit" w:eastAsia="Times New Roman" w:hAnsi="inherit" w:cs="Traditional Arabic"/>
          <w:color w:val="050505"/>
          <w:sz w:val="32"/>
          <w:szCs w:val="32"/>
          <w:rtl/>
          <w:lang w:eastAsia="fr-FR"/>
        </w:rPr>
        <w:t xml:space="preserve">إن أهل القرية جميعهم يتعارفون </w:t>
      </w:r>
      <w:r w:rsidR="00F60046" w:rsidRPr="005B2626">
        <w:rPr>
          <w:rFonts w:ascii="inherit" w:eastAsia="Times New Roman" w:hAnsi="inherit" w:cs="Traditional Arabic" w:hint="cs"/>
          <w:color w:val="050505"/>
          <w:sz w:val="32"/>
          <w:szCs w:val="32"/>
          <w:rtl/>
          <w:lang w:eastAsia="fr-FR"/>
        </w:rPr>
        <w:t>فيما</w:t>
      </w:r>
      <w:r w:rsidR="00F60046">
        <w:rPr>
          <w:rFonts w:ascii="inherit" w:eastAsia="Times New Roman" w:hAnsi="inherit" w:cs="Traditional Arabic" w:hint="cs"/>
          <w:color w:val="050505"/>
          <w:sz w:val="32"/>
          <w:szCs w:val="32"/>
          <w:rtl/>
          <w:lang w:eastAsia="fr-FR"/>
        </w:rPr>
        <w:t xml:space="preserve"> </w:t>
      </w:r>
      <w:r w:rsidRPr="005B2626">
        <w:rPr>
          <w:rFonts w:ascii="inherit" w:eastAsia="Times New Roman" w:hAnsi="inherit" w:cs="Traditional Arabic"/>
          <w:color w:val="050505"/>
          <w:sz w:val="32"/>
          <w:szCs w:val="32"/>
          <w:rtl/>
          <w:lang w:eastAsia="fr-FR"/>
        </w:rPr>
        <w:t xml:space="preserve">بينهم، ويتبادلون </w:t>
      </w:r>
      <w:proofErr w:type="spellStart"/>
      <w:r w:rsidRPr="005B2626">
        <w:rPr>
          <w:rFonts w:ascii="inherit" w:eastAsia="Times New Roman" w:hAnsi="inherit" w:cs="Traditional Arabic"/>
          <w:color w:val="050505"/>
          <w:sz w:val="32"/>
          <w:szCs w:val="32"/>
          <w:rtl/>
          <w:lang w:eastAsia="fr-FR"/>
        </w:rPr>
        <w:t>التحايا</w:t>
      </w:r>
      <w:proofErr w:type="spellEnd"/>
      <w:r w:rsidRPr="005B2626">
        <w:rPr>
          <w:rFonts w:ascii="inherit" w:eastAsia="Times New Roman" w:hAnsi="inherit" w:cs="Traditional Arabic"/>
          <w:color w:val="050505"/>
          <w:sz w:val="32"/>
          <w:szCs w:val="32"/>
          <w:rtl/>
          <w:lang w:eastAsia="fr-FR"/>
        </w:rPr>
        <w:t xml:space="preserve"> صباح مساء، وبذلك فهم على علم بكل أحداث قريتهم، بل يعرف بعضهم عن بعض أقل الدقائق في حياة الآخر. إنهم إذن يعيشون ميثاق شرف قبيلة، يفترض أن على رب الأسرة الشريف أن يتوقف عن العمل بمجرد بلوغ أول أبنائه الذكور سن العمل، مما يسمح للشيوخ بالتمدد تحت ظلال شجرة الزيتون، ولا يتحولون عنه إلا للانتقال نحو الظل الذي ي</w:t>
      </w:r>
      <w:r w:rsidR="00F60046">
        <w:rPr>
          <w:rFonts w:ascii="inherit" w:eastAsia="Times New Roman" w:hAnsi="inherit" w:cs="Traditional Arabic"/>
          <w:color w:val="050505"/>
          <w:sz w:val="32"/>
          <w:szCs w:val="32"/>
          <w:rtl/>
          <w:lang w:eastAsia="fr-FR"/>
        </w:rPr>
        <w:t>غادرهم. وتكاد تتحول القرية إلى</w:t>
      </w:r>
      <w:r w:rsidR="00F60046">
        <w:rPr>
          <w:rFonts w:ascii="inherit" w:eastAsia="Times New Roman" w:hAnsi="inherit" w:cs="Traditional Arabic" w:hint="cs"/>
          <w:color w:val="050505"/>
          <w:sz w:val="32"/>
          <w:szCs w:val="32"/>
          <w:rtl/>
          <w:lang w:eastAsia="fr-FR"/>
        </w:rPr>
        <w:t xml:space="preserve"> </w:t>
      </w:r>
      <w:r w:rsidR="00F60046">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 xml:space="preserve">قرية فاضلة»، على غرار المدن الفاضلة لولا لعنة الأجنبي التي كنت تطاردهم، ولعنة المدينة التي تلاحقها. لغة الرواية متميزة عن باقي روايات التعبير الفرنسي، والتي تتفوق كثيراً على كتاب الجوائز </w:t>
      </w:r>
      <w:proofErr w:type="spellStart"/>
      <w:r w:rsidRPr="005B2626">
        <w:rPr>
          <w:rFonts w:ascii="inherit" w:eastAsia="Times New Roman" w:hAnsi="inherit" w:cs="Traditional Arabic"/>
          <w:color w:val="050505"/>
          <w:sz w:val="32"/>
          <w:szCs w:val="32"/>
          <w:rtl/>
          <w:lang w:eastAsia="fr-FR"/>
        </w:rPr>
        <w:t>الفرانكوفونية</w:t>
      </w:r>
      <w:proofErr w:type="spellEnd"/>
      <w:r w:rsidRPr="005B2626">
        <w:rPr>
          <w:rFonts w:ascii="inherit" w:eastAsia="Times New Roman" w:hAnsi="inherit" w:cs="Traditional Arabic"/>
          <w:color w:val="050505"/>
          <w:sz w:val="32"/>
          <w:szCs w:val="32"/>
          <w:rtl/>
          <w:lang w:eastAsia="fr-FR"/>
        </w:rPr>
        <w:t xml:space="preserve">. </w:t>
      </w:r>
    </w:p>
    <w:p w:rsidR="005B2626" w:rsidRPr="005B2626" w:rsidRDefault="005B2626" w:rsidP="008F6FD0">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يركز ميموني على العالم القروي وتحولاته، كما يتلافى الحديث عن الآخر باسمه، فهو الأجنبي والرومي والمتحضر، ويجمع داخل هذه التسميات كل أنواع الاستغلال التي انصبت على القبيلة، كيفما كانت طبيعتها الإيديولوجية والسلطوية. فلغة الرومي تكاد تكون لازمة في الخطاب المستنسخ عند ميموني، لأن بطله علي بن علي الذي عاد إلى القرية بدون روح، بعد أن التحق بالمدرسة الأجنبية سيصبح الوسيط الشرعي بين القبيلة والعالم الخارجي، خاصة وأنه التحق بالقرية بصفته مكلفاً بالبريد</w:t>
      </w:r>
      <w:r w:rsidRPr="005B2626">
        <w:rPr>
          <w:rFonts w:ascii="inherit" w:eastAsia="Times New Roman" w:hAnsi="inherit" w:cs="Traditional Arabic"/>
          <w:color w:val="050505"/>
          <w:sz w:val="32"/>
          <w:szCs w:val="32"/>
          <w:lang w:eastAsia="fr-FR"/>
        </w:rPr>
        <w:t>.</w:t>
      </w:r>
    </w:p>
    <w:p w:rsidR="00F60046" w:rsidRDefault="005B2626" w:rsidP="00F60046">
      <w:pPr>
        <w:shd w:val="clear" w:color="auto" w:fill="FFFFFF"/>
        <w:bidi/>
        <w:spacing w:after="0" w:line="240" w:lineRule="auto"/>
        <w:ind w:firstLine="708"/>
        <w:jc w:val="both"/>
        <w:rPr>
          <w:rFonts w:ascii="inherit" w:eastAsia="Times New Roman" w:hAnsi="inherit" w:cs="Traditional Arabic"/>
          <w:color w:val="050505"/>
          <w:sz w:val="32"/>
          <w:szCs w:val="32"/>
          <w:rtl/>
          <w:lang w:eastAsia="fr-FR"/>
        </w:rPr>
      </w:pPr>
      <w:r w:rsidRPr="005B2626">
        <w:rPr>
          <w:rFonts w:ascii="inherit" w:eastAsia="Times New Roman" w:hAnsi="inherit" w:cs="Traditional Arabic"/>
          <w:color w:val="050505"/>
          <w:sz w:val="32"/>
          <w:szCs w:val="32"/>
          <w:rtl/>
          <w:lang w:eastAsia="fr-FR"/>
        </w:rPr>
        <w:t xml:space="preserve">وينتقل الصراع من القبيلة إلى الرومي، فإلى القبيلة الشرعية والأدهى والأمر أن القبيلة غير معنية بالصراع حول مصيرها ستلقى خبر تحررها من الرومي، دون وعي لأهمية الخبر. ويظهر عنف الخطاب الروائي عند ميموني في نقده المزدوج لما قبل الاستقلال ولما بعد الاستقلال على السواء، ويظهر هذا من خلال وضعية قرية الزيتونية، </w:t>
      </w:r>
      <w:r w:rsidRPr="005B2626">
        <w:rPr>
          <w:rFonts w:ascii="inherit" w:eastAsia="Times New Roman" w:hAnsi="inherit" w:cs="Traditional Arabic"/>
          <w:color w:val="050505"/>
          <w:sz w:val="32"/>
          <w:szCs w:val="32"/>
          <w:rtl/>
          <w:lang w:eastAsia="fr-FR"/>
        </w:rPr>
        <w:lastRenderedPageBreak/>
        <w:t xml:space="preserve">التي لم تتغير وضعيتها، ومورست عليها جميع وسائل العنف الهادئ والإداري. ويعي سكان القرية تمام الوعي بأن ما يفصل بين قريتهم والعاصمة هو ما يفصل بين السماء والأرض، ولكن لا أحد يصغي إليهم، فالأوامر والقوانين تتساقط فوق رؤوسهم بوتيرة تتجاوز ردود فعلهم. وتبلغ سخرية ميموني أقصاها حين يصور إلزام الدولة للدكاكين بوضع علامات مضيئة أمام محلاتهم بينما تستمر القرية في استعمال المصابيح الزيتية. </w:t>
      </w:r>
    </w:p>
    <w:p w:rsidR="005B2626" w:rsidRPr="005B2626" w:rsidRDefault="005B2626" w:rsidP="008F6FD0">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 xml:space="preserve">وبهذا تتجاوز رواية رشيد ميموني «شرف القبيلة» طروحات رواية الواقعية والواقعية الاشتراكية، إلى رواية النقد المزدوج للذات وللآخر على السواء، بعد أن تكون لنا الوعي الزمني اللازم بمواجهات إشكاليات الكتابة الآلية والوقائع الغريبة لما بعد انتفاضة أكتوبر </w:t>
      </w:r>
      <w:r w:rsidRPr="005B2626">
        <w:rPr>
          <w:rFonts w:ascii="inherit" w:eastAsia="Times New Roman" w:hAnsi="inherit" w:cs="Traditional Arabic"/>
          <w:color w:val="050505"/>
          <w:sz w:val="28"/>
          <w:szCs w:val="28"/>
          <w:rtl/>
          <w:lang w:eastAsia="fr-FR"/>
        </w:rPr>
        <w:t>1988</w:t>
      </w:r>
      <w:r w:rsidR="008F6FD0">
        <w:rPr>
          <w:rFonts w:ascii="inherit" w:eastAsia="Times New Roman" w:hAnsi="inherit" w:cs="Traditional Arabic" w:hint="cs"/>
          <w:color w:val="050505"/>
          <w:sz w:val="32"/>
          <w:szCs w:val="32"/>
          <w:rtl/>
          <w:lang w:eastAsia="fr-FR"/>
        </w:rPr>
        <w:t>.</w:t>
      </w:r>
    </w:p>
    <w:p w:rsidR="005B2626" w:rsidRPr="005B2626" w:rsidRDefault="005B2626" w:rsidP="005B2626">
      <w:pPr>
        <w:shd w:val="clear" w:color="auto" w:fill="FFFFFF"/>
        <w:bidi/>
        <w:spacing w:after="0" w:line="240" w:lineRule="auto"/>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تعتبر المراهقة السن المفضلة لدى «رابح بلعمري» بالنسبة لشخوص رواياته في</w:t>
      </w:r>
      <w:r w:rsidR="001157D4">
        <w:rPr>
          <w:rFonts w:ascii="inherit" w:eastAsia="Times New Roman" w:hAnsi="inherit" w:cs="Traditional Arabic" w:hint="cs"/>
          <w:color w:val="050505"/>
          <w:sz w:val="32"/>
          <w:szCs w:val="32"/>
          <w:rtl/>
          <w:lang w:eastAsia="fr-FR"/>
        </w:rPr>
        <w:t xml:space="preserve"> </w:t>
      </w:r>
      <w:r w:rsidRPr="005B2626">
        <w:rPr>
          <w:rFonts w:ascii="inherit" w:eastAsia="Times New Roman" w:hAnsi="inherit" w:cs="Traditional Arabic"/>
          <w:color w:val="050505"/>
          <w:sz w:val="32"/>
          <w:szCs w:val="32"/>
          <w:rtl/>
          <w:lang w:eastAsia="fr-FR"/>
        </w:rPr>
        <w:t>«الشمس التي تحرق الغربال»، و«النظرة الجريحة» وأخيراً «الملجأ الحجري» كلها روايات تحكي سيرة مراهقين، إنها سير اكتشاف وتعلم: اكتشاف العالم، اكتشاف الجنس والحب والجراح والموت. في رواية رابح بلعمري الأخيرة</w:t>
      </w:r>
      <w:r w:rsidR="001157D4">
        <w:rPr>
          <w:rFonts w:ascii="inherit" w:eastAsia="Times New Roman" w:hAnsi="inherit" w:cs="Traditional Arabic" w:hint="cs"/>
          <w:color w:val="050505"/>
          <w:sz w:val="32"/>
          <w:szCs w:val="32"/>
          <w:rtl/>
          <w:lang w:eastAsia="fr-FR"/>
        </w:rPr>
        <w:t xml:space="preserve"> </w:t>
      </w:r>
      <w:r w:rsidR="001157D4">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الملجأ الحجري» جميع أمكنة الحنان والعطف والذاكرة تتهدم، وجميع الشخوص مهددون بالضياع والذوبان، في متاهات الحياة الصعبة. بعض هذه الشخوص مثل محنة (والأكيد الكاتب يرمز إلى المحنة بمعناها الحقيقي)، وأبو هامل (من همل بالعربية الفصحى) تحمل أسماء قدرية، غير أن هذه الشخوص لا تعرف الخيبة وحدها، بل أن كل الشخوص الأخرى تتعرض لنفس المحن والمآسي</w:t>
      </w:r>
      <w:r w:rsidRPr="005B2626">
        <w:rPr>
          <w:rFonts w:ascii="inherit" w:eastAsia="Times New Roman" w:hAnsi="inherit" w:cs="Traditional Arabic"/>
          <w:color w:val="050505"/>
          <w:sz w:val="32"/>
          <w:szCs w:val="32"/>
          <w:lang w:eastAsia="fr-FR"/>
        </w:rPr>
        <w:t>.</w:t>
      </w:r>
    </w:p>
    <w:p w:rsidR="005B2626" w:rsidRPr="005B2626" w:rsidRDefault="005B2626" w:rsidP="008F6FD0">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في ذاكرة الطفل البريء، امرأة زنجية مجنونة، هي أمه التي لم يرها إلا مرة واحدة في حياته، حيث كانت مسجونة في الكوخ. ماري الفنانة التشكيلية التي صممت على أن تبقى في الجزائر بعد الاستقلال، هي الأخرى تغرق في الجنون، وتنهي أيامها الباقيات في الملجأ الحجري، بينما تمثل الخالة عائشة تلك العجوز التي تذكي الذاكرة والأسطورة</w:t>
      </w:r>
      <w:r w:rsidRPr="005B2626">
        <w:rPr>
          <w:rFonts w:ascii="inherit" w:eastAsia="Times New Roman" w:hAnsi="inherit" w:cs="Traditional Arabic"/>
          <w:color w:val="050505"/>
          <w:sz w:val="32"/>
          <w:szCs w:val="32"/>
          <w:lang w:eastAsia="fr-FR"/>
        </w:rPr>
        <w:t>.</w:t>
      </w:r>
    </w:p>
    <w:p w:rsidR="005B2626" w:rsidRPr="005B2626" w:rsidRDefault="005B2626" w:rsidP="008F6FD0">
      <w:pPr>
        <w:shd w:val="clear" w:color="auto" w:fill="FFFFFF"/>
        <w:bidi/>
        <w:spacing w:after="0" w:line="240" w:lineRule="auto"/>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إن رواية</w:t>
      </w:r>
      <w:r w:rsidR="001157D4">
        <w:rPr>
          <w:rFonts w:ascii="inherit" w:eastAsia="Times New Roman" w:hAnsi="inherit" w:cs="Traditional Arabic" w:hint="cs"/>
          <w:color w:val="050505"/>
          <w:sz w:val="32"/>
          <w:szCs w:val="32"/>
          <w:rtl/>
          <w:lang w:eastAsia="fr-FR"/>
        </w:rPr>
        <w:t xml:space="preserve"> </w:t>
      </w:r>
      <w:r w:rsidR="001157D4">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الملجأ الحجري» تحمل العديد من الرموز والمفاتيح، مثل تلك الشخصية، الشاعر ذي الأصل الأوروبي الذي يتحمس لتطوع الطلبة وللذات البسيطة داخل المدينة وعلى الشاطئ التي تمثل بلا شك الشاعر الجزائري المعروف «جاك سيناك»، الرجل الذي أضاء طريق رابح بلعمري في الشعر والرواية. فلم ينسه الكاتب أبداً، حيث إن بلعمري لم يكتف بمثل هذه الإشارة إليه في روايته هذه، إنما خصص له دراسة نظرية نشرها مؤخراً في ديوان المطبوعات الجامعية تحت عنوان</w:t>
      </w:r>
      <w:r w:rsidR="001157D4">
        <w:rPr>
          <w:rFonts w:ascii="inherit" w:eastAsia="Times New Roman" w:hAnsi="inherit" w:cs="Traditional Arabic" w:hint="cs"/>
          <w:color w:val="050505"/>
          <w:sz w:val="32"/>
          <w:szCs w:val="32"/>
          <w:rtl/>
          <w:lang w:eastAsia="fr-FR"/>
        </w:rPr>
        <w:t xml:space="preserve"> </w:t>
      </w:r>
      <w:r w:rsidR="008F6FD0">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جاك سيناك بين المتعة والألم</w:t>
      </w:r>
      <w:r w:rsidRPr="005B2626">
        <w:rPr>
          <w:rFonts w:ascii="inherit" w:eastAsia="Times New Roman" w:hAnsi="inherit" w:cs="Traditional Arabic"/>
          <w:color w:val="050505"/>
          <w:sz w:val="32"/>
          <w:szCs w:val="32"/>
          <w:lang w:eastAsia="fr-FR"/>
        </w:rPr>
        <w:t>.</w:t>
      </w:r>
      <w:r w:rsidR="00502857" w:rsidRPr="00502857">
        <w:rPr>
          <w:rFonts w:ascii="inherit" w:eastAsia="Times New Roman" w:hAnsi="inherit" w:cs="Traditional Arabic"/>
          <w:color w:val="050505"/>
          <w:sz w:val="32"/>
          <w:szCs w:val="32"/>
          <w:rtl/>
          <w:lang w:eastAsia="fr-FR"/>
        </w:rPr>
        <w:t xml:space="preserve"> </w:t>
      </w:r>
      <w:r w:rsidR="00502857" w:rsidRPr="005B2626">
        <w:rPr>
          <w:rFonts w:ascii="inherit" w:eastAsia="Times New Roman" w:hAnsi="inherit" w:cs="Traditional Arabic"/>
          <w:color w:val="050505"/>
          <w:sz w:val="32"/>
          <w:szCs w:val="32"/>
          <w:rtl/>
          <w:lang w:eastAsia="fr-FR"/>
        </w:rPr>
        <w:t>»</w:t>
      </w:r>
    </w:p>
    <w:p w:rsidR="005B2626" w:rsidRPr="005B2626" w:rsidRDefault="005B2626" w:rsidP="001157D4">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هذه بعض الشخوص المهمة في رواية «الملجأ الحجري» التي يدور موضوعها في قرية بالهضاب العليا، بكل ما يحمل سكانها وحجارتها من أساطير، ومشاهد عنف ومناظر خلابة أو تعيسة، وكذا تعنت أولئك البشر المقيمون في آخر العالم كي يحيوا رغم الحروب والغزوات التخريبية</w:t>
      </w:r>
      <w:r w:rsidRPr="005B2626">
        <w:rPr>
          <w:rFonts w:ascii="inherit" w:eastAsia="Times New Roman" w:hAnsi="inherit" w:cs="Traditional Arabic"/>
          <w:color w:val="050505"/>
          <w:sz w:val="32"/>
          <w:szCs w:val="32"/>
          <w:lang w:eastAsia="fr-FR"/>
        </w:rPr>
        <w:t>.</w:t>
      </w:r>
    </w:p>
    <w:p w:rsidR="005B2626" w:rsidRDefault="005B2626" w:rsidP="00502857">
      <w:pPr>
        <w:shd w:val="clear" w:color="auto" w:fill="FFFFFF"/>
        <w:bidi/>
        <w:spacing w:after="0" w:line="240" w:lineRule="auto"/>
        <w:jc w:val="both"/>
        <w:rPr>
          <w:rFonts w:ascii="inherit" w:eastAsia="Times New Roman" w:hAnsi="inherit" w:cs="Traditional Arabic"/>
          <w:color w:val="050505"/>
          <w:sz w:val="32"/>
          <w:szCs w:val="32"/>
          <w:rtl/>
          <w:lang w:eastAsia="fr-FR"/>
        </w:rPr>
      </w:pPr>
      <w:r w:rsidRPr="005B2626">
        <w:rPr>
          <w:rFonts w:ascii="inherit" w:eastAsia="Times New Roman" w:hAnsi="inherit" w:cs="Traditional Arabic"/>
          <w:color w:val="050505"/>
          <w:sz w:val="32"/>
          <w:szCs w:val="32"/>
          <w:rtl/>
          <w:lang w:eastAsia="fr-FR"/>
        </w:rPr>
        <w:t>إن رابح بلعمري يعتمد كتابة وقورة، وأسلوباً سلساً مضبوط العبارة، دقيق الكلمات مما يجعل من روايته تحفة حقيقية مهداة إلى الشبق والألم</w:t>
      </w:r>
      <w:r w:rsidRPr="005B2626">
        <w:rPr>
          <w:rFonts w:ascii="inherit" w:eastAsia="Times New Roman" w:hAnsi="inherit" w:cs="Traditional Arabic"/>
          <w:color w:val="050505"/>
          <w:sz w:val="32"/>
          <w:szCs w:val="32"/>
          <w:lang w:eastAsia="fr-FR"/>
        </w:rPr>
        <w:t>.</w:t>
      </w:r>
    </w:p>
    <w:p w:rsidR="00502857" w:rsidRPr="005B2626" w:rsidRDefault="00502857" w:rsidP="00502857">
      <w:pPr>
        <w:shd w:val="clear" w:color="auto" w:fill="FFFFFF"/>
        <w:bidi/>
        <w:spacing w:after="0" w:line="240" w:lineRule="auto"/>
        <w:jc w:val="both"/>
        <w:rPr>
          <w:rFonts w:ascii="inherit" w:eastAsia="Times New Roman" w:hAnsi="inherit" w:cs="Traditional Arabic"/>
          <w:color w:val="050505"/>
          <w:sz w:val="32"/>
          <w:szCs w:val="32"/>
          <w:lang w:eastAsia="fr-FR"/>
        </w:rPr>
      </w:pPr>
    </w:p>
    <w:p w:rsidR="005B2626" w:rsidRPr="005B2626" w:rsidRDefault="005B2626" w:rsidP="001157D4">
      <w:pPr>
        <w:shd w:val="clear" w:color="auto" w:fill="FFFFFF"/>
        <w:bidi/>
        <w:spacing w:after="0" w:line="240" w:lineRule="auto"/>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b/>
          <w:bCs/>
          <w:color w:val="050505"/>
          <w:sz w:val="32"/>
          <w:szCs w:val="32"/>
          <w:u w:val="single"/>
          <w:rtl/>
          <w:lang w:eastAsia="fr-FR"/>
        </w:rPr>
        <w:lastRenderedPageBreak/>
        <w:t>الرواية الجزائرية ذات التعبير الفرنسي والمأزق الحضاري</w:t>
      </w:r>
      <w:r w:rsidR="001157D4">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lang w:eastAsia="fr-FR"/>
        </w:rPr>
        <w:t xml:space="preserve"> </w:t>
      </w:r>
    </w:p>
    <w:p w:rsidR="005B2626" w:rsidRPr="005B2626" w:rsidRDefault="005B2626" w:rsidP="00502857">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 xml:space="preserve">إذا كان الكتاب الفرنسيون في العهد الاستعماري قد جاءوا إلى الجزائر أو ولدوا فيها، فأسسوا تقاليد جمالية لأدب كولونيالي، فإن أسماء كثيرة رحلت إلى الغرب، كي تكون هي العين التي تعيد لهؤلاء ما فقدوه على الأقل على مستوى الكتابة. تمثل الصحراء كفضاء مبهر للآخر حضوراً عنيداً في رواية التسعينات، وأسماء لأسماء قديمة أو لأسماء الجيل الجديد. إنها سند عناوين الإثارة في القراءة الأوروبية. فمن طاهر </w:t>
      </w:r>
      <w:proofErr w:type="spellStart"/>
      <w:r w:rsidRPr="005B2626">
        <w:rPr>
          <w:rFonts w:ascii="inherit" w:eastAsia="Times New Roman" w:hAnsi="inherit" w:cs="Traditional Arabic"/>
          <w:color w:val="050505"/>
          <w:sz w:val="32"/>
          <w:szCs w:val="32"/>
          <w:rtl/>
          <w:lang w:eastAsia="fr-FR"/>
        </w:rPr>
        <w:t>جاووت</w:t>
      </w:r>
      <w:proofErr w:type="spellEnd"/>
      <w:r w:rsidRPr="005B2626">
        <w:rPr>
          <w:rFonts w:ascii="inherit" w:eastAsia="Times New Roman" w:hAnsi="inherit" w:cs="Traditional Arabic"/>
          <w:color w:val="050505"/>
          <w:sz w:val="32"/>
          <w:szCs w:val="32"/>
          <w:rtl/>
          <w:lang w:eastAsia="fr-FR"/>
        </w:rPr>
        <w:t xml:space="preserve"> إلى رشيد ميموني إلى آخر رواية لمحمد ديب، مثلت الصحراء استنهاضاً لذاكرة الأوروبي في المغامرة، استنهاضاً لتاريخه ولأحلامه، وأحلام الأجداد الذين انهزموا</w:t>
      </w:r>
      <w:r w:rsidRPr="005B2626">
        <w:rPr>
          <w:rFonts w:ascii="inherit" w:eastAsia="Times New Roman" w:hAnsi="inherit" w:cs="Traditional Arabic"/>
          <w:color w:val="050505"/>
          <w:sz w:val="32"/>
          <w:szCs w:val="32"/>
          <w:lang w:eastAsia="fr-FR"/>
        </w:rPr>
        <w:t>.</w:t>
      </w:r>
    </w:p>
    <w:p w:rsidR="005B2626" w:rsidRPr="005B2626" w:rsidRDefault="005B2626" w:rsidP="001157D4">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بقي معظم الكتاب الجزائريين يكتبون باللغة الفرنسية، بسبب الولاء المزدوج لحضارتين وثقافتين، ولكن بعضهم قد اختار العيش في فرنسا كل الوقت أو بعضه، مثل محمد ديب وكاتب ياسين. بل أن الذين بقوا في وطنهم ظلوا متمزقين أيضاً، وأرادوا أن يمزقوا معهم شعبهم، ويحدثوا في وسطه البلبلة الثقافية وزعزعة الولاء الحضاري، أمثال مولود معمري، فكأن بقاءهم فيها إنما هو لغرض القيام بمهمة خاصة، تخدم المصالح الاستعمارية التي عجزت عن تحقيقها مباشرة سواء أرادوا هم ذلك أم لم يريدوه</w:t>
      </w:r>
      <w:r w:rsidRPr="005B2626">
        <w:rPr>
          <w:rFonts w:ascii="inherit" w:eastAsia="Times New Roman" w:hAnsi="inherit" w:cs="Traditional Arabic"/>
          <w:color w:val="050505"/>
          <w:sz w:val="32"/>
          <w:szCs w:val="32"/>
          <w:lang w:eastAsia="fr-FR"/>
        </w:rPr>
        <w:t>.</w:t>
      </w:r>
    </w:p>
    <w:p w:rsidR="005B2626" w:rsidRPr="005B2626" w:rsidRDefault="005B2626" w:rsidP="001157D4">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ونلاحظ ان الكتاب الجزائريين الذين كتبوا باللغة الفرنسية، قد تمتعوا بحرية الحركة أكثر من الفرنسيين في اختيار الأجناس الأدبية والموضوعات والتقنيات، فهم خلافاً للفرنسيين أقل ارتباطاً بالتقاليد الأدبية. وكما يتوقع المرء، فإنهم قد أعطوا تركيزاً أكثر للرواية كما هي، باعتبارها الجنس الأدبي الطاغي في القرن العشرين</w:t>
      </w:r>
      <w:r w:rsidRPr="005B2626">
        <w:rPr>
          <w:rFonts w:ascii="inherit" w:eastAsia="Times New Roman" w:hAnsi="inherit" w:cs="Traditional Arabic"/>
          <w:color w:val="050505"/>
          <w:sz w:val="32"/>
          <w:szCs w:val="32"/>
          <w:lang w:eastAsia="fr-FR"/>
        </w:rPr>
        <w:t>.</w:t>
      </w:r>
    </w:p>
    <w:p w:rsidR="005B2626" w:rsidRPr="005B2626" w:rsidRDefault="005B2626" w:rsidP="005B2626">
      <w:pPr>
        <w:shd w:val="clear" w:color="auto" w:fill="FFFFFF"/>
        <w:bidi/>
        <w:spacing w:after="0" w:line="240" w:lineRule="auto"/>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وعلى العموم فإنهم قد منحوا الأدب الفرنسي المعاصر دماً جديداً وقوة جديدة بالطريقة نفسها التي أنعش فيها الأدب الأمريكي منذ وقت غير بعيد، الأدب الإنجليزي المعاصر. إن كتاب شمال أفريقيا قد أعطوا قوة للثقافة في وجوههم الجديدة. وهم أقل اهتماماً بالفحص الداخلي، كما يفعل المؤلفون في فرنسا نفسها، ولكنهم أقوى نبضاً نحو التسامي البطولي</w:t>
      </w:r>
      <w:r w:rsidRPr="005B2626">
        <w:rPr>
          <w:rFonts w:ascii="inherit" w:eastAsia="Times New Roman" w:hAnsi="inherit" w:cs="Traditional Arabic"/>
          <w:color w:val="050505"/>
          <w:sz w:val="32"/>
          <w:szCs w:val="32"/>
          <w:lang w:eastAsia="fr-FR"/>
        </w:rPr>
        <w:t>.</w:t>
      </w:r>
    </w:p>
    <w:p w:rsidR="005B2626" w:rsidRPr="005B2626" w:rsidRDefault="005B2626" w:rsidP="001157D4">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إن كت</w:t>
      </w:r>
      <w:r w:rsidR="00502857">
        <w:rPr>
          <w:rFonts w:ascii="inherit" w:eastAsia="Times New Roman" w:hAnsi="inherit" w:cs="Traditional Arabic" w:hint="cs"/>
          <w:color w:val="050505"/>
          <w:sz w:val="32"/>
          <w:szCs w:val="32"/>
          <w:rtl/>
          <w:lang w:eastAsia="fr-FR"/>
        </w:rPr>
        <w:t>ّ</w:t>
      </w:r>
      <w:r w:rsidRPr="005B2626">
        <w:rPr>
          <w:rFonts w:ascii="inherit" w:eastAsia="Times New Roman" w:hAnsi="inherit" w:cs="Traditional Arabic"/>
          <w:color w:val="050505"/>
          <w:sz w:val="32"/>
          <w:szCs w:val="32"/>
          <w:rtl/>
          <w:lang w:eastAsia="fr-FR"/>
        </w:rPr>
        <w:t>اب شمال إفريقيا غير الفرنسيين، يشتركون في عدد من الموضوعات: الهجرة إلى فرنسا بسبب كثرة الولادات والفقر في الجزائر، والصراع الطبقي في شمال إفريقية، سواء بين المجموعة العربية نفسها أو بين العناصر الشمال إفريقية والأوروبية. وكذلك المعركة بين القديم والجديد، وبين التقدم والتقاليد، يضاف إلى ذلك التنازع العرقي والديني بين مختلف المجموعات والأعراق والأديان التي تتعايش في شمال إفريقية مثل: أهل البدو والحضر والعشائر الحضرية، والفلاحين وسكان المدن والبربر والعرب والأوروبيين، وأخيراً اليهود والمسلمين والكاثوليك</w:t>
      </w:r>
      <w:r w:rsidRPr="005B2626">
        <w:rPr>
          <w:rFonts w:ascii="inherit" w:eastAsia="Times New Roman" w:hAnsi="inherit" w:cs="Traditional Arabic"/>
          <w:color w:val="050505"/>
          <w:sz w:val="32"/>
          <w:szCs w:val="32"/>
          <w:lang w:eastAsia="fr-FR"/>
        </w:rPr>
        <w:t>.</w:t>
      </w:r>
    </w:p>
    <w:p w:rsidR="001157D4" w:rsidRDefault="005B2626" w:rsidP="005B2626">
      <w:pPr>
        <w:shd w:val="clear" w:color="auto" w:fill="FFFFFF"/>
        <w:bidi/>
        <w:spacing w:after="0" w:line="240" w:lineRule="auto"/>
        <w:jc w:val="both"/>
        <w:rPr>
          <w:rFonts w:ascii="inherit" w:eastAsia="Times New Roman" w:hAnsi="inherit" w:cs="Traditional Arabic"/>
          <w:color w:val="050505"/>
          <w:sz w:val="32"/>
          <w:szCs w:val="32"/>
          <w:rtl/>
          <w:lang w:eastAsia="fr-FR"/>
        </w:rPr>
      </w:pPr>
      <w:r w:rsidRPr="005B2626">
        <w:rPr>
          <w:rFonts w:ascii="inherit" w:eastAsia="Times New Roman" w:hAnsi="inherit" w:cs="Traditional Arabic"/>
          <w:color w:val="050505"/>
          <w:sz w:val="32"/>
          <w:szCs w:val="32"/>
          <w:rtl/>
          <w:lang w:eastAsia="fr-FR"/>
        </w:rPr>
        <w:t xml:space="preserve">ومعظمهم يعرفون فرنسا جيداً، حيث عاشوا فيها في أثناء مناسبات عديدة؛ إما للبحث عن عمل لم يجدوه في مسقط رأسهم، وإما لمواصلة دراستهم بعد اكتشافهم للثقافة الغربية في المدارس الفرنسية في بلدانهم الأصلية، وإما في أثناء خدمتهم العسكرية، أو في أثناء مسيرة الحرب العالمية الثانية. </w:t>
      </w:r>
    </w:p>
    <w:p w:rsidR="005B2626" w:rsidRPr="005B2626" w:rsidRDefault="005B2626" w:rsidP="00502857">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r w:rsidRPr="005B2626">
        <w:rPr>
          <w:rFonts w:ascii="inherit" w:eastAsia="Times New Roman" w:hAnsi="inherit" w:cs="Traditional Arabic"/>
          <w:color w:val="050505"/>
          <w:sz w:val="32"/>
          <w:szCs w:val="32"/>
          <w:rtl/>
          <w:lang w:eastAsia="fr-FR"/>
        </w:rPr>
        <w:t xml:space="preserve">وتعتبر أحداث العقدين الماضيين مهمة بالنسبة لتاريخ شمال إفريقية، عندما انفتحت أبواب المنطقة على مصراعيها للتأثير الأجنبي، ولا سيما الغربي منه ثم حل التأثير المشرقي في عهد لاحق. كما أن معظم هؤلاء قد </w:t>
      </w:r>
      <w:r w:rsidRPr="005B2626">
        <w:rPr>
          <w:rFonts w:ascii="inherit" w:eastAsia="Times New Roman" w:hAnsi="inherit" w:cs="Traditional Arabic"/>
          <w:color w:val="050505"/>
          <w:sz w:val="32"/>
          <w:szCs w:val="32"/>
          <w:rtl/>
          <w:lang w:eastAsia="fr-FR"/>
        </w:rPr>
        <w:lastRenderedPageBreak/>
        <w:t xml:space="preserve">جربوا حظهم في الصحافة التي عاونتهم كثيراً على تنمية علاقتهم بالغرب –وخصوصاً </w:t>
      </w:r>
      <w:r w:rsidR="001157D4" w:rsidRPr="005B2626">
        <w:rPr>
          <w:rFonts w:ascii="inherit" w:eastAsia="Times New Roman" w:hAnsi="inherit" w:cs="Traditional Arabic" w:hint="cs"/>
          <w:color w:val="050505"/>
          <w:sz w:val="32"/>
          <w:szCs w:val="32"/>
          <w:rtl/>
          <w:lang w:eastAsia="fr-FR"/>
        </w:rPr>
        <w:t>فرنسا-وعلى</w:t>
      </w:r>
      <w:r w:rsidRPr="005B2626">
        <w:rPr>
          <w:rFonts w:ascii="inherit" w:eastAsia="Times New Roman" w:hAnsi="inherit" w:cs="Traditional Arabic"/>
          <w:color w:val="050505"/>
          <w:sz w:val="32"/>
          <w:szCs w:val="32"/>
          <w:rtl/>
          <w:lang w:eastAsia="fr-FR"/>
        </w:rPr>
        <w:t xml:space="preserve"> ابتعادهم شيئاً فشيئاً عن ثقافتهم الأصلية. وغالباً ما كانت أولى محاولاتهم في ميدان الأدب، هي كتابة السيرة الذاتية حيث يبرزون فيها ازدواجية الولاء لعالمين مختلفين كما يبرزون معاناتهم عندما يجدون أنفسهم بعد ذلك عاجزين على إيجاد مكان لهم في كلا العالمين</w:t>
      </w:r>
      <w:r w:rsidRPr="005B2626">
        <w:rPr>
          <w:rFonts w:ascii="inherit" w:eastAsia="Times New Roman" w:hAnsi="inherit" w:cs="Traditional Arabic"/>
          <w:color w:val="050505"/>
          <w:sz w:val="32"/>
          <w:szCs w:val="32"/>
          <w:lang w:eastAsia="fr-FR"/>
        </w:rPr>
        <w:t>.</w:t>
      </w:r>
    </w:p>
    <w:p w:rsidR="005B2626" w:rsidRPr="005B2626" w:rsidRDefault="005B2626" w:rsidP="00502857">
      <w:pPr>
        <w:shd w:val="clear" w:color="auto" w:fill="FFFFFF"/>
        <w:bidi/>
        <w:spacing w:after="0" w:line="240" w:lineRule="auto"/>
        <w:ind w:firstLine="708"/>
        <w:jc w:val="both"/>
        <w:rPr>
          <w:rFonts w:ascii="inherit" w:eastAsia="Times New Roman" w:hAnsi="inherit" w:cs="Traditional Arabic"/>
          <w:color w:val="050505"/>
          <w:sz w:val="32"/>
          <w:szCs w:val="32"/>
          <w:lang w:eastAsia="fr-FR"/>
        </w:rPr>
      </w:pPr>
      <w:bookmarkStart w:id="0" w:name="_GoBack"/>
      <w:bookmarkEnd w:id="0"/>
      <w:r w:rsidRPr="005B2626">
        <w:rPr>
          <w:rFonts w:ascii="inherit" w:eastAsia="Times New Roman" w:hAnsi="inherit" w:cs="Traditional Arabic"/>
          <w:color w:val="050505"/>
          <w:sz w:val="32"/>
          <w:szCs w:val="32"/>
          <w:rtl/>
          <w:lang w:eastAsia="fr-FR"/>
        </w:rPr>
        <w:t xml:space="preserve">وهكذا استمر معين الروائيين باللغة الفرنسية، يغذي القراء حتى أيامنا هذه. وإن كانت ظاهرة التعريب قد دفعت بعض الروائيين إلى التوقف عن الكتابة باللغة الفرنسية، فبادر مالك حداد إلى التوقف عن الكتابة منذ فجر الاستقلال، تمشياً مع المبادئ التي كان ينادي بها أثناء الثورة، نتيجة إحساسه بالغربة الخانقة في اللغة </w:t>
      </w:r>
      <w:r w:rsidR="001157D4" w:rsidRPr="005B2626">
        <w:rPr>
          <w:rFonts w:ascii="inherit" w:eastAsia="Times New Roman" w:hAnsi="inherit" w:cs="Traditional Arabic" w:hint="cs"/>
          <w:color w:val="050505"/>
          <w:sz w:val="32"/>
          <w:szCs w:val="32"/>
          <w:rtl/>
          <w:lang w:eastAsia="fr-FR"/>
        </w:rPr>
        <w:t>الفرنسية،</w:t>
      </w:r>
      <w:r w:rsidRPr="005B2626">
        <w:rPr>
          <w:rFonts w:ascii="inherit" w:eastAsia="Times New Roman" w:hAnsi="inherit" w:cs="Traditional Arabic"/>
          <w:color w:val="050505"/>
          <w:sz w:val="32"/>
          <w:szCs w:val="32"/>
          <w:rtl/>
          <w:lang w:eastAsia="fr-FR"/>
        </w:rPr>
        <w:t xml:space="preserve"> أما من استمروا في الكتابة باللغة الفرنسية مثل محمد ديب، فقد اختاروا الهجرة إلى فرنسا وفضلوا الغربة. و</w:t>
      </w:r>
      <w:r w:rsidR="001157D4">
        <w:rPr>
          <w:rFonts w:ascii="inherit" w:eastAsia="Times New Roman" w:hAnsi="inherit" w:cs="Traditional Arabic"/>
          <w:color w:val="050505"/>
          <w:sz w:val="32"/>
          <w:szCs w:val="32"/>
          <w:rtl/>
          <w:lang w:eastAsia="fr-FR"/>
        </w:rPr>
        <w:t>هناك من اختار طريقاً وسطاً مثل</w:t>
      </w:r>
      <w:r w:rsidR="001157D4">
        <w:rPr>
          <w:rFonts w:ascii="inherit" w:eastAsia="Times New Roman" w:hAnsi="inherit" w:cs="Traditional Arabic" w:hint="cs"/>
          <w:color w:val="050505"/>
          <w:sz w:val="32"/>
          <w:szCs w:val="32"/>
          <w:rtl/>
          <w:lang w:eastAsia="fr-FR"/>
        </w:rPr>
        <w:t xml:space="preserve"> </w:t>
      </w:r>
      <w:r w:rsidR="001157D4">
        <w:rPr>
          <w:rFonts w:ascii="inherit" w:eastAsia="Times New Roman" w:hAnsi="inherit" w:cs="Traditional Arabic"/>
          <w:color w:val="050505"/>
          <w:sz w:val="32"/>
          <w:szCs w:val="32"/>
          <w:rtl/>
          <w:lang w:eastAsia="fr-FR"/>
        </w:rPr>
        <w:t>«</w:t>
      </w:r>
      <w:r w:rsidRPr="005B2626">
        <w:rPr>
          <w:rFonts w:ascii="inherit" w:eastAsia="Times New Roman" w:hAnsi="inherit" w:cs="Traditional Arabic"/>
          <w:color w:val="050505"/>
          <w:sz w:val="32"/>
          <w:szCs w:val="32"/>
          <w:rtl/>
          <w:lang w:eastAsia="fr-FR"/>
        </w:rPr>
        <w:t>كاتب ياسين» الذي اتجه نحو المسرح الناطق بالعامية الجزائرية المطعمة بالفرنسية. كما يلاحظ أن بعضاً من هؤلاء اتجهوا إلى ممارسة الكتابة باللغة العربية واستطاعوا أن يقدموا أعمالاً روائية يمكن أن نعتبرها مشروعاً لحركة الحداثة الروائية في الجزائر، نذكر منهم رشيد بوجدرة</w:t>
      </w:r>
      <w:r w:rsidRPr="005B2626">
        <w:rPr>
          <w:rFonts w:ascii="inherit" w:eastAsia="Times New Roman" w:hAnsi="inherit" w:cs="Traditional Arabic"/>
          <w:color w:val="050505"/>
          <w:sz w:val="32"/>
          <w:szCs w:val="32"/>
          <w:lang w:eastAsia="fr-FR"/>
        </w:rPr>
        <w:t>.</w:t>
      </w:r>
    </w:p>
    <w:p w:rsidR="00DF6458" w:rsidRPr="005B2626" w:rsidRDefault="00502857" w:rsidP="005B2626">
      <w:pPr>
        <w:bidi/>
      </w:pPr>
    </w:p>
    <w:sectPr w:rsidR="00DF6458" w:rsidRPr="005B26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raditional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26"/>
    <w:rsid w:val="0001014F"/>
    <w:rsid w:val="0005007A"/>
    <w:rsid w:val="001157D4"/>
    <w:rsid w:val="00175F3E"/>
    <w:rsid w:val="00185EC5"/>
    <w:rsid w:val="001B6342"/>
    <w:rsid w:val="001D2F15"/>
    <w:rsid w:val="002D5A3E"/>
    <w:rsid w:val="002F67B0"/>
    <w:rsid w:val="003C43BD"/>
    <w:rsid w:val="004C5FFB"/>
    <w:rsid w:val="00502857"/>
    <w:rsid w:val="0052746A"/>
    <w:rsid w:val="0053229F"/>
    <w:rsid w:val="005B2626"/>
    <w:rsid w:val="00622D6F"/>
    <w:rsid w:val="006239B8"/>
    <w:rsid w:val="006D3FAD"/>
    <w:rsid w:val="007E1327"/>
    <w:rsid w:val="008138AC"/>
    <w:rsid w:val="008458E5"/>
    <w:rsid w:val="00855C0D"/>
    <w:rsid w:val="00892385"/>
    <w:rsid w:val="008F6FD0"/>
    <w:rsid w:val="00997CEC"/>
    <w:rsid w:val="009A33DC"/>
    <w:rsid w:val="009D7AB9"/>
    <w:rsid w:val="009E379C"/>
    <w:rsid w:val="00CD3815"/>
    <w:rsid w:val="00D471B1"/>
    <w:rsid w:val="00E0591B"/>
    <w:rsid w:val="00F60046"/>
    <w:rsid w:val="00FA2F83"/>
    <w:rsid w:val="00FC53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A4E95-35F3-4913-A4A8-463B0EBE0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4152">
      <w:bodyDiv w:val="1"/>
      <w:marLeft w:val="0"/>
      <w:marRight w:val="0"/>
      <w:marTop w:val="0"/>
      <w:marBottom w:val="0"/>
      <w:divBdr>
        <w:top w:val="none" w:sz="0" w:space="0" w:color="auto"/>
        <w:left w:val="none" w:sz="0" w:space="0" w:color="auto"/>
        <w:bottom w:val="none" w:sz="0" w:space="0" w:color="auto"/>
        <w:right w:val="none" w:sz="0" w:space="0" w:color="auto"/>
      </w:divBdr>
      <w:divsChild>
        <w:div w:id="2105950867">
          <w:marLeft w:val="0"/>
          <w:marRight w:val="0"/>
          <w:marTop w:val="0"/>
          <w:marBottom w:val="0"/>
          <w:divBdr>
            <w:top w:val="none" w:sz="0" w:space="0" w:color="auto"/>
            <w:left w:val="none" w:sz="0" w:space="0" w:color="auto"/>
            <w:bottom w:val="none" w:sz="0" w:space="0" w:color="auto"/>
            <w:right w:val="none" w:sz="0" w:space="0" w:color="auto"/>
          </w:divBdr>
        </w:div>
        <w:div w:id="1585988290">
          <w:marLeft w:val="0"/>
          <w:marRight w:val="0"/>
          <w:marTop w:val="120"/>
          <w:marBottom w:val="0"/>
          <w:divBdr>
            <w:top w:val="none" w:sz="0" w:space="0" w:color="auto"/>
            <w:left w:val="none" w:sz="0" w:space="0" w:color="auto"/>
            <w:bottom w:val="none" w:sz="0" w:space="0" w:color="auto"/>
            <w:right w:val="none" w:sz="0" w:space="0" w:color="auto"/>
          </w:divBdr>
          <w:divsChild>
            <w:div w:id="422650038">
              <w:marLeft w:val="0"/>
              <w:marRight w:val="0"/>
              <w:marTop w:val="0"/>
              <w:marBottom w:val="0"/>
              <w:divBdr>
                <w:top w:val="none" w:sz="0" w:space="0" w:color="auto"/>
                <w:left w:val="none" w:sz="0" w:space="0" w:color="auto"/>
                <w:bottom w:val="none" w:sz="0" w:space="0" w:color="auto"/>
                <w:right w:val="none" w:sz="0" w:space="0" w:color="auto"/>
              </w:divBdr>
            </w:div>
            <w:div w:id="2135171616">
              <w:marLeft w:val="0"/>
              <w:marRight w:val="0"/>
              <w:marTop w:val="0"/>
              <w:marBottom w:val="0"/>
              <w:divBdr>
                <w:top w:val="none" w:sz="0" w:space="0" w:color="auto"/>
                <w:left w:val="none" w:sz="0" w:space="0" w:color="auto"/>
                <w:bottom w:val="none" w:sz="0" w:space="0" w:color="auto"/>
                <w:right w:val="none" w:sz="0" w:space="0" w:color="auto"/>
              </w:divBdr>
            </w:div>
            <w:div w:id="995840037">
              <w:marLeft w:val="0"/>
              <w:marRight w:val="0"/>
              <w:marTop w:val="0"/>
              <w:marBottom w:val="0"/>
              <w:divBdr>
                <w:top w:val="none" w:sz="0" w:space="0" w:color="auto"/>
                <w:left w:val="none" w:sz="0" w:space="0" w:color="auto"/>
                <w:bottom w:val="none" w:sz="0" w:space="0" w:color="auto"/>
                <w:right w:val="none" w:sz="0" w:space="0" w:color="auto"/>
              </w:divBdr>
            </w:div>
            <w:div w:id="1134443039">
              <w:marLeft w:val="0"/>
              <w:marRight w:val="0"/>
              <w:marTop w:val="0"/>
              <w:marBottom w:val="0"/>
              <w:divBdr>
                <w:top w:val="none" w:sz="0" w:space="0" w:color="auto"/>
                <w:left w:val="none" w:sz="0" w:space="0" w:color="auto"/>
                <w:bottom w:val="none" w:sz="0" w:space="0" w:color="auto"/>
                <w:right w:val="none" w:sz="0" w:space="0" w:color="auto"/>
              </w:divBdr>
            </w:div>
          </w:divsChild>
        </w:div>
        <w:div w:id="1081289557">
          <w:marLeft w:val="0"/>
          <w:marRight w:val="0"/>
          <w:marTop w:val="120"/>
          <w:marBottom w:val="0"/>
          <w:divBdr>
            <w:top w:val="none" w:sz="0" w:space="0" w:color="auto"/>
            <w:left w:val="none" w:sz="0" w:space="0" w:color="auto"/>
            <w:bottom w:val="none" w:sz="0" w:space="0" w:color="auto"/>
            <w:right w:val="none" w:sz="0" w:space="0" w:color="auto"/>
          </w:divBdr>
          <w:divsChild>
            <w:div w:id="821653734">
              <w:marLeft w:val="0"/>
              <w:marRight w:val="0"/>
              <w:marTop w:val="0"/>
              <w:marBottom w:val="0"/>
              <w:divBdr>
                <w:top w:val="none" w:sz="0" w:space="0" w:color="auto"/>
                <w:left w:val="none" w:sz="0" w:space="0" w:color="auto"/>
                <w:bottom w:val="none" w:sz="0" w:space="0" w:color="auto"/>
                <w:right w:val="none" w:sz="0" w:space="0" w:color="auto"/>
              </w:divBdr>
            </w:div>
          </w:divsChild>
        </w:div>
        <w:div w:id="866672365">
          <w:marLeft w:val="0"/>
          <w:marRight w:val="0"/>
          <w:marTop w:val="120"/>
          <w:marBottom w:val="0"/>
          <w:divBdr>
            <w:top w:val="none" w:sz="0" w:space="0" w:color="auto"/>
            <w:left w:val="none" w:sz="0" w:space="0" w:color="auto"/>
            <w:bottom w:val="none" w:sz="0" w:space="0" w:color="auto"/>
            <w:right w:val="none" w:sz="0" w:space="0" w:color="auto"/>
          </w:divBdr>
          <w:divsChild>
            <w:div w:id="1956709538">
              <w:marLeft w:val="0"/>
              <w:marRight w:val="0"/>
              <w:marTop w:val="0"/>
              <w:marBottom w:val="0"/>
              <w:divBdr>
                <w:top w:val="none" w:sz="0" w:space="0" w:color="auto"/>
                <w:left w:val="none" w:sz="0" w:space="0" w:color="auto"/>
                <w:bottom w:val="none" w:sz="0" w:space="0" w:color="auto"/>
                <w:right w:val="none" w:sz="0" w:space="0" w:color="auto"/>
              </w:divBdr>
            </w:div>
            <w:div w:id="913661291">
              <w:marLeft w:val="0"/>
              <w:marRight w:val="0"/>
              <w:marTop w:val="0"/>
              <w:marBottom w:val="0"/>
              <w:divBdr>
                <w:top w:val="none" w:sz="0" w:space="0" w:color="auto"/>
                <w:left w:val="none" w:sz="0" w:space="0" w:color="auto"/>
                <w:bottom w:val="none" w:sz="0" w:space="0" w:color="auto"/>
                <w:right w:val="none" w:sz="0" w:space="0" w:color="auto"/>
              </w:divBdr>
            </w:div>
            <w:div w:id="1744716744">
              <w:marLeft w:val="0"/>
              <w:marRight w:val="0"/>
              <w:marTop w:val="0"/>
              <w:marBottom w:val="0"/>
              <w:divBdr>
                <w:top w:val="none" w:sz="0" w:space="0" w:color="auto"/>
                <w:left w:val="none" w:sz="0" w:space="0" w:color="auto"/>
                <w:bottom w:val="none" w:sz="0" w:space="0" w:color="auto"/>
                <w:right w:val="none" w:sz="0" w:space="0" w:color="auto"/>
              </w:divBdr>
            </w:div>
            <w:div w:id="1644654700">
              <w:marLeft w:val="0"/>
              <w:marRight w:val="0"/>
              <w:marTop w:val="0"/>
              <w:marBottom w:val="0"/>
              <w:divBdr>
                <w:top w:val="none" w:sz="0" w:space="0" w:color="auto"/>
                <w:left w:val="none" w:sz="0" w:space="0" w:color="auto"/>
                <w:bottom w:val="none" w:sz="0" w:space="0" w:color="auto"/>
                <w:right w:val="none" w:sz="0" w:space="0" w:color="auto"/>
              </w:divBdr>
            </w:div>
            <w:div w:id="172846781">
              <w:marLeft w:val="0"/>
              <w:marRight w:val="0"/>
              <w:marTop w:val="0"/>
              <w:marBottom w:val="0"/>
              <w:divBdr>
                <w:top w:val="none" w:sz="0" w:space="0" w:color="auto"/>
                <w:left w:val="none" w:sz="0" w:space="0" w:color="auto"/>
                <w:bottom w:val="none" w:sz="0" w:space="0" w:color="auto"/>
                <w:right w:val="none" w:sz="0" w:space="0" w:color="auto"/>
              </w:divBdr>
            </w:div>
            <w:div w:id="5207759">
              <w:marLeft w:val="0"/>
              <w:marRight w:val="0"/>
              <w:marTop w:val="0"/>
              <w:marBottom w:val="0"/>
              <w:divBdr>
                <w:top w:val="none" w:sz="0" w:space="0" w:color="auto"/>
                <w:left w:val="none" w:sz="0" w:space="0" w:color="auto"/>
                <w:bottom w:val="none" w:sz="0" w:space="0" w:color="auto"/>
                <w:right w:val="none" w:sz="0" w:space="0" w:color="auto"/>
              </w:divBdr>
            </w:div>
            <w:div w:id="2117485438">
              <w:marLeft w:val="0"/>
              <w:marRight w:val="0"/>
              <w:marTop w:val="0"/>
              <w:marBottom w:val="0"/>
              <w:divBdr>
                <w:top w:val="none" w:sz="0" w:space="0" w:color="auto"/>
                <w:left w:val="none" w:sz="0" w:space="0" w:color="auto"/>
                <w:bottom w:val="none" w:sz="0" w:space="0" w:color="auto"/>
                <w:right w:val="none" w:sz="0" w:space="0" w:color="auto"/>
              </w:divBdr>
            </w:div>
            <w:div w:id="1205289743">
              <w:marLeft w:val="0"/>
              <w:marRight w:val="0"/>
              <w:marTop w:val="0"/>
              <w:marBottom w:val="0"/>
              <w:divBdr>
                <w:top w:val="none" w:sz="0" w:space="0" w:color="auto"/>
                <w:left w:val="none" w:sz="0" w:space="0" w:color="auto"/>
                <w:bottom w:val="none" w:sz="0" w:space="0" w:color="auto"/>
                <w:right w:val="none" w:sz="0" w:space="0" w:color="auto"/>
              </w:divBdr>
            </w:div>
          </w:divsChild>
        </w:div>
        <w:div w:id="1683123961">
          <w:marLeft w:val="0"/>
          <w:marRight w:val="0"/>
          <w:marTop w:val="120"/>
          <w:marBottom w:val="0"/>
          <w:divBdr>
            <w:top w:val="none" w:sz="0" w:space="0" w:color="auto"/>
            <w:left w:val="none" w:sz="0" w:space="0" w:color="auto"/>
            <w:bottom w:val="none" w:sz="0" w:space="0" w:color="auto"/>
            <w:right w:val="none" w:sz="0" w:space="0" w:color="auto"/>
          </w:divBdr>
          <w:divsChild>
            <w:div w:id="1578781700">
              <w:marLeft w:val="0"/>
              <w:marRight w:val="0"/>
              <w:marTop w:val="0"/>
              <w:marBottom w:val="0"/>
              <w:divBdr>
                <w:top w:val="none" w:sz="0" w:space="0" w:color="auto"/>
                <w:left w:val="none" w:sz="0" w:space="0" w:color="auto"/>
                <w:bottom w:val="none" w:sz="0" w:space="0" w:color="auto"/>
                <w:right w:val="none" w:sz="0" w:space="0" w:color="auto"/>
              </w:divBdr>
            </w:div>
          </w:divsChild>
        </w:div>
        <w:div w:id="839782244">
          <w:marLeft w:val="0"/>
          <w:marRight w:val="0"/>
          <w:marTop w:val="120"/>
          <w:marBottom w:val="0"/>
          <w:divBdr>
            <w:top w:val="none" w:sz="0" w:space="0" w:color="auto"/>
            <w:left w:val="none" w:sz="0" w:space="0" w:color="auto"/>
            <w:bottom w:val="none" w:sz="0" w:space="0" w:color="auto"/>
            <w:right w:val="none" w:sz="0" w:space="0" w:color="auto"/>
          </w:divBdr>
          <w:divsChild>
            <w:div w:id="1766607800">
              <w:marLeft w:val="0"/>
              <w:marRight w:val="0"/>
              <w:marTop w:val="0"/>
              <w:marBottom w:val="0"/>
              <w:divBdr>
                <w:top w:val="none" w:sz="0" w:space="0" w:color="auto"/>
                <w:left w:val="none" w:sz="0" w:space="0" w:color="auto"/>
                <w:bottom w:val="none" w:sz="0" w:space="0" w:color="auto"/>
                <w:right w:val="none" w:sz="0" w:space="0" w:color="auto"/>
              </w:divBdr>
            </w:div>
            <w:div w:id="1779443124">
              <w:marLeft w:val="0"/>
              <w:marRight w:val="0"/>
              <w:marTop w:val="0"/>
              <w:marBottom w:val="0"/>
              <w:divBdr>
                <w:top w:val="none" w:sz="0" w:space="0" w:color="auto"/>
                <w:left w:val="none" w:sz="0" w:space="0" w:color="auto"/>
                <w:bottom w:val="none" w:sz="0" w:space="0" w:color="auto"/>
                <w:right w:val="none" w:sz="0" w:space="0" w:color="auto"/>
              </w:divBdr>
            </w:div>
            <w:div w:id="263079839">
              <w:marLeft w:val="0"/>
              <w:marRight w:val="0"/>
              <w:marTop w:val="0"/>
              <w:marBottom w:val="0"/>
              <w:divBdr>
                <w:top w:val="none" w:sz="0" w:space="0" w:color="auto"/>
                <w:left w:val="none" w:sz="0" w:space="0" w:color="auto"/>
                <w:bottom w:val="none" w:sz="0" w:space="0" w:color="auto"/>
                <w:right w:val="none" w:sz="0" w:space="0" w:color="auto"/>
              </w:divBdr>
            </w:div>
            <w:div w:id="762916534">
              <w:marLeft w:val="0"/>
              <w:marRight w:val="0"/>
              <w:marTop w:val="0"/>
              <w:marBottom w:val="0"/>
              <w:divBdr>
                <w:top w:val="none" w:sz="0" w:space="0" w:color="auto"/>
                <w:left w:val="none" w:sz="0" w:space="0" w:color="auto"/>
                <w:bottom w:val="none" w:sz="0" w:space="0" w:color="auto"/>
                <w:right w:val="none" w:sz="0" w:space="0" w:color="auto"/>
              </w:divBdr>
            </w:div>
            <w:div w:id="578977776">
              <w:marLeft w:val="0"/>
              <w:marRight w:val="0"/>
              <w:marTop w:val="0"/>
              <w:marBottom w:val="0"/>
              <w:divBdr>
                <w:top w:val="none" w:sz="0" w:space="0" w:color="auto"/>
                <w:left w:val="none" w:sz="0" w:space="0" w:color="auto"/>
                <w:bottom w:val="none" w:sz="0" w:space="0" w:color="auto"/>
                <w:right w:val="none" w:sz="0" w:space="0" w:color="auto"/>
              </w:divBdr>
            </w:div>
            <w:div w:id="1194853739">
              <w:marLeft w:val="0"/>
              <w:marRight w:val="0"/>
              <w:marTop w:val="0"/>
              <w:marBottom w:val="0"/>
              <w:divBdr>
                <w:top w:val="none" w:sz="0" w:space="0" w:color="auto"/>
                <w:left w:val="none" w:sz="0" w:space="0" w:color="auto"/>
                <w:bottom w:val="none" w:sz="0" w:space="0" w:color="auto"/>
                <w:right w:val="none" w:sz="0" w:space="0" w:color="auto"/>
              </w:divBdr>
            </w:div>
            <w:div w:id="1366909035">
              <w:marLeft w:val="0"/>
              <w:marRight w:val="0"/>
              <w:marTop w:val="0"/>
              <w:marBottom w:val="0"/>
              <w:divBdr>
                <w:top w:val="none" w:sz="0" w:space="0" w:color="auto"/>
                <w:left w:val="none" w:sz="0" w:space="0" w:color="auto"/>
                <w:bottom w:val="none" w:sz="0" w:space="0" w:color="auto"/>
                <w:right w:val="none" w:sz="0" w:space="0" w:color="auto"/>
              </w:divBdr>
            </w:div>
            <w:div w:id="192812064">
              <w:marLeft w:val="0"/>
              <w:marRight w:val="0"/>
              <w:marTop w:val="0"/>
              <w:marBottom w:val="0"/>
              <w:divBdr>
                <w:top w:val="none" w:sz="0" w:space="0" w:color="auto"/>
                <w:left w:val="none" w:sz="0" w:space="0" w:color="auto"/>
                <w:bottom w:val="none" w:sz="0" w:space="0" w:color="auto"/>
                <w:right w:val="none" w:sz="0" w:space="0" w:color="auto"/>
              </w:divBdr>
            </w:div>
            <w:div w:id="661663494">
              <w:marLeft w:val="0"/>
              <w:marRight w:val="0"/>
              <w:marTop w:val="0"/>
              <w:marBottom w:val="0"/>
              <w:divBdr>
                <w:top w:val="none" w:sz="0" w:space="0" w:color="auto"/>
                <w:left w:val="none" w:sz="0" w:space="0" w:color="auto"/>
                <w:bottom w:val="none" w:sz="0" w:space="0" w:color="auto"/>
                <w:right w:val="none" w:sz="0" w:space="0" w:color="auto"/>
              </w:divBdr>
            </w:div>
            <w:div w:id="426577999">
              <w:marLeft w:val="0"/>
              <w:marRight w:val="0"/>
              <w:marTop w:val="0"/>
              <w:marBottom w:val="0"/>
              <w:divBdr>
                <w:top w:val="none" w:sz="0" w:space="0" w:color="auto"/>
                <w:left w:val="none" w:sz="0" w:space="0" w:color="auto"/>
                <w:bottom w:val="none" w:sz="0" w:space="0" w:color="auto"/>
                <w:right w:val="none" w:sz="0" w:space="0" w:color="auto"/>
              </w:divBdr>
            </w:div>
            <w:div w:id="739206101">
              <w:marLeft w:val="0"/>
              <w:marRight w:val="0"/>
              <w:marTop w:val="0"/>
              <w:marBottom w:val="0"/>
              <w:divBdr>
                <w:top w:val="none" w:sz="0" w:space="0" w:color="auto"/>
                <w:left w:val="none" w:sz="0" w:space="0" w:color="auto"/>
                <w:bottom w:val="none" w:sz="0" w:space="0" w:color="auto"/>
                <w:right w:val="none" w:sz="0" w:space="0" w:color="auto"/>
              </w:divBdr>
            </w:div>
            <w:div w:id="14813169">
              <w:marLeft w:val="0"/>
              <w:marRight w:val="0"/>
              <w:marTop w:val="0"/>
              <w:marBottom w:val="0"/>
              <w:divBdr>
                <w:top w:val="none" w:sz="0" w:space="0" w:color="auto"/>
                <w:left w:val="none" w:sz="0" w:space="0" w:color="auto"/>
                <w:bottom w:val="none" w:sz="0" w:space="0" w:color="auto"/>
                <w:right w:val="none" w:sz="0" w:space="0" w:color="auto"/>
              </w:divBdr>
            </w:div>
          </w:divsChild>
        </w:div>
        <w:div w:id="1628659572">
          <w:marLeft w:val="0"/>
          <w:marRight w:val="0"/>
          <w:marTop w:val="120"/>
          <w:marBottom w:val="0"/>
          <w:divBdr>
            <w:top w:val="none" w:sz="0" w:space="0" w:color="auto"/>
            <w:left w:val="none" w:sz="0" w:space="0" w:color="auto"/>
            <w:bottom w:val="none" w:sz="0" w:space="0" w:color="auto"/>
            <w:right w:val="none" w:sz="0" w:space="0" w:color="auto"/>
          </w:divBdr>
          <w:divsChild>
            <w:div w:id="5405197">
              <w:marLeft w:val="0"/>
              <w:marRight w:val="0"/>
              <w:marTop w:val="0"/>
              <w:marBottom w:val="0"/>
              <w:divBdr>
                <w:top w:val="none" w:sz="0" w:space="0" w:color="auto"/>
                <w:left w:val="none" w:sz="0" w:space="0" w:color="auto"/>
                <w:bottom w:val="none" w:sz="0" w:space="0" w:color="auto"/>
                <w:right w:val="none" w:sz="0" w:space="0" w:color="auto"/>
              </w:divBdr>
            </w:div>
          </w:divsChild>
        </w:div>
        <w:div w:id="586036357">
          <w:marLeft w:val="0"/>
          <w:marRight w:val="0"/>
          <w:marTop w:val="120"/>
          <w:marBottom w:val="0"/>
          <w:divBdr>
            <w:top w:val="none" w:sz="0" w:space="0" w:color="auto"/>
            <w:left w:val="none" w:sz="0" w:space="0" w:color="auto"/>
            <w:bottom w:val="none" w:sz="0" w:space="0" w:color="auto"/>
            <w:right w:val="none" w:sz="0" w:space="0" w:color="auto"/>
          </w:divBdr>
          <w:divsChild>
            <w:div w:id="8458379">
              <w:marLeft w:val="0"/>
              <w:marRight w:val="0"/>
              <w:marTop w:val="0"/>
              <w:marBottom w:val="0"/>
              <w:divBdr>
                <w:top w:val="none" w:sz="0" w:space="0" w:color="auto"/>
                <w:left w:val="none" w:sz="0" w:space="0" w:color="auto"/>
                <w:bottom w:val="none" w:sz="0" w:space="0" w:color="auto"/>
                <w:right w:val="none" w:sz="0" w:space="0" w:color="auto"/>
              </w:divBdr>
            </w:div>
            <w:div w:id="545027911">
              <w:marLeft w:val="0"/>
              <w:marRight w:val="0"/>
              <w:marTop w:val="0"/>
              <w:marBottom w:val="0"/>
              <w:divBdr>
                <w:top w:val="none" w:sz="0" w:space="0" w:color="auto"/>
                <w:left w:val="none" w:sz="0" w:space="0" w:color="auto"/>
                <w:bottom w:val="none" w:sz="0" w:space="0" w:color="auto"/>
                <w:right w:val="none" w:sz="0" w:space="0" w:color="auto"/>
              </w:divBdr>
            </w:div>
            <w:div w:id="466123835">
              <w:marLeft w:val="0"/>
              <w:marRight w:val="0"/>
              <w:marTop w:val="0"/>
              <w:marBottom w:val="0"/>
              <w:divBdr>
                <w:top w:val="none" w:sz="0" w:space="0" w:color="auto"/>
                <w:left w:val="none" w:sz="0" w:space="0" w:color="auto"/>
                <w:bottom w:val="none" w:sz="0" w:space="0" w:color="auto"/>
                <w:right w:val="none" w:sz="0" w:space="0" w:color="auto"/>
              </w:divBdr>
            </w:div>
            <w:div w:id="428161759">
              <w:marLeft w:val="0"/>
              <w:marRight w:val="0"/>
              <w:marTop w:val="0"/>
              <w:marBottom w:val="0"/>
              <w:divBdr>
                <w:top w:val="none" w:sz="0" w:space="0" w:color="auto"/>
                <w:left w:val="none" w:sz="0" w:space="0" w:color="auto"/>
                <w:bottom w:val="none" w:sz="0" w:space="0" w:color="auto"/>
                <w:right w:val="none" w:sz="0" w:space="0" w:color="auto"/>
              </w:divBdr>
            </w:div>
            <w:div w:id="624045580">
              <w:marLeft w:val="0"/>
              <w:marRight w:val="0"/>
              <w:marTop w:val="0"/>
              <w:marBottom w:val="0"/>
              <w:divBdr>
                <w:top w:val="none" w:sz="0" w:space="0" w:color="auto"/>
                <w:left w:val="none" w:sz="0" w:space="0" w:color="auto"/>
                <w:bottom w:val="none" w:sz="0" w:space="0" w:color="auto"/>
                <w:right w:val="none" w:sz="0" w:space="0" w:color="auto"/>
              </w:divBdr>
            </w:div>
            <w:div w:id="705447365">
              <w:marLeft w:val="0"/>
              <w:marRight w:val="0"/>
              <w:marTop w:val="0"/>
              <w:marBottom w:val="0"/>
              <w:divBdr>
                <w:top w:val="none" w:sz="0" w:space="0" w:color="auto"/>
                <w:left w:val="none" w:sz="0" w:space="0" w:color="auto"/>
                <w:bottom w:val="none" w:sz="0" w:space="0" w:color="auto"/>
                <w:right w:val="none" w:sz="0" w:space="0" w:color="auto"/>
              </w:divBdr>
            </w:div>
          </w:divsChild>
        </w:div>
        <w:div w:id="1897813248">
          <w:marLeft w:val="0"/>
          <w:marRight w:val="0"/>
          <w:marTop w:val="120"/>
          <w:marBottom w:val="0"/>
          <w:divBdr>
            <w:top w:val="none" w:sz="0" w:space="0" w:color="auto"/>
            <w:left w:val="none" w:sz="0" w:space="0" w:color="auto"/>
            <w:bottom w:val="none" w:sz="0" w:space="0" w:color="auto"/>
            <w:right w:val="none" w:sz="0" w:space="0" w:color="auto"/>
          </w:divBdr>
          <w:divsChild>
            <w:div w:id="1857452460">
              <w:marLeft w:val="0"/>
              <w:marRight w:val="0"/>
              <w:marTop w:val="0"/>
              <w:marBottom w:val="0"/>
              <w:divBdr>
                <w:top w:val="none" w:sz="0" w:space="0" w:color="auto"/>
                <w:left w:val="none" w:sz="0" w:space="0" w:color="auto"/>
                <w:bottom w:val="none" w:sz="0" w:space="0" w:color="auto"/>
                <w:right w:val="none" w:sz="0" w:space="0" w:color="auto"/>
              </w:divBdr>
            </w:div>
          </w:divsChild>
        </w:div>
        <w:div w:id="646859998">
          <w:marLeft w:val="0"/>
          <w:marRight w:val="0"/>
          <w:marTop w:val="120"/>
          <w:marBottom w:val="0"/>
          <w:divBdr>
            <w:top w:val="none" w:sz="0" w:space="0" w:color="auto"/>
            <w:left w:val="none" w:sz="0" w:space="0" w:color="auto"/>
            <w:bottom w:val="none" w:sz="0" w:space="0" w:color="auto"/>
            <w:right w:val="none" w:sz="0" w:space="0" w:color="auto"/>
          </w:divBdr>
          <w:divsChild>
            <w:div w:id="25907370">
              <w:marLeft w:val="0"/>
              <w:marRight w:val="0"/>
              <w:marTop w:val="0"/>
              <w:marBottom w:val="0"/>
              <w:divBdr>
                <w:top w:val="none" w:sz="0" w:space="0" w:color="auto"/>
                <w:left w:val="none" w:sz="0" w:space="0" w:color="auto"/>
                <w:bottom w:val="none" w:sz="0" w:space="0" w:color="auto"/>
                <w:right w:val="none" w:sz="0" w:space="0" w:color="auto"/>
              </w:divBdr>
            </w:div>
            <w:div w:id="410468115">
              <w:marLeft w:val="0"/>
              <w:marRight w:val="0"/>
              <w:marTop w:val="0"/>
              <w:marBottom w:val="0"/>
              <w:divBdr>
                <w:top w:val="none" w:sz="0" w:space="0" w:color="auto"/>
                <w:left w:val="none" w:sz="0" w:space="0" w:color="auto"/>
                <w:bottom w:val="none" w:sz="0" w:space="0" w:color="auto"/>
                <w:right w:val="none" w:sz="0" w:space="0" w:color="auto"/>
              </w:divBdr>
            </w:div>
            <w:div w:id="1154613433">
              <w:marLeft w:val="0"/>
              <w:marRight w:val="0"/>
              <w:marTop w:val="0"/>
              <w:marBottom w:val="0"/>
              <w:divBdr>
                <w:top w:val="none" w:sz="0" w:space="0" w:color="auto"/>
                <w:left w:val="none" w:sz="0" w:space="0" w:color="auto"/>
                <w:bottom w:val="none" w:sz="0" w:space="0" w:color="auto"/>
                <w:right w:val="none" w:sz="0" w:space="0" w:color="auto"/>
              </w:divBdr>
            </w:div>
            <w:div w:id="1398430914">
              <w:marLeft w:val="0"/>
              <w:marRight w:val="0"/>
              <w:marTop w:val="0"/>
              <w:marBottom w:val="0"/>
              <w:divBdr>
                <w:top w:val="none" w:sz="0" w:space="0" w:color="auto"/>
                <w:left w:val="none" w:sz="0" w:space="0" w:color="auto"/>
                <w:bottom w:val="none" w:sz="0" w:space="0" w:color="auto"/>
                <w:right w:val="none" w:sz="0" w:space="0" w:color="auto"/>
              </w:divBdr>
            </w:div>
            <w:div w:id="633220305">
              <w:marLeft w:val="0"/>
              <w:marRight w:val="0"/>
              <w:marTop w:val="0"/>
              <w:marBottom w:val="0"/>
              <w:divBdr>
                <w:top w:val="none" w:sz="0" w:space="0" w:color="auto"/>
                <w:left w:val="none" w:sz="0" w:space="0" w:color="auto"/>
                <w:bottom w:val="none" w:sz="0" w:space="0" w:color="auto"/>
                <w:right w:val="none" w:sz="0" w:space="0" w:color="auto"/>
              </w:divBdr>
            </w:div>
            <w:div w:id="1688752642">
              <w:marLeft w:val="0"/>
              <w:marRight w:val="0"/>
              <w:marTop w:val="0"/>
              <w:marBottom w:val="0"/>
              <w:divBdr>
                <w:top w:val="none" w:sz="0" w:space="0" w:color="auto"/>
                <w:left w:val="none" w:sz="0" w:space="0" w:color="auto"/>
                <w:bottom w:val="none" w:sz="0" w:space="0" w:color="auto"/>
                <w:right w:val="none" w:sz="0" w:space="0" w:color="auto"/>
              </w:divBdr>
            </w:div>
            <w:div w:id="923607332">
              <w:marLeft w:val="0"/>
              <w:marRight w:val="0"/>
              <w:marTop w:val="0"/>
              <w:marBottom w:val="0"/>
              <w:divBdr>
                <w:top w:val="none" w:sz="0" w:space="0" w:color="auto"/>
                <w:left w:val="none" w:sz="0" w:space="0" w:color="auto"/>
                <w:bottom w:val="none" w:sz="0" w:space="0" w:color="auto"/>
                <w:right w:val="none" w:sz="0" w:space="0" w:color="auto"/>
              </w:divBdr>
            </w:div>
            <w:div w:id="63072315">
              <w:marLeft w:val="0"/>
              <w:marRight w:val="0"/>
              <w:marTop w:val="0"/>
              <w:marBottom w:val="0"/>
              <w:divBdr>
                <w:top w:val="none" w:sz="0" w:space="0" w:color="auto"/>
                <w:left w:val="none" w:sz="0" w:space="0" w:color="auto"/>
                <w:bottom w:val="none" w:sz="0" w:space="0" w:color="auto"/>
                <w:right w:val="none" w:sz="0" w:space="0" w:color="auto"/>
              </w:divBdr>
            </w:div>
            <w:div w:id="1298072085">
              <w:marLeft w:val="0"/>
              <w:marRight w:val="0"/>
              <w:marTop w:val="0"/>
              <w:marBottom w:val="0"/>
              <w:divBdr>
                <w:top w:val="none" w:sz="0" w:space="0" w:color="auto"/>
                <w:left w:val="none" w:sz="0" w:space="0" w:color="auto"/>
                <w:bottom w:val="none" w:sz="0" w:space="0" w:color="auto"/>
                <w:right w:val="none" w:sz="0" w:space="0" w:color="auto"/>
              </w:divBdr>
            </w:div>
            <w:div w:id="1702702533">
              <w:marLeft w:val="0"/>
              <w:marRight w:val="0"/>
              <w:marTop w:val="0"/>
              <w:marBottom w:val="0"/>
              <w:divBdr>
                <w:top w:val="none" w:sz="0" w:space="0" w:color="auto"/>
                <w:left w:val="none" w:sz="0" w:space="0" w:color="auto"/>
                <w:bottom w:val="none" w:sz="0" w:space="0" w:color="auto"/>
                <w:right w:val="none" w:sz="0" w:space="0" w:color="auto"/>
              </w:divBdr>
            </w:div>
            <w:div w:id="1663198224">
              <w:marLeft w:val="0"/>
              <w:marRight w:val="0"/>
              <w:marTop w:val="0"/>
              <w:marBottom w:val="0"/>
              <w:divBdr>
                <w:top w:val="none" w:sz="0" w:space="0" w:color="auto"/>
                <w:left w:val="none" w:sz="0" w:space="0" w:color="auto"/>
                <w:bottom w:val="none" w:sz="0" w:space="0" w:color="auto"/>
                <w:right w:val="none" w:sz="0" w:space="0" w:color="auto"/>
              </w:divBdr>
            </w:div>
            <w:div w:id="1567032778">
              <w:marLeft w:val="0"/>
              <w:marRight w:val="0"/>
              <w:marTop w:val="0"/>
              <w:marBottom w:val="0"/>
              <w:divBdr>
                <w:top w:val="none" w:sz="0" w:space="0" w:color="auto"/>
                <w:left w:val="none" w:sz="0" w:space="0" w:color="auto"/>
                <w:bottom w:val="none" w:sz="0" w:space="0" w:color="auto"/>
                <w:right w:val="none" w:sz="0" w:space="0" w:color="auto"/>
              </w:divBdr>
            </w:div>
            <w:div w:id="474221723">
              <w:marLeft w:val="0"/>
              <w:marRight w:val="0"/>
              <w:marTop w:val="0"/>
              <w:marBottom w:val="0"/>
              <w:divBdr>
                <w:top w:val="none" w:sz="0" w:space="0" w:color="auto"/>
                <w:left w:val="none" w:sz="0" w:space="0" w:color="auto"/>
                <w:bottom w:val="none" w:sz="0" w:space="0" w:color="auto"/>
                <w:right w:val="none" w:sz="0" w:space="0" w:color="auto"/>
              </w:divBdr>
            </w:div>
          </w:divsChild>
        </w:div>
        <w:div w:id="1289361885">
          <w:marLeft w:val="0"/>
          <w:marRight w:val="0"/>
          <w:marTop w:val="120"/>
          <w:marBottom w:val="0"/>
          <w:divBdr>
            <w:top w:val="none" w:sz="0" w:space="0" w:color="auto"/>
            <w:left w:val="none" w:sz="0" w:space="0" w:color="auto"/>
            <w:bottom w:val="none" w:sz="0" w:space="0" w:color="auto"/>
            <w:right w:val="none" w:sz="0" w:space="0" w:color="auto"/>
          </w:divBdr>
          <w:divsChild>
            <w:div w:id="2120832431">
              <w:marLeft w:val="0"/>
              <w:marRight w:val="0"/>
              <w:marTop w:val="0"/>
              <w:marBottom w:val="0"/>
              <w:divBdr>
                <w:top w:val="none" w:sz="0" w:space="0" w:color="auto"/>
                <w:left w:val="none" w:sz="0" w:space="0" w:color="auto"/>
                <w:bottom w:val="none" w:sz="0" w:space="0" w:color="auto"/>
                <w:right w:val="none" w:sz="0" w:space="0" w:color="auto"/>
              </w:divBdr>
            </w:div>
          </w:divsChild>
        </w:div>
        <w:div w:id="93938859">
          <w:marLeft w:val="0"/>
          <w:marRight w:val="0"/>
          <w:marTop w:val="120"/>
          <w:marBottom w:val="0"/>
          <w:divBdr>
            <w:top w:val="none" w:sz="0" w:space="0" w:color="auto"/>
            <w:left w:val="none" w:sz="0" w:space="0" w:color="auto"/>
            <w:bottom w:val="none" w:sz="0" w:space="0" w:color="auto"/>
            <w:right w:val="none" w:sz="0" w:space="0" w:color="auto"/>
          </w:divBdr>
          <w:divsChild>
            <w:div w:id="891112850">
              <w:marLeft w:val="0"/>
              <w:marRight w:val="0"/>
              <w:marTop w:val="0"/>
              <w:marBottom w:val="0"/>
              <w:divBdr>
                <w:top w:val="none" w:sz="0" w:space="0" w:color="auto"/>
                <w:left w:val="none" w:sz="0" w:space="0" w:color="auto"/>
                <w:bottom w:val="none" w:sz="0" w:space="0" w:color="auto"/>
                <w:right w:val="none" w:sz="0" w:space="0" w:color="auto"/>
              </w:divBdr>
            </w:div>
            <w:div w:id="1958294340">
              <w:marLeft w:val="0"/>
              <w:marRight w:val="0"/>
              <w:marTop w:val="0"/>
              <w:marBottom w:val="0"/>
              <w:divBdr>
                <w:top w:val="none" w:sz="0" w:space="0" w:color="auto"/>
                <w:left w:val="none" w:sz="0" w:space="0" w:color="auto"/>
                <w:bottom w:val="none" w:sz="0" w:space="0" w:color="auto"/>
                <w:right w:val="none" w:sz="0" w:space="0" w:color="auto"/>
              </w:divBdr>
            </w:div>
            <w:div w:id="1196313311">
              <w:marLeft w:val="0"/>
              <w:marRight w:val="0"/>
              <w:marTop w:val="0"/>
              <w:marBottom w:val="0"/>
              <w:divBdr>
                <w:top w:val="none" w:sz="0" w:space="0" w:color="auto"/>
                <w:left w:val="none" w:sz="0" w:space="0" w:color="auto"/>
                <w:bottom w:val="none" w:sz="0" w:space="0" w:color="auto"/>
                <w:right w:val="none" w:sz="0" w:space="0" w:color="auto"/>
              </w:divBdr>
            </w:div>
            <w:div w:id="1838380450">
              <w:marLeft w:val="0"/>
              <w:marRight w:val="0"/>
              <w:marTop w:val="0"/>
              <w:marBottom w:val="0"/>
              <w:divBdr>
                <w:top w:val="none" w:sz="0" w:space="0" w:color="auto"/>
                <w:left w:val="none" w:sz="0" w:space="0" w:color="auto"/>
                <w:bottom w:val="none" w:sz="0" w:space="0" w:color="auto"/>
                <w:right w:val="none" w:sz="0" w:space="0" w:color="auto"/>
              </w:divBdr>
            </w:div>
            <w:div w:id="1894732006">
              <w:marLeft w:val="0"/>
              <w:marRight w:val="0"/>
              <w:marTop w:val="0"/>
              <w:marBottom w:val="0"/>
              <w:divBdr>
                <w:top w:val="none" w:sz="0" w:space="0" w:color="auto"/>
                <w:left w:val="none" w:sz="0" w:space="0" w:color="auto"/>
                <w:bottom w:val="none" w:sz="0" w:space="0" w:color="auto"/>
                <w:right w:val="none" w:sz="0" w:space="0" w:color="auto"/>
              </w:divBdr>
            </w:div>
            <w:div w:id="549926155">
              <w:marLeft w:val="0"/>
              <w:marRight w:val="0"/>
              <w:marTop w:val="0"/>
              <w:marBottom w:val="0"/>
              <w:divBdr>
                <w:top w:val="none" w:sz="0" w:space="0" w:color="auto"/>
                <w:left w:val="none" w:sz="0" w:space="0" w:color="auto"/>
                <w:bottom w:val="none" w:sz="0" w:space="0" w:color="auto"/>
                <w:right w:val="none" w:sz="0" w:space="0" w:color="auto"/>
              </w:divBdr>
            </w:div>
          </w:divsChild>
        </w:div>
        <w:div w:id="223222902">
          <w:marLeft w:val="0"/>
          <w:marRight w:val="0"/>
          <w:marTop w:val="120"/>
          <w:marBottom w:val="0"/>
          <w:divBdr>
            <w:top w:val="none" w:sz="0" w:space="0" w:color="auto"/>
            <w:left w:val="none" w:sz="0" w:space="0" w:color="auto"/>
            <w:bottom w:val="none" w:sz="0" w:space="0" w:color="auto"/>
            <w:right w:val="none" w:sz="0" w:space="0" w:color="auto"/>
          </w:divBdr>
          <w:divsChild>
            <w:div w:id="535507973">
              <w:marLeft w:val="0"/>
              <w:marRight w:val="0"/>
              <w:marTop w:val="0"/>
              <w:marBottom w:val="0"/>
              <w:divBdr>
                <w:top w:val="none" w:sz="0" w:space="0" w:color="auto"/>
                <w:left w:val="none" w:sz="0" w:space="0" w:color="auto"/>
                <w:bottom w:val="none" w:sz="0" w:space="0" w:color="auto"/>
                <w:right w:val="none" w:sz="0" w:space="0" w:color="auto"/>
              </w:divBdr>
            </w:div>
            <w:div w:id="986739564">
              <w:marLeft w:val="0"/>
              <w:marRight w:val="0"/>
              <w:marTop w:val="0"/>
              <w:marBottom w:val="0"/>
              <w:divBdr>
                <w:top w:val="none" w:sz="0" w:space="0" w:color="auto"/>
                <w:left w:val="none" w:sz="0" w:space="0" w:color="auto"/>
                <w:bottom w:val="none" w:sz="0" w:space="0" w:color="auto"/>
                <w:right w:val="none" w:sz="0" w:space="0" w:color="auto"/>
              </w:divBdr>
            </w:div>
            <w:div w:id="766080430">
              <w:marLeft w:val="0"/>
              <w:marRight w:val="0"/>
              <w:marTop w:val="0"/>
              <w:marBottom w:val="0"/>
              <w:divBdr>
                <w:top w:val="none" w:sz="0" w:space="0" w:color="auto"/>
                <w:left w:val="none" w:sz="0" w:space="0" w:color="auto"/>
                <w:bottom w:val="none" w:sz="0" w:space="0" w:color="auto"/>
                <w:right w:val="none" w:sz="0" w:space="0" w:color="auto"/>
              </w:divBdr>
            </w:div>
            <w:div w:id="1052269482">
              <w:marLeft w:val="0"/>
              <w:marRight w:val="0"/>
              <w:marTop w:val="0"/>
              <w:marBottom w:val="0"/>
              <w:divBdr>
                <w:top w:val="none" w:sz="0" w:space="0" w:color="auto"/>
                <w:left w:val="none" w:sz="0" w:space="0" w:color="auto"/>
                <w:bottom w:val="none" w:sz="0" w:space="0" w:color="auto"/>
                <w:right w:val="none" w:sz="0" w:space="0" w:color="auto"/>
              </w:divBdr>
            </w:div>
            <w:div w:id="1042049314">
              <w:marLeft w:val="0"/>
              <w:marRight w:val="0"/>
              <w:marTop w:val="0"/>
              <w:marBottom w:val="0"/>
              <w:divBdr>
                <w:top w:val="none" w:sz="0" w:space="0" w:color="auto"/>
                <w:left w:val="none" w:sz="0" w:space="0" w:color="auto"/>
                <w:bottom w:val="none" w:sz="0" w:space="0" w:color="auto"/>
                <w:right w:val="none" w:sz="0" w:space="0" w:color="auto"/>
              </w:divBdr>
            </w:div>
            <w:div w:id="1885679109">
              <w:marLeft w:val="0"/>
              <w:marRight w:val="0"/>
              <w:marTop w:val="0"/>
              <w:marBottom w:val="0"/>
              <w:divBdr>
                <w:top w:val="none" w:sz="0" w:space="0" w:color="auto"/>
                <w:left w:val="none" w:sz="0" w:space="0" w:color="auto"/>
                <w:bottom w:val="none" w:sz="0" w:space="0" w:color="auto"/>
                <w:right w:val="none" w:sz="0" w:space="0" w:color="auto"/>
              </w:divBdr>
            </w:div>
            <w:div w:id="2129734491">
              <w:marLeft w:val="0"/>
              <w:marRight w:val="0"/>
              <w:marTop w:val="0"/>
              <w:marBottom w:val="0"/>
              <w:divBdr>
                <w:top w:val="none" w:sz="0" w:space="0" w:color="auto"/>
                <w:left w:val="none" w:sz="0" w:space="0" w:color="auto"/>
                <w:bottom w:val="none" w:sz="0" w:space="0" w:color="auto"/>
                <w:right w:val="none" w:sz="0" w:space="0" w:color="auto"/>
              </w:divBdr>
            </w:div>
            <w:div w:id="1363751865">
              <w:marLeft w:val="0"/>
              <w:marRight w:val="0"/>
              <w:marTop w:val="0"/>
              <w:marBottom w:val="0"/>
              <w:divBdr>
                <w:top w:val="none" w:sz="0" w:space="0" w:color="auto"/>
                <w:left w:val="none" w:sz="0" w:space="0" w:color="auto"/>
                <w:bottom w:val="none" w:sz="0" w:space="0" w:color="auto"/>
                <w:right w:val="none" w:sz="0" w:space="0" w:color="auto"/>
              </w:divBdr>
            </w:div>
            <w:div w:id="1234586589">
              <w:marLeft w:val="0"/>
              <w:marRight w:val="0"/>
              <w:marTop w:val="0"/>
              <w:marBottom w:val="0"/>
              <w:divBdr>
                <w:top w:val="none" w:sz="0" w:space="0" w:color="auto"/>
                <w:left w:val="none" w:sz="0" w:space="0" w:color="auto"/>
                <w:bottom w:val="none" w:sz="0" w:space="0" w:color="auto"/>
                <w:right w:val="none" w:sz="0" w:space="0" w:color="auto"/>
              </w:divBdr>
            </w:div>
          </w:divsChild>
        </w:div>
        <w:div w:id="132066101">
          <w:marLeft w:val="0"/>
          <w:marRight w:val="0"/>
          <w:marTop w:val="120"/>
          <w:marBottom w:val="0"/>
          <w:divBdr>
            <w:top w:val="none" w:sz="0" w:space="0" w:color="auto"/>
            <w:left w:val="none" w:sz="0" w:space="0" w:color="auto"/>
            <w:bottom w:val="none" w:sz="0" w:space="0" w:color="auto"/>
            <w:right w:val="none" w:sz="0" w:space="0" w:color="auto"/>
          </w:divBdr>
          <w:divsChild>
            <w:div w:id="1905487296">
              <w:marLeft w:val="0"/>
              <w:marRight w:val="0"/>
              <w:marTop w:val="0"/>
              <w:marBottom w:val="0"/>
              <w:divBdr>
                <w:top w:val="none" w:sz="0" w:space="0" w:color="auto"/>
                <w:left w:val="none" w:sz="0" w:space="0" w:color="auto"/>
                <w:bottom w:val="none" w:sz="0" w:space="0" w:color="auto"/>
                <w:right w:val="none" w:sz="0" w:space="0" w:color="auto"/>
              </w:divBdr>
            </w:div>
          </w:divsChild>
        </w:div>
        <w:div w:id="357392789">
          <w:marLeft w:val="0"/>
          <w:marRight w:val="0"/>
          <w:marTop w:val="120"/>
          <w:marBottom w:val="0"/>
          <w:divBdr>
            <w:top w:val="none" w:sz="0" w:space="0" w:color="auto"/>
            <w:left w:val="none" w:sz="0" w:space="0" w:color="auto"/>
            <w:bottom w:val="none" w:sz="0" w:space="0" w:color="auto"/>
            <w:right w:val="none" w:sz="0" w:space="0" w:color="auto"/>
          </w:divBdr>
          <w:divsChild>
            <w:div w:id="341519032">
              <w:marLeft w:val="0"/>
              <w:marRight w:val="0"/>
              <w:marTop w:val="0"/>
              <w:marBottom w:val="0"/>
              <w:divBdr>
                <w:top w:val="none" w:sz="0" w:space="0" w:color="auto"/>
                <w:left w:val="none" w:sz="0" w:space="0" w:color="auto"/>
                <w:bottom w:val="none" w:sz="0" w:space="0" w:color="auto"/>
                <w:right w:val="none" w:sz="0" w:space="0" w:color="auto"/>
              </w:divBdr>
            </w:div>
            <w:div w:id="1963028452">
              <w:marLeft w:val="0"/>
              <w:marRight w:val="0"/>
              <w:marTop w:val="0"/>
              <w:marBottom w:val="0"/>
              <w:divBdr>
                <w:top w:val="none" w:sz="0" w:space="0" w:color="auto"/>
                <w:left w:val="none" w:sz="0" w:space="0" w:color="auto"/>
                <w:bottom w:val="none" w:sz="0" w:space="0" w:color="auto"/>
                <w:right w:val="none" w:sz="0" w:space="0" w:color="auto"/>
              </w:divBdr>
            </w:div>
            <w:div w:id="957879289">
              <w:marLeft w:val="0"/>
              <w:marRight w:val="0"/>
              <w:marTop w:val="0"/>
              <w:marBottom w:val="0"/>
              <w:divBdr>
                <w:top w:val="none" w:sz="0" w:space="0" w:color="auto"/>
                <w:left w:val="none" w:sz="0" w:space="0" w:color="auto"/>
                <w:bottom w:val="none" w:sz="0" w:space="0" w:color="auto"/>
                <w:right w:val="none" w:sz="0" w:space="0" w:color="auto"/>
              </w:divBdr>
            </w:div>
            <w:div w:id="1310866259">
              <w:marLeft w:val="0"/>
              <w:marRight w:val="0"/>
              <w:marTop w:val="0"/>
              <w:marBottom w:val="0"/>
              <w:divBdr>
                <w:top w:val="none" w:sz="0" w:space="0" w:color="auto"/>
                <w:left w:val="none" w:sz="0" w:space="0" w:color="auto"/>
                <w:bottom w:val="none" w:sz="0" w:space="0" w:color="auto"/>
                <w:right w:val="none" w:sz="0" w:space="0" w:color="auto"/>
              </w:divBdr>
            </w:div>
            <w:div w:id="2118720695">
              <w:marLeft w:val="0"/>
              <w:marRight w:val="0"/>
              <w:marTop w:val="0"/>
              <w:marBottom w:val="0"/>
              <w:divBdr>
                <w:top w:val="none" w:sz="0" w:space="0" w:color="auto"/>
                <w:left w:val="none" w:sz="0" w:space="0" w:color="auto"/>
                <w:bottom w:val="none" w:sz="0" w:space="0" w:color="auto"/>
                <w:right w:val="none" w:sz="0" w:space="0" w:color="auto"/>
              </w:divBdr>
            </w:div>
            <w:div w:id="827138470">
              <w:marLeft w:val="0"/>
              <w:marRight w:val="0"/>
              <w:marTop w:val="0"/>
              <w:marBottom w:val="0"/>
              <w:divBdr>
                <w:top w:val="none" w:sz="0" w:space="0" w:color="auto"/>
                <w:left w:val="none" w:sz="0" w:space="0" w:color="auto"/>
                <w:bottom w:val="none" w:sz="0" w:space="0" w:color="auto"/>
                <w:right w:val="none" w:sz="0" w:space="0" w:color="auto"/>
              </w:divBdr>
            </w:div>
            <w:div w:id="2027831247">
              <w:marLeft w:val="0"/>
              <w:marRight w:val="0"/>
              <w:marTop w:val="0"/>
              <w:marBottom w:val="0"/>
              <w:divBdr>
                <w:top w:val="none" w:sz="0" w:space="0" w:color="auto"/>
                <w:left w:val="none" w:sz="0" w:space="0" w:color="auto"/>
                <w:bottom w:val="none" w:sz="0" w:space="0" w:color="auto"/>
                <w:right w:val="none" w:sz="0" w:space="0" w:color="auto"/>
              </w:divBdr>
            </w:div>
            <w:div w:id="63064074">
              <w:marLeft w:val="0"/>
              <w:marRight w:val="0"/>
              <w:marTop w:val="0"/>
              <w:marBottom w:val="0"/>
              <w:divBdr>
                <w:top w:val="none" w:sz="0" w:space="0" w:color="auto"/>
                <w:left w:val="none" w:sz="0" w:space="0" w:color="auto"/>
                <w:bottom w:val="none" w:sz="0" w:space="0" w:color="auto"/>
                <w:right w:val="none" w:sz="0" w:space="0" w:color="auto"/>
              </w:divBdr>
            </w:div>
            <w:div w:id="845556946">
              <w:marLeft w:val="0"/>
              <w:marRight w:val="0"/>
              <w:marTop w:val="0"/>
              <w:marBottom w:val="0"/>
              <w:divBdr>
                <w:top w:val="none" w:sz="0" w:space="0" w:color="auto"/>
                <w:left w:val="none" w:sz="0" w:space="0" w:color="auto"/>
                <w:bottom w:val="none" w:sz="0" w:space="0" w:color="auto"/>
                <w:right w:val="none" w:sz="0" w:space="0" w:color="auto"/>
              </w:divBdr>
            </w:div>
          </w:divsChild>
        </w:div>
        <w:div w:id="1085885688">
          <w:marLeft w:val="0"/>
          <w:marRight w:val="0"/>
          <w:marTop w:val="120"/>
          <w:marBottom w:val="0"/>
          <w:divBdr>
            <w:top w:val="none" w:sz="0" w:space="0" w:color="auto"/>
            <w:left w:val="none" w:sz="0" w:space="0" w:color="auto"/>
            <w:bottom w:val="none" w:sz="0" w:space="0" w:color="auto"/>
            <w:right w:val="none" w:sz="0" w:space="0" w:color="auto"/>
          </w:divBdr>
          <w:divsChild>
            <w:div w:id="1065572370">
              <w:marLeft w:val="0"/>
              <w:marRight w:val="0"/>
              <w:marTop w:val="0"/>
              <w:marBottom w:val="0"/>
              <w:divBdr>
                <w:top w:val="none" w:sz="0" w:space="0" w:color="auto"/>
                <w:left w:val="none" w:sz="0" w:space="0" w:color="auto"/>
                <w:bottom w:val="none" w:sz="0" w:space="0" w:color="auto"/>
                <w:right w:val="none" w:sz="0" w:space="0" w:color="auto"/>
              </w:divBdr>
            </w:div>
          </w:divsChild>
        </w:div>
        <w:div w:id="1403215378">
          <w:marLeft w:val="0"/>
          <w:marRight w:val="0"/>
          <w:marTop w:val="120"/>
          <w:marBottom w:val="0"/>
          <w:divBdr>
            <w:top w:val="none" w:sz="0" w:space="0" w:color="auto"/>
            <w:left w:val="none" w:sz="0" w:space="0" w:color="auto"/>
            <w:bottom w:val="none" w:sz="0" w:space="0" w:color="auto"/>
            <w:right w:val="none" w:sz="0" w:space="0" w:color="auto"/>
          </w:divBdr>
          <w:divsChild>
            <w:div w:id="1727296083">
              <w:marLeft w:val="0"/>
              <w:marRight w:val="0"/>
              <w:marTop w:val="0"/>
              <w:marBottom w:val="0"/>
              <w:divBdr>
                <w:top w:val="none" w:sz="0" w:space="0" w:color="auto"/>
                <w:left w:val="none" w:sz="0" w:space="0" w:color="auto"/>
                <w:bottom w:val="none" w:sz="0" w:space="0" w:color="auto"/>
                <w:right w:val="none" w:sz="0" w:space="0" w:color="auto"/>
              </w:divBdr>
            </w:div>
            <w:div w:id="307828250">
              <w:marLeft w:val="0"/>
              <w:marRight w:val="0"/>
              <w:marTop w:val="0"/>
              <w:marBottom w:val="0"/>
              <w:divBdr>
                <w:top w:val="none" w:sz="0" w:space="0" w:color="auto"/>
                <w:left w:val="none" w:sz="0" w:space="0" w:color="auto"/>
                <w:bottom w:val="none" w:sz="0" w:space="0" w:color="auto"/>
                <w:right w:val="none" w:sz="0" w:space="0" w:color="auto"/>
              </w:divBdr>
            </w:div>
            <w:div w:id="1967738501">
              <w:marLeft w:val="0"/>
              <w:marRight w:val="0"/>
              <w:marTop w:val="0"/>
              <w:marBottom w:val="0"/>
              <w:divBdr>
                <w:top w:val="none" w:sz="0" w:space="0" w:color="auto"/>
                <w:left w:val="none" w:sz="0" w:space="0" w:color="auto"/>
                <w:bottom w:val="none" w:sz="0" w:space="0" w:color="auto"/>
                <w:right w:val="none" w:sz="0" w:space="0" w:color="auto"/>
              </w:divBdr>
            </w:div>
            <w:div w:id="1386105438">
              <w:marLeft w:val="0"/>
              <w:marRight w:val="0"/>
              <w:marTop w:val="0"/>
              <w:marBottom w:val="0"/>
              <w:divBdr>
                <w:top w:val="none" w:sz="0" w:space="0" w:color="auto"/>
                <w:left w:val="none" w:sz="0" w:space="0" w:color="auto"/>
                <w:bottom w:val="none" w:sz="0" w:space="0" w:color="auto"/>
                <w:right w:val="none" w:sz="0" w:space="0" w:color="auto"/>
              </w:divBdr>
            </w:div>
            <w:div w:id="641153682">
              <w:marLeft w:val="0"/>
              <w:marRight w:val="0"/>
              <w:marTop w:val="0"/>
              <w:marBottom w:val="0"/>
              <w:divBdr>
                <w:top w:val="none" w:sz="0" w:space="0" w:color="auto"/>
                <w:left w:val="none" w:sz="0" w:space="0" w:color="auto"/>
                <w:bottom w:val="none" w:sz="0" w:space="0" w:color="auto"/>
                <w:right w:val="none" w:sz="0" w:space="0" w:color="auto"/>
              </w:divBdr>
            </w:div>
            <w:div w:id="293407094">
              <w:marLeft w:val="0"/>
              <w:marRight w:val="0"/>
              <w:marTop w:val="0"/>
              <w:marBottom w:val="0"/>
              <w:divBdr>
                <w:top w:val="none" w:sz="0" w:space="0" w:color="auto"/>
                <w:left w:val="none" w:sz="0" w:space="0" w:color="auto"/>
                <w:bottom w:val="none" w:sz="0" w:space="0" w:color="auto"/>
                <w:right w:val="none" w:sz="0" w:space="0" w:color="auto"/>
              </w:divBdr>
            </w:div>
            <w:div w:id="235477406">
              <w:marLeft w:val="0"/>
              <w:marRight w:val="0"/>
              <w:marTop w:val="0"/>
              <w:marBottom w:val="0"/>
              <w:divBdr>
                <w:top w:val="none" w:sz="0" w:space="0" w:color="auto"/>
                <w:left w:val="none" w:sz="0" w:space="0" w:color="auto"/>
                <w:bottom w:val="none" w:sz="0" w:space="0" w:color="auto"/>
                <w:right w:val="none" w:sz="0" w:space="0" w:color="auto"/>
              </w:divBdr>
            </w:div>
            <w:div w:id="1567494046">
              <w:marLeft w:val="0"/>
              <w:marRight w:val="0"/>
              <w:marTop w:val="0"/>
              <w:marBottom w:val="0"/>
              <w:divBdr>
                <w:top w:val="none" w:sz="0" w:space="0" w:color="auto"/>
                <w:left w:val="none" w:sz="0" w:space="0" w:color="auto"/>
                <w:bottom w:val="none" w:sz="0" w:space="0" w:color="auto"/>
                <w:right w:val="none" w:sz="0" w:space="0" w:color="auto"/>
              </w:divBdr>
            </w:div>
            <w:div w:id="901520657">
              <w:marLeft w:val="0"/>
              <w:marRight w:val="0"/>
              <w:marTop w:val="0"/>
              <w:marBottom w:val="0"/>
              <w:divBdr>
                <w:top w:val="none" w:sz="0" w:space="0" w:color="auto"/>
                <w:left w:val="none" w:sz="0" w:space="0" w:color="auto"/>
                <w:bottom w:val="none" w:sz="0" w:space="0" w:color="auto"/>
                <w:right w:val="none" w:sz="0" w:space="0" w:color="auto"/>
              </w:divBdr>
            </w:div>
            <w:div w:id="366293216">
              <w:marLeft w:val="0"/>
              <w:marRight w:val="0"/>
              <w:marTop w:val="0"/>
              <w:marBottom w:val="0"/>
              <w:divBdr>
                <w:top w:val="none" w:sz="0" w:space="0" w:color="auto"/>
                <w:left w:val="none" w:sz="0" w:space="0" w:color="auto"/>
                <w:bottom w:val="none" w:sz="0" w:space="0" w:color="auto"/>
                <w:right w:val="none" w:sz="0" w:space="0" w:color="auto"/>
              </w:divBdr>
            </w:div>
            <w:div w:id="469328600">
              <w:marLeft w:val="0"/>
              <w:marRight w:val="0"/>
              <w:marTop w:val="0"/>
              <w:marBottom w:val="0"/>
              <w:divBdr>
                <w:top w:val="none" w:sz="0" w:space="0" w:color="auto"/>
                <w:left w:val="none" w:sz="0" w:space="0" w:color="auto"/>
                <w:bottom w:val="none" w:sz="0" w:space="0" w:color="auto"/>
                <w:right w:val="none" w:sz="0" w:space="0" w:color="auto"/>
              </w:divBdr>
            </w:div>
            <w:div w:id="336229681">
              <w:marLeft w:val="0"/>
              <w:marRight w:val="0"/>
              <w:marTop w:val="0"/>
              <w:marBottom w:val="0"/>
              <w:divBdr>
                <w:top w:val="none" w:sz="0" w:space="0" w:color="auto"/>
                <w:left w:val="none" w:sz="0" w:space="0" w:color="auto"/>
                <w:bottom w:val="none" w:sz="0" w:space="0" w:color="auto"/>
                <w:right w:val="none" w:sz="0" w:space="0" w:color="auto"/>
              </w:divBdr>
            </w:div>
            <w:div w:id="306397200">
              <w:marLeft w:val="0"/>
              <w:marRight w:val="0"/>
              <w:marTop w:val="0"/>
              <w:marBottom w:val="0"/>
              <w:divBdr>
                <w:top w:val="none" w:sz="0" w:space="0" w:color="auto"/>
                <w:left w:val="none" w:sz="0" w:space="0" w:color="auto"/>
                <w:bottom w:val="none" w:sz="0" w:space="0" w:color="auto"/>
                <w:right w:val="none" w:sz="0" w:space="0" w:color="auto"/>
              </w:divBdr>
            </w:div>
          </w:divsChild>
        </w:div>
        <w:div w:id="2047635717">
          <w:marLeft w:val="0"/>
          <w:marRight w:val="0"/>
          <w:marTop w:val="120"/>
          <w:marBottom w:val="0"/>
          <w:divBdr>
            <w:top w:val="none" w:sz="0" w:space="0" w:color="auto"/>
            <w:left w:val="none" w:sz="0" w:space="0" w:color="auto"/>
            <w:bottom w:val="none" w:sz="0" w:space="0" w:color="auto"/>
            <w:right w:val="none" w:sz="0" w:space="0" w:color="auto"/>
          </w:divBdr>
          <w:divsChild>
            <w:div w:id="1938324632">
              <w:marLeft w:val="0"/>
              <w:marRight w:val="0"/>
              <w:marTop w:val="0"/>
              <w:marBottom w:val="0"/>
              <w:divBdr>
                <w:top w:val="none" w:sz="0" w:space="0" w:color="auto"/>
                <w:left w:val="none" w:sz="0" w:space="0" w:color="auto"/>
                <w:bottom w:val="none" w:sz="0" w:space="0" w:color="auto"/>
                <w:right w:val="none" w:sz="0" w:space="0" w:color="auto"/>
              </w:divBdr>
            </w:div>
          </w:divsChild>
        </w:div>
        <w:div w:id="1032001724">
          <w:marLeft w:val="0"/>
          <w:marRight w:val="0"/>
          <w:marTop w:val="120"/>
          <w:marBottom w:val="0"/>
          <w:divBdr>
            <w:top w:val="none" w:sz="0" w:space="0" w:color="auto"/>
            <w:left w:val="none" w:sz="0" w:space="0" w:color="auto"/>
            <w:bottom w:val="none" w:sz="0" w:space="0" w:color="auto"/>
            <w:right w:val="none" w:sz="0" w:space="0" w:color="auto"/>
          </w:divBdr>
          <w:divsChild>
            <w:div w:id="1894001928">
              <w:marLeft w:val="0"/>
              <w:marRight w:val="0"/>
              <w:marTop w:val="0"/>
              <w:marBottom w:val="0"/>
              <w:divBdr>
                <w:top w:val="none" w:sz="0" w:space="0" w:color="auto"/>
                <w:left w:val="none" w:sz="0" w:space="0" w:color="auto"/>
                <w:bottom w:val="none" w:sz="0" w:space="0" w:color="auto"/>
                <w:right w:val="none" w:sz="0" w:space="0" w:color="auto"/>
              </w:divBdr>
            </w:div>
            <w:div w:id="706756949">
              <w:marLeft w:val="0"/>
              <w:marRight w:val="0"/>
              <w:marTop w:val="0"/>
              <w:marBottom w:val="0"/>
              <w:divBdr>
                <w:top w:val="none" w:sz="0" w:space="0" w:color="auto"/>
                <w:left w:val="none" w:sz="0" w:space="0" w:color="auto"/>
                <w:bottom w:val="none" w:sz="0" w:space="0" w:color="auto"/>
                <w:right w:val="none" w:sz="0" w:space="0" w:color="auto"/>
              </w:divBdr>
            </w:div>
            <w:div w:id="1782411427">
              <w:marLeft w:val="0"/>
              <w:marRight w:val="0"/>
              <w:marTop w:val="0"/>
              <w:marBottom w:val="0"/>
              <w:divBdr>
                <w:top w:val="none" w:sz="0" w:space="0" w:color="auto"/>
                <w:left w:val="none" w:sz="0" w:space="0" w:color="auto"/>
                <w:bottom w:val="none" w:sz="0" w:space="0" w:color="auto"/>
                <w:right w:val="none" w:sz="0" w:space="0" w:color="auto"/>
              </w:divBdr>
            </w:div>
            <w:div w:id="1123039799">
              <w:marLeft w:val="0"/>
              <w:marRight w:val="0"/>
              <w:marTop w:val="0"/>
              <w:marBottom w:val="0"/>
              <w:divBdr>
                <w:top w:val="none" w:sz="0" w:space="0" w:color="auto"/>
                <w:left w:val="none" w:sz="0" w:space="0" w:color="auto"/>
                <w:bottom w:val="none" w:sz="0" w:space="0" w:color="auto"/>
                <w:right w:val="none" w:sz="0" w:space="0" w:color="auto"/>
              </w:divBdr>
            </w:div>
            <w:div w:id="1554582554">
              <w:marLeft w:val="0"/>
              <w:marRight w:val="0"/>
              <w:marTop w:val="0"/>
              <w:marBottom w:val="0"/>
              <w:divBdr>
                <w:top w:val="none" w:sz="0" w:space="0" w:color="auto"/>
                <w:left w:val="none" w:sz="0" w:space="0" w:color="auto"/>
                <w:bottom w:val="none" w:sz="0" w:space="0" w:color="auto"/>
                <w:right w:val="none" w:sz="0" w:space="0" w:color="auto"/>
              </w:divBdr>
            </w:div>
            <w:div w:id="1513497228">
              <w:marLeft w:val="0"/>
              <w:marRight w:val="0"/>
              <w:marTop w:val="0"/>
              <w:marBottom w:val="0"/>
              <w:divBdr>
                <w:top w:val="none" w:sz="0" w:space="0" w:color="auto"/>
                <w:left w:val="none" w:sz="0" w:space="0" w:color="auto"/>
                <w:bottom w:val="none" w:sz="0" w:space="0" w:color="auto"/>
                <w:right w:val="none" w:sz="0" w:space="0" w:color="auto"/>
              </w:divBdr>
            </w:div>
            <w:div w:id="182027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20</Pages>
  <Words>7649</Words>
  <Characters>42073</Characters>
  <Application>Microsoft Office Word</Application>
  <DocSecurity>0</DocSecurity>
  <Lines>350</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6</cp:revision>
  <dcterms:created xsi:type="dcterms:W3CDTF">2021-12-20T06:06:00Z</dcterms:created>
  <dcterms:modified xsi:type="dcterms:W3CDTF">2021-12-20T19:25:00Z</dcterms:modified>
</cp:coreProperties>
</file>