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92" w:rsidRPr="00E93492" w:rsidRDefault="00E93492" w:rsidP="00E93492">
      <w:pPr>
        <w:rPr>
          <w:rFonts w:ascii="Sakkal Majalla" w:hAnsi="Sakkal Majalla" w:cs="Sakkal Majalla" w:hint="cs"/>
          <w:b/>
          <w:bCs/>
          <w:sz w:val="28"/>
          <w:szCs w:val="28"/>
          <w:rtl/>
          <w:lang w:bidi="ar-DZ"/>
        </w:rPr>
      </w:pPr>
      <w:r>
        <w:rPr>
          <w:rFonts w:ascii="Sakkal Majalla" w:hAnsi="Sakkal Majalla" w:cs="Sakkal Majalla" w:hint="cs"/>
          <w:b/>
          <w:bCs/>
          <w:sz w:val="32"/>
          <w:szCs w:val="32"/>
          <w:rtl/>
          <w:lang w:bidi="ar-DZ"/>
        </w:rPr>
        <w:t>السداسي الثاني-2021-2022</w:t>
      </w:r>
    </w:p>
    <w:p w:rsidR="00E93492" w:rsidRDefault="00E93492" w:rsidP="00E93492">
      <w:pPr>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 xml:space="preserve">المستوى الدراسي: </w:t>
      </w:r>
      <w:r w:rsidRPr="00E93492">
        <w:rPr>
          <w:rFonts w:ascii="Sakkal Majalla" w:hAnsi="Sakkal Majalla" w:cs="Sakkal Majalla" w:hint="cs"/>
          <w:sz w:val="32"/>
          <w:szCs w:val="32"/>
          <w:rtl/>
          <w:lang w:bidi="ar-DZ"/>
        </w:rPr>
        <w:t>السنة الثالثة علم النفس العمل والتنظيم</w:t>
      </w:r>
    </w:p>
    <w:p w:rsidR="00217BC1" w:rsidRDefault="00E93492" w:rsidP="00E93492">
      <w:pPr>
        <w:rPr>
          <w:rFonts w:ascii="Sakkal Majalla" w:hAnsi="Sakkal Majalla" w:cs="Sakkal Majalla" w:hint="cs"/>
          <w:sz w:val="32"/>
          <w:szCs w:val="32"/>
          <w:rtl/>
          <w:lang w:bidi="ar-DZ"/>
        </w:rPr>
      </w:pPr>
      <w:r w:rsidRPr="00E93492">
        <w:rPr>
          <w:rFonts w:ascii="Sakkal Majalla" w:hAnsi="Sakkal Majalla" w:cs="Sakkal Majalla" w:hint="cs"/>
          <w:b/>
          <w:bCs/>
          <w:sz w:val="32"/>
          <w:szCs w:val="32"/>
          <w:rtl/>
          <w:lang w:bidi="ar-DZ"/>
        </w:rPr>
        <w:t>مقياس عن بعد</w:t>
      </w:r>
      <w:r>
        <w:rPr>
          <w:rFonts w:ascii="Sakkal Majalla" w:hAnsi="Sakkal Majalla" w:cs="Sakkal Majalla" w:hint="cs"/>
          <w:sz w:val="32"/>
          <w:szCs w:val="32"/>
          <w:rtl/>
          <w:lang w:bidi="ar-DZ"/>
        </w:rPr>
        <w:t>: المخدرات والمجتمع</w:t>
      </w:r>
      <w:r w:rsidR="008D43AF">
        <w:rPr>
          <w:rFonts w:ascii="Sakkal Majalla" w:hAnsi="Sakkal Majalla" w:cs="Sakkal Majalla" w:hint="cs"/>
          <w:sz w:val="32"/>
          <w:szCs w:val="32"/>
          <w:rtl/>
          <w:lang w:bidi="ar-DZ"/>
        </w:rPr>
        <w:t xml:space="preserve"> (المحاضرة رقم01).</w:t>
      </w:r>
    </w:p>
    <w:p w:rsidR="00E93492" w:rsidRPr="00700D42" w:rsidRDefault="00700D42" w:rsidP="00700D42">
      <w:pPr>
        <w:tabs>
          <w:tab w:val="left" w:pos="5964"/>
        </w:tabs>
        <w:rPr>
          <w:rFonts w:ascii="Sakkal Majalla" w:hAnsi="Sakkal Majalla" w:cs="Sakkal Majalla" w:hint="cs"/>
          <w:b/>
          <w:bCs/>
          <w:sz w:val="32"/>
          <w:szCs w:val="32"/>
          <w:rtl/>
          <w:lang w:bidi="ar-DZ"/>
        </w:rPr>
      </w:pPr>
      <w:r>
        <w:rPr>
          <w:rFonts w:ascii="Sakkal Majalla" w:hAnsi="Sakkal Majalla" w:cs="Sakkal Majalla"/>
          <w:sz w:val="32"/>
          <w:szCs w:val="32"/>
          <w:rtl/>
          <w:lang w:bidi="ar-DZ"/>
        </w:rPr>
        <w:tab/>
      </w:r>
      <w:r w:rsidRPr="00700D42">
        <w:rPr>
          <w:rFonts w:ascii="Sakkal Majalla" w:hAnsi="Sakkal Majalla" w:cs="Sakkal Majalla" w:hint="cs"/>
          <w:b/>
          <w:bCs/>
          <w:sz w:val="32"/>
          <w:szCs w:val="32"/>
          <w:rtl/>
          <w:lang w:bidi="ar-DZ"/>
        </w:rPr>
        <w:t>من إعداد: الدكتور معروف هواري</w:t>
      </w:r>
    </w:p>
    <w:p w:rsidR="00BB4D31" w:rsidRPr="00F73013" w:rsidRDefault="00E93492" w:rsidP="00BB4D31">
      <w:pPr>
        <w:tabs>
          <w:tab w:val="left" w:pos="1164"/>
        </w:tabs>
        <w:rPr>
          <w:rFonts w:ascii="Sakkal Majalla" w:hAnsi="Sakkal Majalla" w:cs="Sakkal Majalla"/>
          <w:b/>
          <w:bCs/>
          <w:sz w:val="32"/>
          <w:szCs w:val="32"/>
          <w:rtl/>
          <w:lang w:bidi="ar-DZ"/>
        </w:rPr>
      </w:pPr>
      <w:r w:rsidRPr="00F73013">
        <w:rPr>
          <w:rFonts w:ascii="Sakkal Majalla" w:hAnsi="Sakkal Majalla" w:cs="Sakkal Majalla"/>
          <w:b/>
          <w:bCs/>
          <w:sz w:val="32"/>
          <w:szCs w:val="32"/>
          <w:rtl/>
          <w:lang w:bidi="ar-DZ"/>
        </w:rPr>
        <w:t xml:space="preserve">مقدمة: </w:t>
      </w:r>
    </w:p>
    <w:p w:rsidR="00E93492" w:rsidRPr="00F73013" w:rsidRDefault="00185C35" w:rsidP="00534017">
      <w:pPr>
        <w:tabs>
          <w:tab w:val="left" w:pos="1164"/>
        </w:tabs>
        <w:jc w:val="both"/>
        <w:rPr>
          <w:rFonts w:ascii="Sakkal Majalla" w:hAnsi="Sakkal Majalla" w:cs="Sakkal Majalla"/>
          <w:sz w:val="32"/>
          <w:szCs w:val="32"/>
          <w:lang w:bidi="ar-DZ"/>
        </w:rPr>
      </w:pPr>
      <w:r w:rsidRPr="00F73013">
        <w:rPr>
          <w:rFonts w:ascii="Sakkal Majalla" w:hAnsi="Sakkal Majalla" w:cs="Sakkal Majalla"/>
          <w:sz w:val="32"/>
          <w:szCs w:val="32"/>
          <w:rtl/>
          <w:lang w:bidi="ar-DZ"/>
        </w:rPr>
        <w:t xml:space="preserve">                يشهد العالم أرقام مهولة حول ظاهرة انتشار المخدرات بمختلف أنواعها، من حيث التعاطي والإدمان أو من حيث التجارة بها لما تدره من أرباح، رغم الإجراءات والقوانين التي تجرم ذلك، في ظل وجود شبكات دولية تستغل ذلك في تمويل نشاطاتها، إلا أن الخاسر الأكبر في ذلك هو الشخص الذي يتعاطى هذه السموم لما لها من أثار سلبية على المستوى النفسي والإجتماعي وحتى المالي، والملاحظ مؤخر أن سلوك تعاطي المخدرات لم يستثني أي احد باختلاف الجنس أو الفئة العمرية وغيرها من المتغيرات الشخصية، وسنحاول في هذه الورقة توضيح مفهوم المخدرات من خلال التطرق إلى أنواعها وأسباب تعاطيها والأعراض المصاحبة لها</w:t>
      </w:r>
      <w:r w:rsidR="00BB4D31" w:rsidRPr="00F73013">
        <w:rPr>
          <w:rFonts w:ascii="Sakkal Majalla" w:hAnsi="Sakkal Majalla" w:cs="Sakkal Majalla"/>
          <w:sz w:val="32"/>
          <w:szCs w:val="32"/>
          <w:rtl/>
          <w:lang w:bidi="ar-DZ"/>
        </w:rPr>
        <w:tab/>
      </w:r>
    </w:p>
    <w:p w:rsidR="00E93492" w:rsidRPr="00F73013" w:rsidRDefault="00E93492" w:rsidP="00E93492">
      <w:pPr>
        <w:rPr>
          <w:rFonts w:ascii="Sakkal Majalla" w:hAnsi="Sakkal Majalla" w:cs="Sakkal Majalla"/>
          <w:b/>
          <w:bCs/>
          <w:sz w:val="32"/>
          <w:szCs w:val="32"/>
          <w:rtl/>
          <w:lang w:bidi="ar-DZ"/>
        </w:rPr>
      </w:pPr>
      <w:r w:rsidRPr="00F73013">
        <w:rPr>
          <w:rFonts w:ascii="Sakkal Majalla" w:hAnsi="Sakkal Majalla" w:cs="Sakkal Majalla"/>
          <w:b/>
          <w:bCs/>
          <w:sz w:val="32"/>
          <w:szCs w:val="32"/>
          <w:rtl/>
          <w:lang w:bidi="ar-DZ"/>
        </w:rPr>
        <w:t>1- تعريف المخدرات:</w:t>
      </w:r>
    </w:p>
    <w:p w:rsidR="00E93492" w:rsidRPr="00F73013" w:rsidRDefault="00E93492" w:rsidP="00E93492">
      <w:pPr>
        <w:rPr>
          <w:rFonts w:ascii="Sakkal Majalla" w:hAnsi="Sakkal Majalla" w:cs="Sakkal Majalla"/>
          <w:color w:val="222222"/>
          <w:sz w:val="32"/>
          <w:szCs w:val="32"/>
          <w:shd w:val="clear" w:color="auto" w:fill="FFFFFF"/>
          <w:rtl/>
        </w:rPr>
      </w:pPr>
      <w:r w:rsidRPr="00F73013">
        <w:rPr>
          <w:rFonts w:ascii="Sakkal Majalla" w:hAnsi="Sakkal Majalla" w:cs="Sakkal Majalla"/>
          <w:color w:val="222222"/>
          <w:sz w:val="32"/>
          <w:szCs w:val="32"/>
          <w:shd w:val="clear" w:color="auto" w:fill="FFFFFF"/>
          <w:rtl/>
        </w:rPr>
        <w:t>- "المخدرات هي كل مادة خام مصدرها طبيعي أو مصنعة كيميائياً ، تحتوي على مواد مثبطة أو منشطة إذا استخدمت في غير الأغراض الطبية ، فإنها تسبب خلل في عمليات العقل وتؤدي إلى حالة من التعود أو الإدمان عليها ، مما يضر بصحة الشخص جسمياً ونفسياً واجتماعيا"(</w:t>
      </w:r>
      <w:r w:rsidRPr="00F73013">
        <w:rPr>
          <w:rFonts w:ascii="Sakkal Majalla" w:hAnsi="Sakkal Majalla" w:cs="Sakkal Majalla"/>
          <w:color w:val="222222"/>
          <w:sz w:val="32"/>
          <w:szCs w:val="32"/>
          <w:shd w:val="clear" w:color="auto" w:fill="FFFFFF"/>
        </w:rPr>
        <w:t xml:space="preserve"> </w:t>
      </w:r>
      <w:hyperlink r:id="rId6" w:history="1">
        <w:r w:rsidR="00262718" w:rsidRPr="00F73013">
          <w:rPr>
            <w:rStyle w:val="Lienhypertexte"/>
            <w:rFonts w:ascii="Sakkal Majalla" w:hAnsi="Sakkal Majalla" w:cs="Sakkal Majalla"/>
            <w:sz w:val="32"/>
            <w:szCs w:val="32"/>
            <w:shd w:val="clear" w:color="auto" w:fill="FFFFFF"/>
          </w:rPr>
          <w:t>www.ndcc.gov.sd</w:t>
        </w:r>
      </w:hyperlink>
      <w:r w:rsidRPr="00F73013">
        <w:rPr>
          <w:rFonts w:ascii="Sakkal Majalla" w:hAnsi="Sakkal Majalla" w:cs="Sakkal Majalla"/>
          <w:color w:val="222222"/>
          <w:sz w:val="32"/>
          <w:szCs w:val="32"/>
          <w:shd w:val="clear" w:color="auto" w:fill="FFFFFF"/>
          <w:rtl/>
        </w:rPr>
        <w:t>)</w:t>
      </w:r>
      <w:r w:rsidRPr="00F73013">
        <w:rPr>
          <w:rFonts w:ascii="Sakkal Majalla" w:hAnsi="Sakkal Majalla" w:cs="Sakkal Majalla"/>
          <w:color w:val="222222"/>
          <w:sz w:val="32"/>
          <w:szCs w:val="32"/>
          <w:shd w:val="clear" w:color="auto" w:fill="FFFFFF"/>
        </w:rPr>
        <w:t>.</w:t>
      </w:r>
    </w:p>
    <w:p w:rsidR="00185C35" w:rsidRPr="00F73013" w:rsidRDefault="00262718" w:rsidP="00F73013">
      <w:pPr>
        <w:jc w:val="both"/>
        <w:rPr>
          <w:rFonts w:ascii="Sakkal Majalla" w:hAnsi="Sakkal Majalla" w:cs="Sakkal Majalla" w:hint="cs"/>
          <w:b/>
          <w:bCs/>
          <w:sz w:val="32"/>
          <w:szCs w:val="32"/>
          <w:rtl/>
          <w:lang w:val="fr-FR" w:bidi="ar-DZ"/>
        </w:rPr>
      </w:pPr>
      <w:r w:rsidRPr="00F73013">
        <w:rPr>
          <w:rStyle w:val="lev"/>
          <w:rFonts w:ascii="Sakkal Majalla" w:hAnsi="Sakkal Majalla" w:cs="Sakkal Majalla"/>
          <w:b w:val="0"/>
          <w:bCs w:val="0"/>
          <w:color w:val="333333"/>
          <w:sz w:val="32"/>
          <w:szCs w:val="32"/>
          <w:shd w:val="clear" w:color="auto" w:fill="FFFFFF"/>
          <w:rtl/>
        </w:rPr>
        <w:t>-"هي مجموعة من الحبوب والمساحيق مكونة من مواد كيميائية، والتي يستخدمها الناس بطرق مختلفة ويمكنها أن تؤثر على بنية الدماغ وطريقة عمل الجسم، كما أنها تؤثر على المشاعر العاطفية وطريقة التفكير والسلوك</w:t>
      </w:r>
      <w:r w:rsidRPr="00F73013">
        <w:rPr>
          <w:rFonts w:ascii="Sakkal Majalla" w:hAnsi="Sakkal Majalla" w:cs="Sakkal Majalla"/>
          <w:color w:val="333333"/>
          <w:sz w:val="32"/>
          <w:szCs w:val="32"/>
          <w:shd w:val="clear" w:color="auto" w:fill="FFFFFF"/>
          <w:rtl/>
        </w:rPr>
        <w:t>، وتشمل المخدرات بعض أنواع الأدوية التي يمكن أن توصف بموجب وصفة طبية، وبعض أنواع الأدوية المحظورة، والكحول والتبغ، وقد يتعاطى الناس المخدرات لأسباب مختلفة، وبطرق عديدة، من أنواع المخدرات".(مفيدة محمد:2021)</w:t>
      </w:r>
    </w:p>
    <w:p w:rsidR="00E93492" w:rsidRDefault="00E93492" w:rsidP="00185C35">
      <w:pPr>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2- أسباب تعاطي المخدرات:</w:t>
      </w:r>
      <w:r w:rsidR="00F73013">
        <w:rPr>
          <w:rFonts w:ascii="Sakkal Majalla" w:hAnsi="Sakkal Majalla" w:cs="Sakkal Majalla" w:hint="cs"/>
          <w:b/>
          <w:bCs/>
          <w:sz w:val="32"/>
          <w:szCs w:val="32"/>
          <w:rtl/>
          <w:lang w:bidi="ar-DZ"/>
        </w:rPr>
        <w:t xml:space="preserve"> </w:t>
      </w:r>
    </w:p>
    <w:p w:rsidR="00F73013" w:rsidRPr="00F73013" w:rsidRDefault="00F73013" w:rsidP="00185C35">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sidRPr="00F73013">
        <w:rPr>
          <w:rFonts w:ascii="Sakkal Majalla" w:hAnsi="Sakkal Majalla" w:cs="Sakkal Majalla" w:hint="cs"/>
          <w:sz w:val="32"/>
          <w:szCs w:val="32"/>
          <w:rtl/>
          <w:lang w:bidi="ar-DZ"/>
        </w:rPr>
        <w:t xml:space="preserve">تتعدد أسباب التي تؤدي بالفرد إلى دخول في متاهة تعاطي المخدرات بمختلف أنواعها، وسنحاول في هذا العنصر التطرق لأهمها: </w:t>
      </w:r>
    </w:p>
    <w:p w:rsidR="00261F48" w:rsidRDefault="007D271E" w:rsidP="00261F48">
      <w:pPr>
        <w:jc w:val="both"/>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 xml:space="preserve">- المشاكل الإجتماعية: </w:t>
      </w:r>
      <w:r w:rsidRPr="00261F48">
        <w:rPr>
          <w:rFonts w:ascii="Sakkal Majalla" w:hAnsi="Sakkal Majalla" w:cs="Sakkal Majalla" w:hint="cs"/>
          <w:sz w:val="32"/>
          <w:szCs w:val="32"/>
          <w:rtl/>
          <w:lang w:bidi="ar-DZ"/>
        </w:rPr>
        <w:t xml:space="preserve">يعتبر هذا السبب من أهم الأسباب </w:t>
      </w:r>
      <w:r w:rsidR="00261F48" w:rsidRPr="00261F48">
        <w:rPr>
          <w:rFonts w:ascii="Sakkal Majalla" w:hAnsi="Sakkal Majalla" w:cs="Sakkal Majalla" w:hint="cs"/>
          <w:sz w:val="32"/>
          <w:szCs w:val="32"/>
          <w:rtl/>
          <w:lang w:bidi="ar-DZ"/>
        </w:rPr>
        <w:t>التي تؤدي بالفرد إلى تعاطي المخدرات</w:t>
      </w:r>
      <w:r w:rsidR="00261F48">
        <w:rPr>
          <w:rFonts w:ascii="Sakkal Majalla" w:hAnsi="Sakkal Majalla" w:cs="Sakkal Majalla" w:hint="cs"/>
          <w:sz w:val="32"/>
          <w:szCs w:val="32"/>
          <w:rtl/>
          <w:lang w:bidi="ar-DZ"/>
        </w:rPr>
        <w:t>، وذلك</w:t>
      </w:r>
      <w:r w:rsidR="00261F48" w:rsidRPr="00261F48">
        <w:rPr>
          <w:rFonts w:ascii="Sakkal Majalla" w:hAnsi="Sakkal Majalla" w:cs="Sakkal Majalla" w:hint="cs"/>
          <w:sz w:val="32"/>
          <w:szCs w:val="32"/>
          <w:rtl/>
          <w:lang w:bidi="ar-DZ"/>
        </w:rPr>
        <w:t xml:space="preserve"> للهروب من تأثيرات المشاكل الاجتماعية لما تسببه من ضغوط وقلق وغيرها</w:t>
      </w:r>
      <w:r w:rsidR="00261F48">
        <w:rPr>
          <w:rFonts w:ascii="Sakkal Majalla" w:hAnsi="Sakkal Majalla" w:cs="Sakkal Majalla" w:hint="cs"/>
          <w:sz w:val="32"/>
          <w:szCs w:val="32"/>
          <w:rtl/>
          <w:lang w:bidi="ar-DZ"/>
        </w:rPr>
        <w:t>، وهي في حقيقة الأمر تساعده في ذلك في خلال حصوله على تلك النشوة والتي في غالب تدوم لفترة معينة وتزول بزوال فعالية المخدر وحسب طبيعته.</w:t>
      </w:r>
      <w:r w:rsidR="00261F48" w:rsidRPr="00261F48">
        <w:rPr>
          <w:rFonts w:ascii="Sakkal Majalla" w:hAnsi="Sakkal Majalla" w:cs="Sakkal Majalla" w:hint="cs"/>
          <w:sz w:val="32"/>
          <w:szCs w:val="32"/>
          <w:rtl/>
          <w:lang w:bidi="ar-DZ"/>
        </w:rPr>
        <w:t xml:space="preserve"> </w:t>
      </w:r>
      <w:r w:rsidRPr="00261F48">
        <w:rPr>
          <w:rFonts w:ascii="Sakkal Majalla" w:hAnsi="Sakkal Majalla" w:cs="Sakkal Majalla" w:hint="cs"/>
          <w:sz w:val="32"/>
          <w:szCs w:val="32"/>
          <w:rtl/>
          <w:lang w:bidi="ar-DZ"/>
        </w:rPr>
        <w:t xml:space="preserve">  </w:t>
      </w:r>
    </w:p>
    <w:p w:rsidR="00261F48" w:rsidRDefault="00261F48" w:rsidP="00F73013">
      <w:pPr>
        <w:jc w:val="both"/>
        <w:rPr>
          <w:rFonts w:ascii="Sakkal Majalla" w:hAnsi="Sakkal Majalla" w:cs="Sakkal Majalla" w:hint="cs"/>
          <w:sz w:val="32"/>
          <w:szCs w:val="32"/>
          <w:rtl/>
          <w:lang w:bidi="ar-DZ"/>
        </w:rPr>
      </w:pPr>
      <w:r w:rsidRPr="00F73013">
        <w:rPr>
          <w:rFonts w:ascii="Sakkal Majalla" w:hAnsi="Sakkal Majalla" w:cs="Sakkal Majalla" w:hint="cs"/>
          <w:b/>
          <w:bCs/>
          <w:sz w:val="32"/>
          <w:szCs w:val="32"/>
          <w:rtl/>
          <w:lang w:bidi="ar-DZ"/>
        </w:rPr>
        <w:t>- التجربة</w:t>
      </w:r>
      <w:r>
        <w:rPr>
          <w:rFonts w:ascii="Sakkal Majalla" w:hAnsi="Sakkal Majalla" w:cs="Sakkal Majalla" w:hint="cs"/>
          <w:sz w:val="32"/>
          <w:szCs w:val="32"/>
          <w:rtl/>
          <w:lang w:bidi="ar-DZ"/>
        </w:rPr>
        <w:t xml:space="preserve">: </w:t>
      </w:r>
      <w:r w:rsidR="00F73013">
        <w:rPr>
          <w:rFonts w:ascii="Sakkal Majalla" w:hAnsi="Sakkal Majalla" w:cs="Sakkal Majalla" w:hint="cs"/>
          <w:sz w:val="32"/>
          <w:szCs w:val="32"/>
          <w:rtl/>
          <w:lang w:bidi="ar-DZ"/>
        </w:rPr>
        <w:t xml:space="preserve">تعتبر حب الفضول وخوض تجربة تناول أحد هذه المخدرات من بين الأسباب خاصة لدى فئة المراهقين منطلقا من فكرة إثبات الذات والوجود في المحيط الذي يعيش فيه، وبالتالي عدم الخروج من هذه الدائرة يؤدي بالضرورة إلى مرحلة الإدمان. </w:t>
      </w:r>
    </w:p>
    <w:p w:rsidR="00C115C4" w:rsidRDefault="00020370" w:rsidP="00C115C4">
      <w:pPr>
        <w:jc w:val="both"/>
        <w:rPr>
          <w:rFonts w:ascii="Sakkal Majalla" w:hAnsi="Sakkal Majalla" w:cs="Sakkal Majalla" w:hint="cs"/>
          <w:sz w:val="32"/>
          <w:szCs w:val="32"/>
          <w:rtl/>
          <w:lang w:bidi="ar-DZ"/>
        </w:rPr>
      </w:pPr>
      <w:r w:rsidRPr="00020370">
        <w:rPr>
          <w:rFonts w:ascii="Sakkal Majalla" w:hAnsi="Sakkal Majalla" w:cs="Sakkal Majalla" w:hint="cs"/>
          <w:b/>
          <w:bCs/>
          <w:sz w:val="32"/>
          <w:szCs w:val="32"/>
          <w:rtl/>
          <w:lang w:bidi="ar-DZ"/>
        </w:rPr>
        <w:lastRenderedPageBreak/>
        <w:t xml:space="preserve">- غياب الوازع الديني: </w:t>
      </w:r>
      <w:r w:rsidR="0039083E">
        <w:rPr>
          <w:rFonts w:ascii="Sakkal Majalla" w:hAnsi="Sakkal Majalla" w:cs="Sakkal Majalla" w:hint="cs"/>
          <w:sz w:val="32"/>
          <w:szCs w:val="32"/>
          <w:rtl/>
          <w:lang w:bidi="ar-DZ"/>
        </w:rPr>
        <w:t>إن</w:t>
      </w:r>
      <w:r>
        <w:rPr>
          <w:rFonts w:ascii="Sakkal Majalla" w:hAnsi="Sakkal Majalla" w:cs="Sakkal Majalla" w:hint="cs"/>
          <w:sz w:val="32"/>
          <w:szCs w:val="32"/>
          <w:rtl/>
          <w:lang w:bidi="ar-DZ"/>
        </w:rPr>
        <w:t xml:space="preserve"> غياب الضمير الخلقي لدى الفرد يعتبر سببا </w:t>
      </w:r>
      <w:r w:rsidR="00C115C4">
        <w:rPr>
          <w:rFonts w:ascii="Sakkal Majalla" w:hAnsi="Sakkal Majalla" w:cs="Sakkal Majalla" w:hint="cs"/>
          <w:sz w:val="32"/>
          <w:szCs w:val="32"/>
          <w:rtl/>
          <w:lang w:bidi="ar-DZ"/>
        </w:rPr>
        <w:t xml:space="preserve">في تناول المخدرات، </w:t>
      </w:r>
      <w:r>
        <w:rPr>
          <w:rFonts w:ascii="Sakkal Majalla" w:hAnsi="Sakkal Majalla" w:cs="Sakkal Majalla" w:hint="cs"/>
          <w:sz w:val="32"/>
          <w:szCs w:val="32"/>
          <w:rtl/>
          <w:lang w:bidi="ar-DZ"/>
        </w:rPr>
        <w:t xml:space="preserve">بالنظر إلى </w:t>
      </w:r>
      <w:r w:rsidR="00C115C4">
        <w:rPr>
          <w:rFonts w:ascii="Sakkal Majalla" w:hAnsi="Sakkal Majalla" w:cs="Sakkal Majalla" w:hint="cs"/>
          <w:sz w:val="32"/>
          <w:szCs w:val="32"/>
          <w:rtl/>
          <w:lang w:bidi="ar-DZ"/>
        </w:rPr>
        <w:t xml:space="preserve">تحريم الدين لمثل هذه الآفات التي تشكل خطرا على  والتي تؤدي به إلى الوفاة، ونحو أفرد المجتمع، كما لا يمكن تجنب </w:t>
      </w:r>
      <w:r>
        <w:rPr>
          <w:rFonts w:ascii="Sakkal Majalla" w:hAnsi="Sakkal Majalla" w:cs="Sakkal Majalla" w:hint="cs"/>
          <w:sz w:val="32"/>
          <w:szCs w:val="32"/>
          <w:rtl/>
          <w:lang w:bidi="ar-DZ"/>
        </w:rPr>
        <w:t>نظرة المجتمع لظاهرة المخ</w:t>
      </w:r>
      <w:r w:rsidR="0039083E">
        <w:rPr>
          <w:rFonts w:ascii="Sakkal Majalla" w:hAnsi="Sakkal Majalla" w:cs="Sakkal Majalla" w:hint="cs"/>
          <w:sz w:val="32"/>
          <w:szCs w:val="32"/>
          <w:rtl/>
          <w:lang w:bidi="ar-DZ"/>
        </w:rPr>
        <w:t xml:space="preserve">درات، بحيث </w:t>
      </w:r>
      <w:r w:rsidR="00C115C4">
        <w:rPr>
          <w:rFonts w:ascii="Sakkal Majalla" w:hAnsi="Sakkal Majalla" w:cs="Sakkal Majalla" w:hint="cs"/>
          <w:sz w:val="32"/>
          <w:szCs w:val="32"/>
          <w:rtl/>
          <w:lang w:bidi="ar-DZ"/>
        </w:rPr>
        <w:t xml:space="preserve">تعاطي المخدرات بمختلف أنواعها </w:t>
      </w:r>
      <w:r w:rsidR="0039083E">
        <w:rPr>
          <w:rFonts w:ascii="Sakkal Majalla" w:hAnsi="Sakkal Majalla" w:cs="Sakkal Majalla" w:hint="cs"/>
          <w:sz w:val="32"/>
          <w:szCs w:val="32"/>
          <w:rtl/>
          <w:lang w:bidi="ar-DZ"/>
        </w:rPr>
        <w:t>غير م</w:t>
      </w:r>
      <w:r>
        <w:rPr>
          <w:rFonts w:ascii="Sakkal Majalla" w:hAnsi="Sakkal Majalla" w:cs="Sakkal Majalla" w:hint="cs"/>
          <w:sz w:val="32"/>
          <w:szCs w:val="32"/>
          <w:rtl/>
          <w:lang w:bidi="ar-DZ"/>
        </w:rPr>
        <w:t xml:space="preserve">رغوبة لا </w:t>
      </w:r>
      <w:r w:rsidR="0039083E">
        <w:rPr>
          <w:rFonts w:ascii="Sakkal Majalla" w:hAnsi="Sakkal Majalla" w:cs="Sakkal Majalla" w:hint="cs"/>
          <w:sz w:val="32"/>
          <w:szCs w:val="32"/>
          <w:rtl/>
          <w:lang w:bidi="ar-DZ"/>
        </w:rPr>
        <w:t>أخلاقيا</w:t>
      </w:r>
      <w:r>
        <w:rPr>
          <w:rFonts w:ascii="Sakkal Majalla" w:hAnsi="Sakkal Majalla" w:cs="Sakkal Majalla" w:hint="cs"/>
          <w:sz w:val="32"/>
          <w:szCs w:val="32"/>
          <w:rtl/>
          <w:lang w:bidi="ar-DZ"/>
        </w:rPr>
        <w:t xml:space="preserve"> ولا اجتماعيا في ظل قبولها في مجتمعات </w:t>
      </w:r>
      <w:r w:rsidR="0039083E">
        <w:rPr>
          <w:rFonts w:ascii="Sakkal Majalla" w:hAnsi="Sakkal Majalla" w:cs="Sakkal Majalla" w:hint="cs"/>
          <w:sz w:val="32"/>
          <w:szCs w:val="32"/>
          <w:rtl/>
          <w:lang w:bidi="ar-DZ"/>
        </w:rPr>
        <w:t>أخرى</w:t>
      </w:r>
      <w:r w:rsidR="00C115C4">
        <w:rPr>
          <w:rFonts w:ascii="Sakkal Majalla" w:hAnsi="Sakkal Majalla" w:cs="Sakkal Majalla" w:hint="cs"/>
          <w:sz w:val="32"/>
          <w:szCs w:val="32"/>
          <w:rtl/>
          <w:lang w:bidi="ar-DZ"/>
        </w:rPr>
        <w:t>.</w:t>
      </w:r>
    </w:p>
    <w:p w:rsidR="00771A21" w:rsidRDefault="00C115C4" w:rsidP="00771A21">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sidRPr="00C115C4">
        <w:rPr>
          <w:rFonts w:ascii="Sakkal Majalla" w:hAnsi="Sakkal Majalla" w:cs="Sakkal Majalla" w:hint="cs"/>
          <w:b/>
          <w:bCs/>
          <w:sz w:val="32"/>
          <w:szCs w:val="32"/>
          <w:rtl/>
          <w:lang w:bidi="ar-DZ"/>
        </w:rPr>
        <w:t>رفقاء السوء:</w:t>
      </w:r>
      <w:r>
        <w:rPr>
          <w:rFonts w:ascii="Sakkal Majalla" w:hAnsi="Sakkal Majalla" w:cs="Sakkal Majalla" w:hint="cs"/>
          <w:sz w:val="32"/>
          <w:szCs w:val="32"/>
          <w:rtl/>
          <w:lang w:bidi="ar-DZ"/>
        </w:rPr>
        <w:t xml:space="preserve"> كثرا ما يؤدي الفرد إلى دخول في متاهة تعاطي المخدرات بسبب رفقاء السوء الذين يحاولون</w:t>
      </w:r>
      <w:r w:rsidR="0092728D">
        <w:rPr>
          <w:rFonts w:ascii="Sakkal Majalla" w:hAnsi="Sakkal Majalla" w:cs="Sakkal Majalla" w:hint="cs"/>
          <w:sz w:val="32"/>
          <w:szCs w:val="32"/>
          <w:rtl/>
          <w:lang w:bidi="ar-DZ"/>
        </w:rPr>
        <w:t xml:space="preserve"> اقناع بعضهم  بتعاطيها للحصول على النشوة المنشودة، ولقد أثبتت العديد من الدراسات </w:t>
      </w:r>
      <w:r w:rsidR="00771A21">
        <w:rPr>
          <w:rFonts w:ascii="Sakkal Majalla" w:hAnsi="Sakkal Majalla" w:cs="Sakkal Majalla" w:hint="cs"/>
          <w:sz w:val="32"/>
          <w:szCs w:val="32"/>
          <w:rtl/>
          <w:lang w:bidi="ar-DZ"/>
        </w:rPr>
        <w:t>أن غالبية المتعاطين قاموا بتجربة تناول المخدرات بتوصية من أصدقائهم(</w:t>
      </w:r>
      <w:r w:rsidR="00771A21">
        <w:rPr>
          <w:rFonts w:ascii="Sakkal Majalla" w:hAnsi="Sakkal Majalla" w:cs="Sakkal Majalla"/>
          <w:sz w:val="32"/>
          <w:szCs w:val="32"/>
          <w:lang w:val="fr-FR" w:bidi="ar-DZ"/>
        </w:rPr>
        <w:t>www.edarabia.com:2022</w:t>
      </w:r>
      <w:r w:rsidR="00771A21">
        <w:rPr>
          <w:rFonts w:ascii="Sakkal Majalla" w:hAnsi="Sakkal Majalla" w:cs="Sakkal Majalla" w:hint="cs"/>
          <w:sz w:val="32"/>
          <w:szCs w:val="32"/>
          <w:rtl/>
          <w:lang w:bidi="ar-DZ"/>
        </w:rPr>
        <w:t>)</w:t>
      </w:r>
      <w:r w:rsidR="0092728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00F73013">
        <w:rPr>
          <w:rFonts w:ascii="Sakkal Majalla" w:hAnsi="Sakkal Majalla" w:cs="Sakkal Majalla" w:hint="cs"/>
          <w:sz w:val="32"/>
          <w:szCs w:val="32"/>
          <w:rtl/>
          <w:lang w:bidi="ar-DZ"/>
        </w:rPr>
        <w:t xml:space="preserve">- </w:t>
      </w:r>
    </w:p>
    <w:p w:rsidR="00771A21" w:rsidRPr="00771A21" w:rsidRDefault="00771A21" w:rsidP="00771A21">
      <w:pPr>
        <w:jc w:val="both"/>
        <w:rPr>
          <w:rFonts w:ascii="Sakkal Majalla" w:hAnsi="Sakkal Majalla" w:cs="Sakkal Majalla"/>
          <w:sz w:val="32"/>
          <w:szCs w:val="32"/>
          <w:lang w:bidi="ar-DZ"/>
        </w:rPr>
      </w:pPr>
      <w:r w:rsidRPr="00771A21">
        <w:rPr>
          <w:rFonts w:ascii="Sakkal Majalla" w:hAnsi="Sakkal Majalla" w:cs="Sakkal Majalla" w:hint="cs"/>
          <w:b/>
          <w:bCs/>
          <w:sz w:val="32"/>
          <w:szCs w:val="32"/>
          <w:rtl/>
          <w:lang w:bidi="ar-DZ"/>
        </w:rPr>
        <w:t xml:space="preserve">- أوقات الفراغ: </w:t>
      </w:r>
      <w:r w:rsidRPr="00771A21">
        <w:rPr>
          <w:rFonts w:ascii="Sakkal Majalla" w:hAnsi="Sakkal Majalla" w:cs="Sakkal Majalla" w:hint="cs"/>
          <w:sz w:val="32"/>
          <w:szCs w:val="32"/>
          <w:rtl/>
          <w:lang w:bidi="ar-DZ"/>
        </w:rPr>
        <w:t>كثرة وقت الفراغ في ظل غياب المرافق الترفيهية والمنشات الرياضية التي تساعد الشباب على تسيير وقت الفراغ وعدم استغلاله في تعاطي المخدرات او ترويجها في ظل انتشار مختلف الآفات الاجتماعية والبيئات التي تشجع على ذلك.</w:t>
      </w:r>
    </w:p>
    <w:p w:rsidR="00534017" w:rsidRDefault="00534017" w:rsidP="00F73013">
      <w:pPr>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 واقع تعاطي المخدرات في العالم:</w:t>
      </w:r>
    </w:p>
    <w:p w:rsidR="00534017" w:rsidRPr="00534017" w:rsidRDefault="00534017" w:rsidP="00534017">
      <w:pPr>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534017">
        <w:rPr>
          <w:rFonts w:ascii="Sakkal Majalla" w:hAnsi="Sakkal Majalla" w:cs="Sakkal Majalla" w:hint="cs"/>
          <w:sz w:val="28"/>
          <w:szCs w:val="28"/>
          <w:rtl/>
          <w:lang w:bidi="ar-DZ"/>
        </w:rPr>
        <w:t>حسب ما جاء في ا</w:t>
      </w:r>
      <w:r>
        <w:rPr>
          <w:rFonts w:ascii="Sakkal Majalla" w:hAnsi="Sakkal Majalla" w:cs="Sakkal Majalla" w:hint="cs"/>
          <w:sz w:val="28"/>
          <w:szCs w:val="28"/>
          <w:rtl/>
          <w:lang w:bidi="ar-DZ"/>
        </w:rPr>
        <w:t>لاحصائيات المنشورة على موسوعة وي</w:t>
      </w:r>
      <w:r w:rsidRPr="00534017">
        <w:rPr>
          <w:rFonts w:ascii="Sakkal Majalla" w:hAnsi="Sakkal Majalla" w:cs="Sakkal Majalla" w:hint="cs"/>
          <w:sz w:val="28"/>
          <w:szCs w:val="28"/>
          <w:rtl/>
          <w:lang w:bidi="ar-DZ"/>
        </w:rPr>
        <w:t>ك</w:t>
      </w:r>
      <w:r>
        <w:rPr>
          <w:rFonts w:ascii="Sakkal Majalla" w:hAnsi="Sakkal Majalla" w:cs="Sakkal Majalla" w:hint="cs"/>
          <w:sz w:val="28"/>
          <w:szCs w:val="28"/>
          <w:rtl/>
          <w:lang w:bidi="ar-DZ"/>
        </w:rPr>
        <w:t>ي</w:t>
      </w:r>
      <w:r w:rsidRPr="00534017">
        <w:rPr>
          <w:rFonts w:ascii="Sakkal Majalla" w:hAnsi="Sakkal Majalla" w:cs="Sakkal Majalla" w:hint="cs"/>
          <w:sz w:val="28"/>
          <w:szCs w:val="28"/>
          <w:rtl/>
          <w:lang w:bidi="ar-DZ"/>
        </w:rPr>
        <w:t xml:space="preserve">بيديا، </w:t>
      </w:r>
      <w:r w:rsidRPr="00534017">
        <w:rPr>
          <w:rFonts w:ascii="Sakkal Majalla" w:hAnsi="Sakkal Majalla" w:cs="Sakkal Majalla"/>
          <w:color w:val="202122"/>
          <w:sz w:val="28"/>
          <w:szCs w:val="28"/>
          <w:shd w:val="clear" w:color="auto" w:fill="FFFFFF"/>
          <w:rtl/>
        </w:rPr>
        <w:t>في عام 2010، وصلت نسبة الأشخاص الذين تعاطوا من قبل إحدى المواد المحظورة إلى 5% (أي 230 مليون شخص). أظهر 27 مليون فرد منهم مخاطر عالية لتعاطي المخدرات – يُعرف أيضًا بتعاطي المخدرات المتكرر – ما يلحق الضرر بصحتهم، و/أو يسبب المشاكل النفسية و/أو يسبب المشاكل الاجتماعية التي تعرضهم بدورها لهذه المخاطر. في عام 2015، سببت إساءة استخدام المواد 307,400 حالة وفاة، إذ شهدت ارتفاعًا ملحوظًا من عام 1990 الذي سجل 165,000 حالة وفاة. تعود الأرقام الأعلى من هذه الوفيات إلى اضطرابات تعاطي الكحول البالغة 137,500 حالة وفاة، واضطرابات تعاطي المواد الأفيونية البالغة 122,100 حالة وفاة، واضطرابات تعاطي الأمفيتامين البالغة 12,200 حالة وفاة واضطرابات تعاطي الكوكايين البالغة 11,100 حالة وفاة</w:t>
      </w:r>
      <w:r w:rsidRPr="00534017">
        <w:rPr>
          <w:rFonts w:ascii="Sakkal Majalla" w:hAnsi="Sakkal Majalla" w:cs="Sakkal Majalla"/>
          <w:color w:val="202122"/>
          <w:sz w:val="28"/>
          <w:szCs w:val="28"/>
          <w:shd w:val="clear" w:color="auto" w:fill="FFFFFF"/>
        </w:rPr>
        <w:t>.</w:t>
      </w:r>
    </w:p>
    <w:p w:rsidR="00E93492" w:rsidRPr="00E93492" w:rsidRDefault="00E93492" w:rsidP="00E93492">
      <w:pPr>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 الخاتمة:</w:t>
      </w:r>
    </w:p>
    <w:p w:rsidR="00E93492" w:rsidRDefault="00262718" w:rsidP="00E93492">
      <w:pPr>
        <w:rPr>
          <w:rFonts w:ascii="Sakkal Majalla" w:hAnsi="Sakkal Majalla" w:cs="Sakkal Majalla" w:hint="cs"/>
          <w:b/>
          <w:bCs/>
          <w:sz w:val="32"/>
          <w:szCs w:val="32"/>
          <w:rtl/>
          <w:lang w:bidi="ar-DZ"/>
        </w:rPr>
      </w:pPr>
      <w:r w:rsidRPr="00262718">
        <w:rPr>
          <w:rFonts w:ascii="Sakkal Majalla" w:hAnsi="Sakkal Majalla" w:cs="Sakkal Majalla" w:hint="cs"/>
          <w:b/>
          <w:bCs/>
          <w:sz w:val="32"/>
          <w:szCs w:val="32"/>
          <w:rtl/>
          <w:lang w:bidi="ar-DZ"/>
        </w:rPr>
        <w:t>* قائمة المرجع:</w:t>
      </w:r>
    </w:p>
    <w:p w:rsidR="00262718" w:rsidRPr="00262718" w:rsidRDefault="00262718" w:rsidP="00E93492">
      <w:pPr>
        <w:rPr>
          <w:rFonts w:ascii="Sakkal Majalla" w:hAnsi="Sakkal Majalla" w:cs="Sakkal Majalla" w:hint="cs"/>
          <w:sz w:val="32"/>
          <w:szCs w:val="32"/>
          <w:rtl/>
          <w:lang w:val="fr-FR" w:bidi="ar-DZ"/>
        </w:rPr>
      </w:pPr>
      <w:r w:rsidRPr="00262718">
        <w:rPr>
          <w:rFonts w:ascii="Sakkal Majalla" w:hAnsi="Sakkal Majalla" w:cs="Sakkal Majalla" w:hint="cs"/>
          <w:sz w:val="32"/>
          <w:szCs w:val="32"/>
          <w:rtl/>
          <w:lang w:bidi="ar-DZ"/>
        </w:rPr>
        <w:t xml:space="preserve">- تعريف المخدرات، نقلا عن: </w:t>
      </w:r>
      <w:hyperlink r:id="rId7" w:history="1">
        <w:r w:rsidRPr="00262718">
          <w:rPr>
            <w:rStyle w:val="Lienhypertexte"/>
            <w:rFonts w:ascii="Sakkal Majalla" w:hAnsi="Sakkal Majalla" w:cs="Sakkal Majalla"/>
            <w:sz w:val="32"/>
            <w:szCs w:val="32"/>
            <w:lang w:val="fr-FR" w:bidi="ar-DZ"/>
          </w:rPr>
          <w:t>www.ndcc.gov.sd</w:t>
        </w:r>
      </w:hyperlink>
      <w:r w:rsidRPr="00262718">
        <w:rPr>
          <w:rFonts w:ascii="Sakkal Majalla" w:hAnsi="Sakkal Majalla" w:cs="Sakkal Majalla" w:hint="cs"/>
          <w:sz w:val="32"/>
          <w:szCs w:val="32"/>
          <w:rtl/>
          <w:lang w:val="fr-FR" w:bidi="ar-DZ"/>
        </w:rPr>
        <w:t>، استرجعت بتاريخ: 17-03-2022</w:t>
      </w:r>
    </w:p>
    <w:p w:rsidR="00534017" w:rsidRDefault="00262718" w:rsidP="00E93492">
      <w:pPr>
        <w:rPr>
          <w:rFonts w:ascii="Sakkal Majalla" w:hAnsi="Sakkal Majalla" w:cs="Sakkal Majalla"/>
          <w:sz w:val="32"/>
          <w:szCs w:val="32"/>
          <w:rtl/>
          <w:lang w:val="fr-FR" w:bidi="ar-DZ"/>
        </w:rPr>
      </w:pPr>
      <w:r>
        <w:rPr>
          <w:rFonts w:ascii="Sakkal Majalla" w:hAnsi="Sakkal Majalla" w:cs="Sakkal Majalla" w:hint="cs"/>
          <w:sz w:val="32"/>
          <w:szCs w:val="32"/>
          <w:rtl/>
          <w:lang w:bidi="ar-DZ"/>
        </w:rPr>
        <w:t xml:space="preserve">- مفيدة محمد(2021)، تعريف المخدرات وأضرارها وطرق التخلص منها، نقلا عن: </w:t>
      </w:r>
      <w:hyperlink r:id="rId8" w:history="1">
        <w:r w:rsidRPr="00066922">
          <w:rPr>
            <w:rStyle w:val="Lienhypertexte"/>
            <w:rFonts w:ascii="Sakkal Majalla" w:hAnsi="Sakkal Majalla" w:cs="Sakkal Majalla"/>
            <w:sz w:val="32"/>
            <w:szCs w:val="32"/>
            <w:lang w:val="fr-FR" w:bidi="ar-DZ"/>
          </w:rPr>
          <w:t>www.mhtwyat.com</w:t>
        </w:r>
      </w:hyperlink>
      <w:r>
        <w:rPr>
          <w:rFonts w:ascii="Sakkal Majalla" w:hAnsi="Sakkal Majalla" w:cs="Sakkal Majalla" w:hint="cs"/>
          <w:sz w:val="32"/>
          <w:szCs w:val="32"/>
          <w:rtl/>
          <w:lang w:val="fr-FR" w:bidi="ar-DZ"/>
        </w:rPr>
        <w:t>، استرجعت بتاريخ: 17-03-2022</w:t>
      </w:r>
    </w:p>
    <w:p w:rsidR="00771A21" w:rsidRDefault="00534017" w:rsidP="00534017">
      <w:pPr>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 xml:space="preserve">- موسوعة ويكيبيديا(2022)، تعاطي المخدرات، نقلا عن : </w:t>
      </w:r>
      <w:hyperlink r:id="rId9" w:history="1">
        <w:r w:rsidRPr="00066922">
          <w:rPr>
            <w:rStyle w:val="Lienhypertexte"/>
            <w:rFonts w:ascii="Sakkal Majalla" w:hAnsi="Sakkal Majalla" w:cs="Sakkal Majalla"/>
            <w:sz w:val="32"/>
            <w:szCs w:val="32"/>
            <w:lang w:val="fr-FR" w:bidi="ar-DZ"/>
          </w:rPr>
          <w:t>www.ar.wekipedia.org</w:t>
        </w:r>
      </w:hyperlink>
      <w:r>
        <w:rPr>
          <w:rFonts w:ascii="Sakkal Majalla" w:hAnsi="Sakkal Majalla" w:cs="Sakkal Majalla" w:hint="cs"/>
          <w:sz w:val="32"/>
          <w:szCs w:val="32"/>
          <w:rtl/>
          <w:lang w:val="fr-FR" w:bidi="ar-DZ"/>
        </w:rPr>
        <w:t>، استرجع بتاريخ: 17-03-2022.</w:t>
      </w:r>
    </w:p>
    <w:p w:rsidR="00262718" w:rsidRPr="00771A21" w:rsidRDefault="00771A21" w:rsidP="00771A21">
      <w:pPr>
        <w:rPr>
          <w:rFonts w:ascii="Sakkal Majalla" w:hAnsi="Sakkal Majalla" w:cs="Sakkal Majalla" w:hint="cs"/>
          <w:sz w:val="32"/>
          <w:szCs w:val="32"/>
          <w:rtl/>
          <w:lang w:val="fr-FR" w:bidi="ar-DZ"/>
        </w:rPr>
      </w:pPr>
      <w:r>
        <w:rPr>
          <w:rFonts w:ascii="Sakkal Majalla" w:hAnsi="Sakkal Majalla" w:cs="Sakkal Majalla" w:hint="cs"/>
          <w:sz w:val="32"/>
          <w:szCs w:val="32"/>
          <w:rtl/>
          <w:lang w:val="fr-FR" w:bidi="ar-DZ"/>
        </w:rPr>
        <w:t xml:space="preserve">- أهم 5 أسباب لتعاطي المخدرات، نقلا عن:  </w:t>
      </w:r>
      <w:r>
        <w:rPr>
          <w:rFonts w:ascii="Sakkal Majalla" w:hAnsi="Sakkal Majalla" w:cs="Sakkal Majalla"/>
          <w:sz w:val="32"/>
          <w:szCs w:val="32"/>
          <w:lang w:val="fr-FR" w:bidi="ar-DZ"/>
        </w:rPr>
        <w:t>www.edarabia.com</w:t>
      </w:r>
      <w:r>
        <w:rPr>
          <w:rFonts w:ascii="Sakkal Majalla" w:hAnsi="Sakkal Majalla" w:cs="Sakkal Majalla" w:hint="cs"/>
          <w:sz w:val="32"/>
          <w:szCs w:val="32"/>
          <w:rtl/>
          <w:lang w:val="fr-FR" w:bidi="ar-DZ"/>
        </w:rPr>
        <w:t>استرجع بتاريخ: 17-03-2022</w:t>
      </w:r>
    </w:p>
    <w:sectPr w:rsidR="00262718" w:rsidRPr="00771A21" w:rsidSect="00E93492">
      <w:footerReference w:type="default" r:id="rId10"/>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655" w:rsidRDefault="00327655" w:rsidP="007B7FFD">
      <w:r>
        <w:separator/>
      </w:r>
    </w:p>
  </w:endnote>
  <w:endnote w:type="continuationSeparator" w:id="1">
    <w:p w:rsidR="00327655" w:rsidRDefault="00327655" w:rsidP="007B7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4779713"/>
      <w:docPartObj>
        <w:docPartGallery w:val="Page Numbers (Bottom of Page)"/>
        <w:docPartUnique/>
      </w:docPartObj>
    </w:sdtPr>
    <w:sdtContent>
      <w:p w:rsidR="007B7FFD" w:rsidRDefault="007B7FFD">
        <w:pPr>
          <w:pStyle w:val="Pieddepage"/>
          <w:jc w:val="center"/>
        </w:pPr>
        <w:fldSimple w:instr=" PAGE   \* MERGEFORMAT ">
          <w:r>
            <w:rPr>
              <w:noProof/>
              <w:rtl/>
            </w:rPr>
            <w:t>2</w:t>
          </w:r>
        </w:fldSimple>
      </w:p>
    </w:sdtContent>
  </w:sdt>
  <w:p w:rsidR="007B7FFD" w:rsidRDefault="007B7FF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655" w:rsidRDefault="00327655" w:rsidP="007B7FFD">
      <w:r>
        <w:separator/>
      </w:r>
    </w:p>
  </w:footnote>
  <w:footnote w:type="continuationSeparator" w:id="1">
    <w:p w:rsidR="00327655" w:rsidRDefault="00327655" w:rsidP="007B7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3492"/>
    <w:rsid w:val="00020370"/>
    <w:rsid w:val="00185C35"/>
    <w:rsid w:val="00217BC1"/>
    <w:rsid w:val="00261F48"/>
    <w:rsid w:val="00262718"/>
    <w:rsid w:val="00301ADF"/>
    <w:rsid w:val="00327655"/>
    <w:rsid w:val="0039083E"/>
    <w:rsid w:val="00534017"/>
    <w:rsid w:val="006315DF"/>
    <w:rsid w:val="00700D42"/>
    <w:rsid w:val="00771A21"/>
    <w:rsid w:val="007B7FFD"/>
    <w:rsid w:val="007D271E"/>
    <w:rsid w:val="008D43AF"/>
    <w:rsid w:val="0092728D"/>
    <w:rsid w:val="00BB4D31"/>
    <w:rsid w:val="00C115C4"/>
    <w:rsid w:val="00C418C7"/>
    <w:rsid w:val="00CD2B77"/>
    <w:rsid w:val="00D41EF0"/>
    <w:rsid w:val="00DD46F2"/>
    <w:rsid w:val="00E93492"/>
    <w:rsid w:val="00F730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character" w:styleId="Lienhypertexte">
    <w:name w:val="Hyperlink"/>
    <w:basedOn w:val="Policepardfaut"/>
    <w:uiPriority w:val="99"/>
    <w:unhideWhenUsed/>
    <w:rsid w:val="00262718"/>
    <w:rPr>
      <w:color w:val="0000FF" w:themeColor="hyperlink"/>
      <w:u w:val="single"/>
    </w:rPr>
  </w:style>
  <w:style w:type="paragraph" w:styleId="En-tte">
    <w:name w:val="header"/>
    <w:basedOn w:val="Normal"/>
    <w:link w:val="En-tteCar"/>
    <w:uiPriority w:val="99"/>
    <w:semiHidden/>
    <w:unhideWhenUsed/>
    <w:rsid w:val="007B7FFD"/>
    <w:pPr>
      <w:tabs>
        <w:tab w:val="center" w:pos="4153"/>
        <w:tab w:val="right" w:pos="8306"/>
      </w:tabs>
    </w:pPr>
  </w:style>
  <w:style w:type="character" w:customStyle="1" w:styleId="En-tteCar">
    <w:name w:val="En-tête Car"/>
    <w:basedOn w:val="Policepardfaut"/>
    <w:link w:val="En-tte"/>
    <w:uiPriority w:val="99"/>
    <w:semiHidden/>
    <w:rsid w:val="007B7FFD"/>
    <w:rPr>
      <w:rFonts w:ascii="Times New Roman" w:hAnsi="Times New Roman"/>
      <w:sz w:val="24"/>
      <w:szCs w:val="24"/>
    </w:rPr>
  </w:style>
  <w:style w:type="paragraph" w:styleId="Pieddepage">
    <w:name w:val="footer"/>
    <w:basedOn w:val="Normal"/>
    <w:link w:val="PieddepageCar"/>
    <w:uiPriority w:val="99"/>
    <w:unhideWhenUsed/>
    <w:rsid w:val="007B7FFD"/>
    <w:pPr>
      <w:tabs>
        <w:tab w:val="center" w:pos="4153"/>
        <w:tab w:val="right" w:pos="8306"/>
      </w:tabs>
    </w:pPr>
  </w:style>
  <w:style w:type="character" w:customStyle="1" w:styleId="PieddepageCar">
    <w:name w:val="Pied de page Car"/>
    <w:basedOn w:val="Policepardfaut"/>
    <w:link w:val="Pieddepage"/>
    <w:uiPriority w:val="99"/>
    <w:rsid w:val="007B7FF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5342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twyat.com" TargetMode="External"/><Relationship Id="rId3" Type="http://schemas.openxmlformats.org/officeDocument/2006/relationships/webSettings" Target="webSettings.xml"/><Relationship Id="rId7" Type="http://schemas.openxmlformats.org/officeDocument/2006/relationships/hyperlink" Target="http://www.ndcc.gov.s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cc.gov.s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r.wekipedia.or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4</cp:revision>
  <dcterms:created xsi:type="dcterms:W3CDTF">2022-03-18T11:23:00Z</dcterms:created>
  <dcterms:modified xsi:type="dcterms:W3CDTF">2022-03-18T12:07:00Z</dcterms:modified>
</cp:coreProperties>
</file>