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47" w:rsidRPr="008A6A66" w:rsidRDefault="008A6A66" w:rsidP="008A6A66">
      <w:pPr>
        <w:bidi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المحاضرة الثانية : </w:t>
      </w:r>
    </w:p>
    <w:p w:rsidR="008A6A66" w:rsidRDefault="008A6A66" w:rsidP="008A6A66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b/>
          <w:bCs/>
          <w:color w:val="000000"/>
          <w:sz w:val="28"/>
          <w:szCs w:val="28"/>
          <w:rtl/>
        </w:rPr>
      </w:pPr>
      <w:r w:rsidRPr="008A6A66">
        <w:rPr>
          <w:rFonts w:ascii="Arial" w:hAnsi="Arial" w:cs="Arial"/>
          <w:b/>
          <w:bCs/>
          <w:color w:val="000000"/>
          <w:sz w:val="28"/>
          <w:szCs w:val="28"/>
          <w:rtl/>
        </w:rPr>
        <w:t>التوجه</w:t>
      </w:r>
      <w:r w:rsidRPr="008A6A6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b/>
          <w:bCs/>
          <w:color w:val="000000"/>
          <w:sz w:val="28"/>
          <w:szCs w:val="28"/>
          <w:rtl/>
        </w:rPr>
        <w:t>النظري</w:t>
      </w:r>
      <w:r w:rsidRPr="008A6A6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b/>
          <w:bCs/>
          <w:color w:val="000000"/>
          <w:sz w:val="28"/>
          <w:szCs w:val="28"/>
          <w:rtl/>
        </w:rPr>
        <w:t>للعلاج</w:t>
      </w:r>
      <w:r w:rsidRPr="008A6A6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A6A66">
        <w:rPr>
          <w:rFonts w:ascii="Arial" w:hAnsi="Arial" w:cs="Arial"/>
          <w:b/>
          <w:bCs/>
          <w:color w:val="000000"/>
          <w:sz w:val="28"/>
          <w:szCs w:val="28"/>
          <w:rtl/>
        </w:rPr>
        <w:t>النسقي</w:t>
      </w:r>
      <w:proofErr w:type="spellEnd"/>
      <w:r w:rsidRPr="008A6A66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471E19" w:rsidRPr="008A6A66" w:rsidRDefault="00471E19" w:rsidP="00471E19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8A6A66">
        <w:rPr>
          <w:rFonts w:ascii="Arial" w:hAnsi="Arial" w:cs="Arial"/>
          <w:color w:val="000000"/>
          <w:sz w:val="28"/>
          <w:szCs w:val="28"/>
          <w:rtl/>
        </w:rPr>
        <w:t>لقد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تطلب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البناء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النظري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للمقاربة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الأسرية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A6A66">
        <w:rPr>
          <w:rFonts w:ascii="Arial" w:hAnsi="Arial" w:cs="Arial"/>
          <w:color w:val="000000"/>
          <w:sz w:val="28"/>
          <w:szCs w:val="28"/>
          <w:rtl/>
        </w:rPr>
        <w:t>النسقية</w:t>
      </w:r>
      <w:proofErr w:type="spellEnd"/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استعارة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العديد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من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المفاهيم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و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ذلك</w:t>
      </w:r>
      <w:r w:rsidR="00471E19" w:rsidRPr="00471E19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ضمن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ميادين</w:t>
      </w:r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8A6A66">
        <w:rPr>
          <w:rFonts w:ascii="Arial" w:hAnsi="Arial" w:cs="Arial"/>
          <w:color w:val="000000"/>
          <w:sz w:val="28"/>
          <w:szCs w:val="28"/>
          <w:rtl/>
        </w:rPr>
        <w:t>كثيرة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و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متنوعة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مثلما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تمّت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>
        <w:rPr>
          <w:rFonts w:ascii="Arial" w:hAnsi="Arial" w:cs="Arial"/>
          <w:color w:val="000000"/>
          <w:sz w:val="28"/>
          <w:szCs w:val="28"/>
          <w:rtl/>
        </w:rPr>
        <w:t>الإشا</w:t>
      </w:r>
      <w:r w:rsidR="00471E19">
        <w:rPr>
          <w:rFonts w:ascii="Arial" w:hAnsi="Arial" w:cs="Arial" w:hint="cs"/>
          <w:color w:val="000000"/>
          <w:sz w:val="28"/>
          <w:szCs w:val="28"/>
          <w:rtl/>
        </w:rPr>
        <w:t>ر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إليه،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أهمها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هي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A6A66">
        <w:rPr>
          <w:rFonts w:ascii="Arial" w:hAnsi="Arial" w:cs="Arial"/>
          <w:color w:val="000000"/>
          <w:sz w:val="28"/>
          <w:szCs w:val="28"/>
          <w:rtl/>
        </w:rPr>
        <w:t>السب</w:t>
      </w:r>
      <w:r w:rsidR="00471E19">
        <w:rPr>
          <w:rFonts w:ascii="Arial" w:hAnsi="Arial" w:cs="Arial" w:hint="cs"/>
          <w:color w:val="000000"/>
          <w:sz w:val="28"/>
          <w:szCs w:val="28"/>
          <w:rtl/>
        </w:rPr>
        <w:t>رانية</w:t>
      </w:r>
      <w:proofErr w:type="spellEnd"/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ل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 N. </w:t>
      </w:r>
      <w:proofErr w:type="spellStart"/>
      <w:r w:rsidRPr="008A6A66">
        <w:rPr>
          <w:rFonts w:ascii="Arial" w:hAnsi="Arial" w:cs="Arial"/>
          <w:color w:val="000000"/>
          <w:sz w:val="28"/>
          <w:szCs w:val="28"/>
        </w:rPr>
        <w:t>Weiner</w:t>
      </w:r>
      <w:proofErr w:type="spellEnd"/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،</w:t>
      </w:r>
      <w:r w:rsidR="00471E19" w:rsidRPr="00471E19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والتي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كانت</w:t>
      </w:r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8A6A66">
        <w:rPr>
          <w:rFonts w:ascii="Arial" w:hAnsi="Arial" w:cs="Arial"/>
          <w:color w:val="000000"/>
          <w:sz w:val="28"/>
          <w:szCs w:val="28"/>
          <w:rtl/>
        </w:rPr>
        <w:t>المنطلق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في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بروز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المقاربة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A6A66">
        <w:rPr>
          <w:rFonts w:ascii="Arial" w:hAnsi="Arial" w:cs="Arial"/>
          <w:color w:val="000000"/>
          <w:sz w:val="28"/>
          <w:szCs w:val="28"/>
          <w:rtl/>
        </w:rPr>
        <w:t>النسقية</w:t>
      </w:r>
      <w:proofErr w:type="spellEnd"/>
      <w:r w:rsidRPr="008A6A66">
        <w:rPr>
          <w:rFonts w:ascii="Arial" w:hAnsi="Arial" w:cs="Arial"/>
          <w:color w:val="000000"/>
          <w:sz w:val="28"/>
          <w:szCs w:val="28"/>
          <w:rtl/>
        </w:rPr>
        <w:t>،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و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تتلخص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أهم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مبادئ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هذه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المقاربة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في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تلك</w:t>
      </w:r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8A6A66">
        <w:rPr>
          <w:rFonts w:ascii="Arial" w:hAnsi="Arial" w:cs="Arial"/>
          <w:color w:val="000000"/>
          <w:sz w:val="28"/>
          <w:szCs w:val="28"/>
          <w:rtl/>
        </w:rPr>
        <w:t>الخاصة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بالنظرية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العامة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للأنساق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8A6A66">
        <w:rPr>
          <w:rFonts w:ascii="Arial" w:hAnsi="Arial" w:cs="Arial"/>
          <w:color w:val="000000"/>
          <w:sz w:val="28"/>
          <w:szCs w:val="28"/>
          <w:rtl/>
        </w:rPr>
        <w:t>ل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Pr="008A6A66">
        <w:rPr>
          <w:rFonts w:ascii="Arial" w:hAnsi="Arial" w:cs="Arial"/>
          <w:color w:val="000000"/>
          <w:sz w:val="28"/>
          <w:szCs w:val="28"/>
        </w:rPr>
        <w:t>Bertalanffy</w:t>
      </w:r>
      <w:proofErr w:type="spellEnd"/>
      <w:proofErr w:type="gramEnd"/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وأيضا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مبادئ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نظرية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الاتصال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التي</w:t>
      </w:r>
      <w:r w:rsidR="00471E19" w:rsidRPr="00471E19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استنبطت</w:t>
      </w:r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8A6A66">
        <w:rPr>
          <w:rFonts w:ascii="Arial" w:hAnsi="Arial" w:cs="Arial"/>
          <w:color w:val="000000"/>
          <w:sz w:val="28"/>
          <w:szCs w:val="28"/>
          <w:rtl/>
        </w:rPr>
        <w:t>من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خلال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أعمال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مدرسة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A6A66">
        <w:rPr>
          <w:rFonts w:ascii="Arial" w:hAnsi="Arial" w:cs="Arial"/>
          <w:color w:val="000000"/>
          <w:sz w:val="28"/>
          <w:szCs w:val="28"/>
        </w:rPr>
        <w:t>Palo</w:t>
      </w:r>
      <w:proofErr w:type="spellEnd"/>
      <w:r w:rsidRPr="008A6A66">
        <w:rPr>
          <w:rFonts w:ascii="Arial" w:hAnsi="Arial" w:cs="Arial"/>
          <w:color w:val="000000"/>
          <w:sz w:val="28"/>
          <w:szCs w:val="28"/>
        </w:rPr>
        <w:t xml:space="preserve"> Alto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بزعامة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Bateson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،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وهي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كلها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مبادئ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أساسية</w:t>
      </w:r>
    </w:p>
    <w:p w:rsid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 w:hint="cs"/>
          <w:color w:val="000000"/>
          <w:sz w:val="28"/>
          <w:szCs w:val="28"/>
          <w:rtl/>
        </w:rPr>
      </w:pPr>
      <w:r w:rsidRPr="008A6A66">
        <w:rPr>
          <w:rFonts w:ascii="Arial" w:hAnsi="Arial" w:cs="Arial"/>
          <w:color w:val="000000"/>
          <w:sz w:val="28"/>
          <w:szCs w:val="28"/>
          <w:rtl/>
        </w:rPr>
        <w:t>في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فهم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الديناميكية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A6A66">
        <w:rPr>
          <w:rFonts w:ascii="Arial" w:hAnsi="Arial" w:cs="Arial"/>
          <w:color w:val="000000"/>
          <w:sz w:val="28"/>
          <w:szCs w:val="28"/>
          <w:rtl/>
        </w:rPr>
        <w:t>العلائقية</w:t>
      </w:r>
      <w:proofErr w:type="spellEnd"/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و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أسس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التواصل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في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إطار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النسق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الأسري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.</w:t>
      </w:r>
    </w:p>
    <w:p w:rsidR="00471E19" w:rsidRPr="008A6A66" w:rsidRDefault="00471E19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 w:hint="cs"/>
          <w:color w:val="000000"/>
          <w:sz w:val="28"/>
          <w:szCs w:val="28"/>
          <w:rtl/>
        </w:rPr>
      </w:pPr>
      <w:r w:rsidRPr="008A6A66">
        <w:rPr>
          <w:rFonts w:ascii="Arial" w:hAnsi="Arial" w:cs="Arial"/>
          <w:b/>
          <w:bCs/>
          <w:color w:val="000000"/>
          <w:sz w:val="28"/>
          <w:szCs w:val="28"/>
          <w:rtl/>
        </w:rPr>
        <w:t>النظرية</w:t>
      </w:r>
      <w:r w:rsidRPr="008A6A6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b/>
          <w:bCs/>
          <w:color w:val="000000"/>
          <w:sz w:val="28"/>
          <w:szCs w:val="28"/>
          <w:rtl/>
        </w:rPr>
        <w:t>العامة</w:t>
      </w:r>
      <w:r w:rsidRPr="008A6A6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b/>
          <w:bCs/>
          <w:color w:val="000000"/>
          <w:sz w:val="28"/>
          <w:szCs w:val="28"/>
          <w:rtl/>
        </w:rPr>
        <w:t>للأنساق</w:t>
      </w:r>
      <w:r w:rsidRPr="008A6A6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b/>
          <w:bCs/>
          <w:color w:val="000000"/>
          <w:sz w:val="28"/>
          <w:szCs w:val="28"/>
          <w:rtl/>
        </w:rPr>
        <w:t>و</w:t>
      </w:r>
      <w:r w:rsidRPr="008A6A6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b/>
          <w:bCs/>
          <w:color w:val="000000"/>
          <w:sz w:val="28"/>
          <w:szCs w:val="28"/>
          <w:rtl/>
        </w:rPr>
        <w:t>مبادئها</w:t>
      </w:r>
      <w:r w:rsidRPr="008A6A66">
        <w:rPr>
          <w:rFonts w:ascii="Arial" w:hAnsi="Arial" w:cs="Arial"/>
          <w:color w:val="000000"/>
          <w:sz w:val="28"/>
          <w:szCs w:val="28"/>
        </w:rPr>
        <w:t>:</w:t>
      </w:r>
    </w:p>
    <w:p w:rsidR="00471E19" w:rsidRPr="008A6A66" w:rsidRDefault="00471E19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8A6A66">
        <w:rPr>
          <w:rFonts w:ascii="Arial" w:hAnsi="Arial" w:cs="Arial"/>
          <w:color w:val="000000"/>
          <w:sz w:val="28"/>
          <w:szCs w:val="28"/>
          <w:rtl/>
        </w:rPr>
        <w:t>يعتبر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النسق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على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أنه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نموذج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رياضي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تم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8A6A66">
        <w:rPr>
          <w:rFonts w:ascii="Arial" w:hAnsi="Arial" w:cs="Arial"/>
          <w:color w:val="000000"/>
          <w:sz w:val="28"/>
          <w:szCs w:val="28"/>
          <w:rtl/>
        </w:rPr>
        <w:t>تطبيقه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على</w:t>
      </w:r>
      <w:proofErr w:type="gramEnd"/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المجموعات</w:t>
      </w:r>
      <w:r w:rsidR="00471E19" w:rsidRPr="00471E19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الإنسانية،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وهو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مجموعة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من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العناصر</w:t>
      </w:r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  <w:lang w:bidi="ar-DZ"/>
        </w:rPr>
      </w:pPr>
      <w:proofErr w:type="gramStart"/>
      <w:r w:rsidRPr="008A6A66">
        <w:rPr>
          <w:rFonts w:ascii="Arial" w:hAnsi="Arial" w:cs="Arial"/>
          <w:color w:val="000000"/>
          <w:sz w:val="28"/>
          <w:szCs w:val="28"/>
          <w:rtl/>
        </w:rPr>
        <w:t>وسماتها</w:t>
      </w:r>
      <w:proofErr w:type="gramEnd"/>
      <w:r w:rsidRPr="008A6A66">
        <w:rPr>
          <w:rFonts w:ascii="Arial" w:hAnsi="Arial" w:cs="Arial"/>
          <w:color w:val="000000"/>
          <w:sz w:val="28"/>
          <w:szCs w:val="28"/>
        </w:rPr>
        <w:t xml:space="preserve"> )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خصائص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العناصر</w:t>
      </w:r>
      <w:r w:rsidRPr="008A6A66">
        <w:rPr>
          <w:rFonts w:ascii="Arial" w:hAnsi="Arial" w:cs="Arial"/>
          <w:color w:val="000000"/>
          <w:sz w:val="28"/>
          <w:szCs w:val="28"/>
        </w:rPr>
        <w:t>(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،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وهو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يتواجد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في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وسط</w:t>
      </w:r>
      <w:r w:rsidR="00471E19" w:rsidRPr="00471E19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حيث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يحافظ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مع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هذا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الأخير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على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التفاعلات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ويشكل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تحت</w:t>
      </w:r>
      <w:r w:rsidR="00471E19" w:rsidRPr="00471E19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أنظمة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)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أنساق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(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التي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لها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علاقات</w:t>
      </w:r>
      <w:r w:rsidR="00471E19" w:rsidRPr="00471E19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فيما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بينها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.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ويقوم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النسق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على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مبادئ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جامعة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نذكر</w:t>
      </w:r>
      <w:proofErr w:type="gramEnd"/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منها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>:</w:t>
      </w:r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8A6A66">
        <w:rPr>
          <w:rFonts w:ascii="Arial" w:hAnsi="Arial" w:cs="Arial"/>
          <w:b/>
          <w:bCs/>
          <w:color w:val="000000"/>
          <w:sz w:val="28"/>
          <w:szCs w:val="28"/>
          <w:rtl/>
        </w:rPr>
        <w:t>مبدأ</w:t>
      </w:r>
      <w:r w:rsidRPr="008A6A6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b/>
          <w:bCs/>
          <w:color w:val="000000"/>
          <w:sz w:val="28"/>
          <w:szCs w:val="28"/>
          <w:rtl/>
        </w:rPr>
        <w:t>الكلية</w:t>
      </w:r>
      <w:r w:rsidRPr="008A6A6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b/>
          <w:bCs/>
          <w:color w:val="7F7F7F"/>
          <w:sz w:val="28"/>
          <w:szCs w:val="28"/>
        </w:rPr>
        <w:t xml:space="preserve">- </w:t>
      </w:r>
      <w:r w:rsidRPr="008A6A66">
        <w:rPr>
          <w:rFonts w:ascii="Arial" w:hAnsi="Arial" w:cs="Arial"/>
          <w:b/>
          <w:bCs/>
          <w:color w:val="000000"/>
          <w:sz w:val="28"/>
          <w:szCs w:val="28"/>
        </w:rPr>
        <w:t>(Principe de totalité) :</w:t>
      </w:r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8A6A66">
        <w:rPr>
          <w:rFonts w:ascii="Arial" w:hAnsi="Arial" w:cs="Arial"/>
          <w:color w:val="000000"/>
          <w:sz w:val="28"/>
          <w:szCs w:val="28"/>
          <w:rtl/>
        </w:rPr>
        <w:t>يعتبر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النسق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المفتوح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على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أنه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"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كل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"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في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انسجام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A6A66">
        <w:rPr>
          <w:rFonts w:ascii="Arial" w:hAnsi="Arial" w:cs="Arial"/>
          <w:color w:val="000000"/>
          <w:sz w:val="28"/>
          <w:szCs w:val="28"/>
          <w:rtl/>
        </w:rPr>
        <w:t>وظائفيته</w:t>
      </w:r>
      <w:proofErr w:type="spellEnd"/>
      <w:r w:rsidRPr="008A6A66">
        <w:rPr>
          <w:rFonts w:ascii="Arial" w:hAnsi="Arial" w:cs="Arial"/>
          <w:color w:val="000000"/>
          <w:sz w:val="28"/>
          <w:szCs w:val="28"/>
          <w:rtl/>
        </w:rPr>
        <w:t>،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ه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و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يملك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إذن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ميزة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خاصة</w:t>
      </w:r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8A6A66">
        <w:rPr>
          <w:rFonts w:ascii="Arial" w:hAnsi="Arial" w:cs="Arial"/>
          <w:color w:val="000000"/>
          <w:sz w:val="28"/>
          <w:szCs w:val="28"/>
          <w:rtl/>
        </w:rPr>
        <w:t>وهي</w:t>
      </w:r>
      <w:proofErr w:type="gramEnd"/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أنه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وحدة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لها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قيمة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أكبر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من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مجموع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>
        <w:rPr>
          <w:rFonts w:ascii="Arial" w:hAnsi="Arial" w:cs="Arial" w:hint="cs"/>
          <w:color w:val="000000"/>
          <w:sz w:val="28"/>
          <w:szCs w:val="28"/>
          <w:rtl/>
        </w:rPr>
        <w:t>أجزائها</w:t>
      </w:r>
      <w:r w:rsidRPr="008A6A66">
        <w:rPr>
          <w:rFonts w:ascii="Arial" w:hAnsi="Arial" w:cs="Arial"/>
          <w:color w:val="000000"/>
          <w:sz w:val="28"/>
          <w:szCs w:val="28"/>
        </w:rPr>
        <w:t>.</w:t>
      </w:r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8A6A66">
        <w:rPr>
          <w:rFonts w:ascii="Arial" w:hAnsi="Arial" w:cs="Arial"/>
          <w:b/>
          <w:bCs/>
          <w:color w:val="000000"/>
          <w:sz w:val="28"/>
          <w:szCs w:val="28"/>
          <w:rtl/>
        </w:rPr>
        <w:t>التغذية</w:t>
      </w:r>
      <w:r w:rsidRPr="008A6A6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b/>
          <w:bCs/>
          <w:color w:val="000000"/>
          <w:sz w:val="28"/>
          <w:szCs w:val="28"/>
          <w:rtl/>
        </w:rPr>
        <w:t>المرتدة</w:t>
      </w:r>
      <w:r w:rsidRPr="008A6A6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b/>
          <w:bCs/>
          <w:color w:val="7F7F7F"/>
          <w:sz w:val="28"/>
          <w:szCs w:val="28"/>
        </w:rPr>
        <w:t xml:space="preserve">- </w:t>
      </w:r>
      <w:proofErr w:type="gramStart"/>
      <w:r w:rsidRPr="008A6A66">
        <w:rPr>
          <w:rFonts w:ascii="Arial" w:hAnsi="Arial" w:cs="Arial"/>
          <w:b/>
          <w:bCs/>
          <w:color w:val="000000"/>
          <w:sz w:val="28"/>
          <w:szCs w:val="28"/>
        </w:rPr>
        <w:t>(Rétroaction) :</w:t>
      </w:r>
      <w:proofErr w:type="gramEnd"/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8A6A66">
        <w:rPr>
          <w:rFonts w:ascii="Arial" w:hAnsi="Arial" w:cs="Arial"/>
          <w:color w:val="000000"/>
          <w:sz w:val="28"/>
          <w:szCs w:val="28"/>
          <w:rtl/>
        </w:rPr>
        <w:t>يدخل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مبدأ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التغذية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المرتدة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فكرة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التأثير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المتبادل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داخل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نفس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النسق،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وهو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ما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يقودنا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8A6A66">
        <w:rPr>
          <w:rFonts w:ascii="Arial" w:hAnsi="Arial" w:cs="Arial"/>
          <w:color w:val="000000"/>
          <w:sz w:val="28"/>
          <w:szCs w:val="28"/>
          <w:rtl/>
        </w:rPr>
        <w:t>إلى</w:t>
      </w:r>
      <w:proofErr w:type="gramEnd"/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8A6A66">
        <w:rPr>
          <w:rFonts w:ascii="Arial" w:hAnsi="Arial" w:cs="Arial"/>
          <w:color w:val="000000"/>
          <w:sz w:val="28"/>
          <w:szCs w:val="28"/>
          <w:rtl/>
        </w:rPr>
        <w:t>فكرة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السببية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الدائرية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gramStart"/>
      <w:r w:rsidRPr="008A6A66">
        <w:rPr>
          <w:rFonts w:ascii="Arial" w:hAnsi="Arial" w:cs="Arial"/>
          <w:color w:val="000000"/>
          <w:sz w:val="28"/>
          <w:szCs w:val="28"/>
          <w:rtl/>
        </w:rPr>
        <w:t>تسمح</w:t>
      </w:r>
      <w:proofErr w:type="gramEnd"/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السببية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الدائرية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بتوضيح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أن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سلوك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الفرد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يكمن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أثره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في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سلوك</w:t>
      </w:r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8A6A66">
        <w:rPr>
          <w:rFonts w:ascii="Arial" w:hAnsi="Arial" w:cs="Arial"/>
          <w:color w:val="000000"/>
          <w:sz w:val="28"/>
          <w:szCs w:val="28"/>
          <w:rtl/>
        </w:rPr>
        <w:t>الآخر،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والذي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يؤثر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بدوره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على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سلوك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الأوّل،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هذا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داخل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دائرة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أو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حلقة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والتي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عادة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ما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يستحيل</w:t>
      </w:r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8A6A66">
        <w:rPr>
          <w:rFonts w:ascii="Arial" w:hAnsi="Arial" w:cs="Arial"/>
          <w:color w:val="000000"/>
          <w:sz w:val="28"/>
          <w:szCs w:val="28"/>
          <w:rtl/>
        </w:rPr>
        <w:t>معرفة</w:t>
      </w:r>
      <w:proofErr w:type="gramEnd"/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بدايتها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ونهايتها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.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إذ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8A6A66">
        <w:rPr>
          <w:rFonts w:ascii="Arial" w:hAnsi="Arial" w:cs="Arial"/>
          <w:color w:val="000000"/>
          <w:sz w:val="28"/>
          <w:szCs w:val="28"/>
          <w:rtl/>
        </w:rPr>
        <w:t>غالبا</w:t>
      </w:r>
      <w:proofErr w:type="gramEnd"/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ما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نفضل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أن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نحدد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المعنى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الذي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نعطيه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للأحداث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بالاستعانة</w:t>
      </w:r>
    </w:p>
    <w:p w:rsidR="008A6A66" w:rsidRPr="00471E19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 w:hint="cs"/>
          <w:color w:val="000000"/>
          <w:sz w:val="28"/>
          <w:szCs w:val="28"/>
          <w:rtl/>
          <w:lang w:bidi="ar-DZ"/>
        </w:rPr>
      </w:pPr>
      <w:r w:rsidRPr="008A6A66">
        <w:rPr>
          <w:rFonts w:ascii="Arial" w:hAnsi="Arial" w:cs="Arial"/>
          <w:color w:val="000000"/>
          <w:sz w:val="28"/>
          <w:szCs w:val="28"/>
          <w:rtl/>
        </w:rPr>
        <w:t>بالسببية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الخطية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كأن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نقول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أن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)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(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هو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سبب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حدوث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)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ب</w:t>
      </w:r>
      <w:r w:rsidRPr="008A6A66">
        <w:rPr>
          <w:rFonts w:ascii="Arial" w:hAnsi="Arial" w:cs="Arial"/>
          <w:color w:val="000000"/>
          <w:sz w:val="28"/>
          <w:szCs w:val="28"/>
        </w:rPr>
        <w:t>(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،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غير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أن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هذه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الطريقة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لد</w:t>
      </w:r>
      <w:r w:rsidR="00471E19">
        <w:rPr>
          <w:rFonts w:ascii="Arial" w:hAnsi="Arial" w:cs="Arial" w:hint="cs"/>
          <w:color w:val="000000"/>
          <w:sz w:val="28"/>
          <w:szCs w:val="28"/>
          <w:rtl/>
        </w:rPr>
        <w:t>ر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71E19">
        <w:rPr>
          <w:rFonts w:ascii="Arial" w:hAnsi="Arial" w:cs="Arial" w:hint="cs"/>
          <w:color w:val="000000"/>
          <w:sz w:val="28"/>
          <w:szCs w:val="28"/>
          <w:rtl/>
        </w:rPr>
        <w:t>ا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سة</w:t>
      </w:r>
      <w:proofErr w:type="spellEnd"/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العالم</w:t>
      </w:r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8A6A66">
        <w:rPr>
          <w:rFonts w:ascii="Arial" w:hAnsi="Arial" w:cs="Arial"/>
          <w:color w:val="000000"/>
          <w:sz w:val="28"/>
          <w:szCs w:val="28"/>
          <w:rtl/>
        </w:rPr>
        <w:t>الفيزيائي</w:t>
      </w:r>
      <w:proofErr w:type="gramEnd"/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لا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يمكن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تطبيقها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على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الكائنات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الحيّة،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فإذا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أردنا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أن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نتوصل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إلى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فهم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أنساقها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لابد</w:t>
      </w:r>
      <w:r w:rsidR="00471E19" w:rsidRPr="00471E19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أن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ندمج</w:t>
      </w:r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8A6A66">
        <w:rPr>
          <w:rFonts w:ascii="Arial" w:hAnsi="Arial" w:cs="Arial"/>
          <w:color w:val="000000"/>
          <w:sz w:val="28"/>
          <w:szCs w:val="28"/>
          <w:rtl/>
        </w:rPr>
        <w:t>التفاعلات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مما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يسمح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بالسببية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الدائرية</w:t>
      </w:r>
      <w:r w:rsidRPr="008A6A66">
        <w:rPr>
          <w:rFonts w:ascii="Arial" w:hAnsi="Arial" w:cs="Arial"/>
          <w:color w:val="000000"/>
          <w:sz w:val="28"/>
          <w:szCs w:val="28"/>
        </w:rPr>
        <w:t>.</w:t>
      </w:r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8A6A66">
        <w:rPr>
          <w:rFonts w:ascii="Arial" w:hAnsi="Arial" w:cs="Arial"/>
          <w:b/>
          <w:bCs/>
          <w:color w:val="000000"/>
          <w:sz w:val="28"/>
          <w:szCs w:val="28"/>
          <w:rtl/>
        </w:rPr>
        <w:t>المحصلة</w:t>
      </w:r>
      <w:r w:rsidRPr="008A6A6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b/>
          <w:bCs/>
          <w:color w:val="000000"/>
          <w:sz w:val="28"/>
          <w:szCs w:val="28"/>
          <w:rtl/>
        </w:rPr>
        <w:t>المساوية</w:t>
      </w:r>
      <w:r w:rsidRPr="008A6A6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b/>
          <w:bCs/>
          <w:color w:val="7F7F7F"/>
          <w:sz w:val="28"/>
          <w:szCs w:val="28"/>
        </w:rPr>
        <w:t xml:space="preserve">- </w:t>
      </w:r>
      <w:proofErr w:type="gramStart"/>
      <w:r w:rsidRPr="008A6A66">
        <w:rPr>
          <w:rFonts w:ascii="Arial" w:hAnsi="Arial" w:cs="Arial"/>
          <w:b/>
          <w:bCs/>
          <w:color w:val="000000"/>
          <w:sz w:val="28"/>
          <w:szCs w:val="28"/>
        </w:rPr>
        <w:t>(</w:t>
      </w:r>
      <w:proofErr w:type="spellStart"/>
      <w:r w:rsidRPr="008A6A66">
        <w:rPr>
          <w:rFonts w:ascii="Arial" w:hAnsi="Arial" w:cs="Arial"/>
          <w:b/>
          <w:bCs/>
          <w:color w:val="000000"/>
          <w:sz w:val="28"/>
          <w:szCs w:val="28"/>
        </w:rPr>
        <w:t>Equifinalité</w:t>
      </w:r>
      <w:proofErr w:type="spellEnd"/>
      <w:r w:rsidRPr="008A6A66">
        <w:rPr>
          <w:rFonts w:ascii="Arial" w:hAnsi="Arial" w:cs="Arial"/>
          <w:b/>
          <w:bCs/>
          <w:color w:val="000000"/>
          <w:sz w:val="28"/>
          <w:szCs w:val="28"/>
        </w:rPr>
        <w:t>) :</w:t>
      </w:r>
      <w:proofErr w:type="gramEnd"/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8A6A66">
        <w:rPr>
          <w:rFonts w:ascii="Arial" w:hAnsi="Arial" w:cs="Arial"/>
          <w:color w:val="000000"/>
          <w:sz w:val="28"/>
          <w:szCs w:val="28"/>
          <w:rtl/>
        </w:rPr>
        <w:t>إن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النسق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المنفتح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يكون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أكثر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مرونة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من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النسق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المنغلق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فيما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يتعلق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بالطريقة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التي</w:t>
      </w:r>
      <w:r w:rsidR="00471E19" w:rsidRPr="00471E19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يتعامل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بها</w:t>
      </w:r>
      <w:proofErr w:type="spellEnd"/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8A6A66">
        <w:rPr>
          <w:rFonts w:ascii="Arial" w:hAnsi="Arial" w:cs="Arial"/>
          <w:color w:val="000000"/>
          <w:sz w:val="28"/>
          <w:szCs w:val="28"/>
          <w:rtl/>
        </w:rPr>
        <w:t>مع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A6A66">
        <w:rPr>
          <w:rFonts w:ascii="Arial" w:hAnsi="Arial" w:cs="Arial"/>
          <w:color w:val="000000"/>
          <w:sz w:val="28"/>
          <w:szCs w:val="28"/>
          <w:rtl/>
        </w:rPr>
        <w:t>المدخلات</w:t>
      </w:r>
      <w:proofErr w:type="spellEnd"/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الآتية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إليه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.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وما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يميّز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النسق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المنفتح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أن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الناتج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النهائي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يمكن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تحقيقه</w:t>
      </w:r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8A6A66">
        <w:rPr>
          <w:rFonts w:ascii="Arial" w:hAnsi="Arial" w:cs="Arial"/>
          <w:color w:val="000000"/>
          <w:sz w:val="28"/>
          <w:szCs w:val="28"/>
          <w:rtl/>
        </w:rPr>
        <w:lastRenderedPageBreak/>
        <w:t>وإنجازه</w:t>
      </w:r>
      <w:proofErr w:type="gramEnd"/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من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خلال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مجموعة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متنوعة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من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الطرق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المختلفة،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ول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و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أغلق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أحد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الطرق،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أو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فشل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أحد</w:t>
      </w:r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8A6A66">
        <w:rPr>
          <w:rFonts w:ascii="Arial" w:hAnsi="Arial" w:cs="Arial"/>
          <w:color w:val="000000"/>
          <w:sz w:val="28"/>
          <w:szCs w:val="28"/>
          <w:rtl/>
        </w:rPr>
        <w:t>المكونات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في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أداء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وظيفته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8A6A66">
        <w:rPr>
          <w:rFonts w:ascii="Arial" w:hAnsi="Arial" w:cs="Arial"/>
          <w:color w:val="000000"/>
          <w:sz w:val="28"/>
          <w:szCs w:val="28"/>
          <w:rtl/>
        </w:rPr>
        <w:t>فإن</w:t>
      </w:r>
      <w:proofErr w:type="gramEnd"/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هناك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طرقا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بديلة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ومكونات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أخرى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متاحة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.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وبمعنى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آخر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يمكن</w:t>
      </w:r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8A6A66">
        <w:rPr>
          <w:rFonts w:ascii="Arial" w:hAnsi="Arial" w:cs="Arial"/>
          <w:color w:val="000000"/>
          <w:sz w:val="28"/>
          <w:szCs w:val="28"/>
          <w:rtl/>
        </w:rPr>
        <w:t>الوصول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إلى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نفس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الهدف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بطرق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مختلفة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وهو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ما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يسمى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A6A66">
        <w:rPr>
          <w:rFonts w:ascii="Arial" w:hAnsi="Arial" w:cs="Arial"/>
          <w:color w:val="000000"/>
          <w:sz w:val="28"/>
          <w:szCs w:val="28"/>
          <w:rtl/>
        </w:rPr>
        <w:t>بمبدإ</w:t>
      </w:r>
      <w:proofErr w:type="spellEnd"/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المحصلة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الواحدة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)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المساوية</w:t>
      </w:r>
      <w:r w:rsidRPr="008A6A66">
        <w:rPr>
          <w:rFonts w:ascii="Arial" w:hAnsi="Arial" w:cs="Arial"/>
          <w:color w:val="000000"/>
          <w:sz w:val="28"/>
          <w:szCs w:val="28"/>
        </w:rPr>
        <w:t>(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،</w:t>
      </w:r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8A6A66">
        <w:rPr>
          <w:rFonts w:ascii="Arial" w:hAnsi="Arial" w:cs="Arial"/>
          <w:color w:val="000000"/>
          <w:sz w:val="28"/>
          <w:szCs w:val="28"/>
          <w:rtl/>
        </w:rPr>
        <w:t>حيث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يمكن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أن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تؤدي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عمليات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كثيرة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مختلفة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إلى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نفس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النتائج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و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نفس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المحصلة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.</w:t>
      </w:r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8A6A66">
        <w:rPr>
          <w:rFonts w:ascii="Arial" w:hAnsi="Arial" w:cs="Arial"/>
          <w:color w:val="000000"/>
          <w:sz w:val="28"/>
          <w:szCs w:val="28"/>
          <w:rtl/>
        </w:rPr>
        <w:t>يعتبر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النسق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أحسن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8A6A66">
        <w:rPr>
          <w:rFonts w:ascii="Arial" w:hAnsi="Arial" w:cs="Arial"/>
          <w:color w:val="000000"/>
          <w:sz w:val="28"/>
          <w:szCs w:val="28"/>
          <w:rtl/>
        </w:rPr>
        <w:t>شرح</w:t>
      </w:r>
      <w:proofErr w:type="gramEnd"/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لهذا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المبدأ،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ولفهمه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لابد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من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تحليل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التفاعلات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التي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تحدث</w:t>
      </w:r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8A6A66">
        <w:rPr>
          <w:rFonts w:ascii="Arial" w:hAnsi="Arial" w:cs="Arial"/>
          <w:color w:val="000000"/>
          <w:sz w:val="28"/>
          <w:szCs w:val="28"/>
          <w:rtl/>
        </w:rPr>
        <w:t>داخل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النسق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خلال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ملاحظتنا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له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وليس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في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أصلها</w:t>
      </w:r>
      <w:r w:rsidRPr="008A6A66">
        <w:rPr>
          <w:rFonts w:ascii="Arial" w:hAnsi="Arial" w:cs="Arial"/>
          <w:color w:val="000000"/>
          <w:sz w:val="28"/>
          <w:szCs w:val="28"/>
        </w:rPr>
        <w:t>.</w:t>
      </w:r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8A6A66">
        <w:rPr>
          <w:rFonts w:ascii="Arial" w:hAnsi="Arial" w:cs="Arial"/>
          <w:b/>
          <w:bCs/>
          <w:color w:val="000000"/>
          <w:sz w:val="28"/>
          <w:szCs w:val="28"/>
          <w:rtl/>
        </w:rPr>
        <w:t>مبدأ</w:t>
      </w:r>
      <w:r w:rsidRPr="008A6A6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b/>
          <w:bCs/>
          <w:color w:val="000000"/>
          <w:sz w:val="28"/>
          <w:szCs w:val="28"/>
          <w:rtl/>
        </w:rPr>
        <w:t>التوازن</w:t>
      </w:r>
      <w:r w:rsidRPr="008A6A6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b/>
          <w:bCs/>
          <w:color w:val="000000"/>
          <w:sz w:val="28"/>
          <w:szCs w:val="28"/>
          <w:rtl/>
        </w:rPr>
        <w:t>الحيوي</w:t>
      </w:r>
      <w:r w:rsidRPr="008A6A6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b/>
          <w:bCs/>
          <w:color w:val="7F7F7F"/>
          <w:sz w:val="28"/>
          <w:szCs w:val="28"/>
        </w:rPr>
        <w:t xml:space="preserve">- </w:t>
      </w:r>
      <w:proofErr w:type="gramStart"/>
      <w:r w:rsidRPr="008A6A66">
        <w:rPr>
          <w:rFonts w:ascii="Arial" w:hAnsi="Arial" w:cs="Arial"/>
          <w:b/>
          <w:bCs/>
          <w:color w:val="000000"/>
          <w:sz w:val="28"/>
          <w:szCs w:val="28"/>
        </w:rPr>
        <w:t>(Homéostasie) :</w:t>
      </w:r>
      <w:proofErr w:type="gramEnd"/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8A6A66">
        <w:rPr>
          <w:rFonts w:ascii="Arial" w:hAnsi="Arial" w:cs="Arial"/>
          <w:color w:val="000000"/>
          <w:sz w:val="28"/>
          <w:szCs w:val="28"/>
          <w:rtl/>
        </w:rPr>
        <w:t>إن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البحث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عن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التوازن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الذي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تمليه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الحاجة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إلى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البقاء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على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الحالة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الأصلية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هي</w:t>
      </w:r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8A6A66">
        <w:rPr>
          <w:rFonts w:ascii="Arial" w:hAnsi="Arial" w:cs="Arial"/>
          <w:color w:val="000000"/>
          <w:sz w:val="28"/>
          <w:szCs w:val="28"/>
          <w:rtl/>
        </w:rPr>
        <w:t>معلومة</w:t>
      </w:r>
      <w:proofErr w:type="gramEnd"/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مهمة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تسمح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بفهم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حاجة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النسق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الإنساني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للتوازن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الحيوي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من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أجل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ضمان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هويته</w:t>
      </w:r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8A6A66">
        <w:rPr>
          <w:rFonts w:ascii="Arial" w:hAnsi="Arial" w:cs="Arial"/>
          <w:color w:val="000000"/>
          <w:sz w:val="28"/>
          <w:szCs w:val="28"/>
          <w:rtl/>
        </w:rPr>
        <w:t>وبقائه،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غير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أن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الجانب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السلبي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هو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وجود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مقاومة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أمام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التغيير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ممّا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يكبح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الإمكانيات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A6A66">
        <w:rPr>
          <w:rFonts w:ascii="Arial" w:hAnsi="Arial" w:cs="Arial"/>
          <w:color w:val="000000"/>
          <w:sz w:val="28"/>
          <w:szCs w:val="28"/>
          <w:rtl/>
        </w:rPr>
        <w:t>التكيّفية</w:t>
      </w:r>
      <w:proofErr w:type="spellEnd"/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8A6A66">
        <w:rPr>
          <w:rFonts w:ascii="Arial" w:hAnsi="Arial" w:cs="Arial"/>
          <w:color w:val="000000"/>
          <w:sz w:val="28"/>
          <w:szCs w:val="28"/>
          <w:rtl/>
        </w:rPr>
        <w:t>للنسق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A6A66">
        <w:rPr>
          <w:rFonts w:ascii="Arial" w:hAnsi="Arial" w:cs="Arial"/>
          <w:color w:val="000000"/>
          <w:sz w:val="28"/>
          <w:szCs w:val="28"/>
          <w:rtl/>
        </w:rPr>
        <w:t>لتغيي</w:t>
      </w:r>
      <w:proofErr w:type="spellEnd"/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A6A66">
        <w:rPr>
          <w:rFonts w:ascii="Arial" w:hAnsi="Arial" w:cs="Arial"/>
          <w:color w:val="000000"/>
          <w:sz w:val="28"/>
          <w:szCs w:val="28"/>
          <w:rtl/>
        </w:rPr>
        <w:t>رت</w:t>
      </w:r>
      <w:proofErr w:type="spellEnd"/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في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نسق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أكبر</w:t>
      </w:r>
      <w:r w:rsidRPr="008A6A66">
        <w:rPr>
          <w:rFonts w:ascii="Arial" w:hAnsi="Arial" w:cs="Arial"/>
          <w:color w:val="000000"/>
          <w:sz w:val="28"/>
          <w:szCs w:val="28"/>
        </w:rPr>
        <w:t>.</w:t>
      </w:r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8A6A66">
        <w:rPr>
          <w:rFonts w:ascii="Arial" w:hAnsi="Arial" w:cs="Arial"/>
          <w:color w:val="000000"/>
          <w:sz w:val="28"/>
          <w:szCs w:val="28"/>
          <w:rtl/>
        </w:rPr>
        <w:t>فقد</w:t>
      </w:r>
      <w:proofErr w:type="gramEnd"/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أدخل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Jackson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مفهوم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"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التوازن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الحيوي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الأسري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"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بعد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أن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لاحظ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أنه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إذا</w:t>
      </w:r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8A6A66">
        <w:rPr>
          <w:rFonts w:ascii="Arial" w:hAnsi="Arial" w:cs="Arial"/>
          <w:color w:val="000000"/>
          <w:sz w:val="28"/>
          <w:szCs w:val="28"/>
          <w:rtl/>
        </w:rPr>
        <w:t>تحسّنت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حالة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المريض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فإن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لهذا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غالبا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انعكاس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خطير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على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أسرة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المريض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العقلي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)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اكتئاب،</w:t>
      </w:r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8A6A66">
        <w:rPr>
          <w:rFonts w:ascii="Arial" w:hAnsi="Arial" w:cs="Arial"/>
          <w:color w:val="000000"/>
          <w:sz w:val="28"/>
          <w:szCs w:val="28"/>
          <w:rtl/>
        </w:rPr>
        <w:t>حادث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عرضي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A6A66">
        <w:rPr>
          <w:rFonts w:ascii="Arial" w:hAnsi="Arial" w:cs="Arial"/>
          <w:color w:val="000000"/>
          <w:sz w:val="28"/>
          <w:szCs w:val="28"/>
          <w:rtl/>
        </w:rPr>
        <w:t>سيكوسوماتي</w:t>
      </w:r>
      <w:proofErr w:type="spellEnd"/>
      <w:r w:rsidRPr="008A6A66">
        <w:rPr>
          <w:rFonts w:ascii="Arial" w:hAnsi="Arial" w:cs="Arial"/>
          <w:color w:val="000000"/>
          <w:sz w:val="28"/>
          <w:szCs w:val="28"/>
          <w:rtl/>
        </w:rPr>
        <w:t>،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A6A66">
        <w:rPr>
          <w:rFonts w:ascii="Arial" w:hAnsi="Arial" w:cs="Arial"/>
          <w:color w:val="000000"/>
          <w:sz w:val="28"/>
          <w:szCs w:val="28"/>
          <w:rtl/>
        </w:rPr>
        <w:t>إلخ</w:t>
      </w:r>
      <w:proofErr w:type="spellEnd"/>
      <w:r w:rsidRPr="008A6A66">
        <w:rPr>
          <w:rFonts w:ascii="Arial" w:hAnsi="Arial" w:cs="Arial"/>
          <w:color w:val="000000"/>
          <w:sz w:val="28"/>
          <w:szCs w:val="28"/>
        </w:rPr>
        <w:t xml:space="preserve">(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فاستنتج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أن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هذه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العرضية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التي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يحملها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مختلف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أعضاء</w:t>
      </w:r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8A6A66">
        <w:rPr>
          <w:rFonts w:ascii="Arial" w:hAnsi="Arial" w:cs="Arial"/>
          <w:color w:val="000000"/>
          <w:sz w:val="28"/>
          <w:szCs w:val="28"/>
          <w:rtl/>
        </w:rPr>
        <w:t>النسق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إنما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ترجع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إلى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"</w:t>
      </w:r>
      <w:proofErr w:type="spellStart"/>
      <w:r w:rsidRPr="008A6A66">
        <w:rPr>
          <w:rFonts w:ascii="Arial" w:hAnsi="Arial" w:cs="Arial"/>
          <w:color w:val="000000"/>
          <w:sz w:val="28"/>
          <w:szCs w:val="28"/>
          <w:rtl/>
        </w:rPr>
        <w:t>ميكانيزمات</w:t>
      </w:r>
      <w:proofErr w:type="spellEnd"/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توازنية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"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التي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يكمن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دورها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في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إرجاع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النسق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المضطرب</w:t>
      </w:r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8A6A66">
        <w:rPr>
          <w:rFonts w:ascii="Arial" w:hAnsi="Arial" w:cs="Arial"/>
          <w:color w:val="000000"/>
          <w:sz w:val="28"/>
          <w:szCs w:val="28"/>
          <w:rtl/>
        </w:rPr>
        <w:t>إلى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توازنه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المرهف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) </w:t>
      </w:r>
      <w:proofErr w:type="gramStart"/>
      <w:r w:rsidRPr="008A6A66">
        <w:rPr>
          <w:rFonts w:ascii="Arial" w:hAnsi="Arial" w:cs="Arial"/>
          <w:color w:val="000000"/>
          <w:sz w:val="28"/>
          <w:szCs w:val="28"/>
        </w:rPr>
        <w:t>délicat .</w:t>
      </w:r>
      <w:proofErr w:type="gramEnd"/>
      <w:r w:rsidRPr="008A6A66">
        <w:rPr>
          <w:rFonts w:ascii="Arial" w:hAnsi="Arial" w:cs="Arial"/>
          <w:color w:val="000000"/>
          <w:sz w:val="28"/>
          <w:szCs w:val="28"/>
        </w:rPr>
        <w:t>)</w:t>
      </w:r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b/>
          <w:bCs/>
          <w:color w:val="7F7F7F"/>
          <w:sz w:val="28"/>
          <w:szCs w:val="28"/>
        </w:rPr>
      </w:pPr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8A6A66">
        <w:rPr>
          <w:rFonts w:ascii="Arial" w:hAnsi="Arial" w:cs="Arial"/>
          <w:b/>
          <w:bCs/>
          <w:color w:val="000000"/>
          <w:sz w:val="28"/>
          <w:szCs w:val="28"/>
          <w:rtl/>
        </w:rPr>
        <w:t>مبدأ</w:t>
      </w:r>
      <w:r w:rsidRPr="008A6A6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b/>
          <w:bCs/>
          <w:color w:val="000000"/>
          <w:sz w:val="28"/>
          <w:szCs w:val="28"/>
          <w:rtl/>
        </w:rPr>
        <w:t>الاتجاه</w:t>
      </w:r>
      <w:r w:rsidRPr="008A6A6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b/>
          <w:bCs/>
          <w:color w:val="000000"/>
          <w:sz w:val="28"/>
          <w:szCs w:val="28"/>
          <w:rtl/>
        </w:rPr>
        <w:t>نحو</w:t>
      </w:r>
      <w:r w:rsidRPr="008A6A6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b/>
          <w:bCs/>
          <w:color w:val="000000"/>
          <w:sz w:val="28"/>
          <w:szCs w:val="28"/>
          <w:rtl/>
        </w:rPr>
        <w:t>الحياة</w:t>
      </w:r>
      <w:r w:rsidRPr="008A6A6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b/>
          <w:bCs/>
          <w:color w:val="000000"/>
          <w:sz w:val="28"/>
          <w:szCs w:val="28"/>
          <w:rtl/>
        </w:rPr>
        <w:t>والنمو</w:t>
      </w:r>
      <w:r w:rsidRPr="008A6A6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b/>
          <w:bCs/>
          <w:color w:val="7F7F7F"/>
          <w:sz w:val="28"/>
          <w:szCs w:val="28"/>
        </w:rPr>
        <w:t xml:space="preserve">- </w:t>
      </w:r>
      <w:r w:rsidRPr="008A6A66">
        <w:rPr>
          <w:rFonts w:ascii="Arial" w:hAnsi="Arial" w:cs="Arial"/>
          <w:b/>
          <w:bCs/>
          <w:color w:val="000000"/>
          <w:sz w:val="28"/>
          <w:szCs w:val="28"/>
        </w:rPr>
        <w:t xml:space="preserve">(néguentropie) </w:t>
      </w:r>
      <w:r w:rsidRPr="008A6A66">
        <w:rPr>
          <w:rFonts w:ascii="Arial" w:hAnsi="Arial" w:cs="Arial"/>
          <w:b/>
          <w:bCs/>
          <w:color w:val="000000"/>
          <w:sz w:val="28"/>
          <w:szCs w:val="28"/>
          <w:rtl/>
        </w:rPr>
        <w:t>ومبدأ</w:t>
      </w:r>
      <w:r w:rsidRPr="008A6A6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b/>
          <w:bCs/>
          <w:color w:val="000000"/>
          <w:sz w:val="28"/>
          <w:szCs w:val="28"/>
          <w:rtl/>
        </w:rPr>
        <w:t>الاتجاه</w:t>
      </w:r>
      <w:r w:rsidRPr="008A6A6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b/>
          <w:bCs/>
          <w:color w:val="000000"/>
          <w:sz w:val="28"/>
          <w:szCs w:val="28"/>
          <w:rtl/>
        </w:rPr>
        <w:t>نحو</w:t>
      </w:r>
      <w:r w:rsidRPr="008A6A6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b/>
          <w:bCs/>
          <w:color w:val="000000"/>
          <w:sz w:val="28"/>
          <w:szCs w:val="28"/>
          <w:rtl/>
        </w:rPr>
        <w:t>الانحطاط</w:t>
      </w:r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8A6A66">
        <w:rPr>
          <w:rFonts w:ascii="Arial" w:hAnsi="Arial" w:cs="Arial"/>
          <w:b/>
          <w:bCs/>
          <w:color w:val="000000"/>
          <w:sz w:val="28"/>
          <w:szCs w:val="28"/>
        </w:rPr>
        <w:t xml:space="preserve">(entropie) </w:t>
      </w:r>
      <w:r w:rsidR="00471E19">
        <w:rPr>
          <w:rFonts w:ascii="Arial" w:hAnsi="Arial" w:cs="Arial" w:hint="cs"/>
          <w:color w:val="000000"/>
          <w:sz w:val="28"/>
          <w:szCs w:val="28"/>
          <w:rtl/>
        </w:rPr>
        <w:t>:</w:t>
      </w:r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8A6A66">
        <w:rPr>
          <w:rFonts w:ascii="Arial" w:hAnsi="Arial" w:cs="Arial"/>
          <w:color w:val="000000"/>
          <w:sz w:val="28"/>
          <w:szCs w:val="28"/>
          <w:rtl/>
        </w:rPr>
        <w:t>يتحكم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في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النسق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إمّا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مبدأ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الانحطاط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)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حالة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من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A6A66">
        <w:rPr>
          <w:rFonts w:ascii="Arial" w:hAnsi="Arial" w:cs="Arial"/>
          <w:color w:val="000000"/>
          <w:sz w:val="28"/>
          <w:szCs w:val="28"/>
          <w:rtl/>
        </w:rPr>
        <w:t>اللاتنظيم</w:t>
      </w:r>
      <w:proofErr w:type="spellEnd"/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المت</w:t>
      </w:r>
      <w:r w:rsidR="00471E19">
        <w:rPr>
          <w:rFonts w:ascii="Arial" w:hAnsi="Arial" w:cs="Arial" w:hint="cs"/>
          <w:color w:val="000000"/>
          <w:sz w:val="28"/>
          <w:szCs w:val="28"/>
          <w:rtl/>
        </w:rPr>
        <w:t>زايد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ونقص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في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الطاقة</w:t>
      </w:r>
      <w:r w:rsidRPr="008A6A66">
        <w:rPr>
          <w:rFonts w:ascii="Arial" w:hAnsi="Arial" w:cs="Arial"/>
          <w:color w:val="000000"/>
          <w:sz w:val="28"/>
          <w:szCs w:val="28"/>
        </w:rPr>
        <w:t>(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،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ومعناه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أنه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يسير</w:t>
      </w:r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 w:hint="cs"/>
          <w:color w:val="000000"/>
          <w:sz w:val="28"/>
          <w:szCs w:val="28"/>
          <w:rtl/>
          <w:lang w:bidi="ar-DZ"/>
        </w:rPr>
      </w:pPr>
      <w:r w:rsidRPr="008A6A66">
        <w:rPr>
          <w:rFonts w:ascii="Arial" w:hAnsi="Arial" w:cs="Arial"/>
          <w:color w:val="000000"/>
          <w:sz w:val="28"/>
          <w:szCs w:val="28"/>
          <w:rtl/>
        </w:rPr>
        <w:t>إلى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نهايته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.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أو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مبدأ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النمو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)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زيادة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معتبرة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في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الطاقة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(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وهو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ما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يدفعه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إلى</w:t>
      </w:r>
      <w:r w:rsidR="00471E19" w:rsidRPr="00471E19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النمو،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ويكون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في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هذه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الحالة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مدفوعا</w:t>
      </w:r>
      <w:r w:rsidR="00471E19" w:rsidRPr="00471E19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من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الخارج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أي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مع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مساعدة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المحيط،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وعليه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فإن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كل</w:t>
      </w:r>
      <w:r w:rsidR="00471E19" w:rsidRPr="00471E19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نسق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يسير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إمّا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نحو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الزوال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أو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يتحتّم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عليه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النمو،</w:t>
      </w:r>
      <w:r w:rsidR="00471E19" w:rsidRPr="00471E19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إن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من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خصائص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نسق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الأسرة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أنه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ينمو</w:t>
      </w:r>
      <w:r w:rsidR="00471E19" w:rsidRPr="00471E19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ويتسع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مع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دخول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عناصر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جديدة،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فنسق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الأسرة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بدون</w:t>
      </w:r>
    </w:p>
    <w:p w:rsidR="00471E19" w:rsidRPr="008A6A66" w:rsidRDefault="008A6A66" w:rsidP="00471E19">
      <w:pPr>
        <w:bidi/>
        <w:spacing w:line="360" w:lineRule="auto"/>
        <w:rPr>
          <w:rFonts w:ascii="Arial" w:hAnsi="Arial" w:cs="Arial"/>
          <w:sz w:val="28"/>
          <w:szCs w:val="28"/>
          <w:lang w:bidi="ar-DZ"/>
        </w:rPr>
      </w:pPr>
      <w:proofErr w:type="gramStart"/>
      <w:r w:rsidRPr="008A6A66">
        <w:rPr>
          <w:rFonts w:ascii="Arial" w:hAnsi="Arial" w:cs="Arial"/>
          <w:color w:val="000000"/>
          <w:sz w:val="28"/>
          <w:szCs w:val="28"/>
          <w:rtl/>
        </w:rPr>
        <w:t>أطفال</w:t>
      </w:r>
      <w:proofErr w:type="gramEnd"/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غير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نسقها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بعد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قدوم</w:t>
      </w:r>
      <w:r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A66">
        <w:rPr>
          <w:rFonts w:ascii="Arial" w:hAnsi="Arial" w:cs="Arial"/>
          <w:color w:val="000000"/>
          <w:sz w:val="28"/>
          <w:szCs w:val="28"/>
          <w:rtl/>
        </w:rPr>
        <w:t>عدّة</w:t>
      </w:r>
      <w:r w:rsidR="00471E19" w:rsidRPr="00471E19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أطفال،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ولا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شك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بأن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هناك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قوانين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تستحدث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وأخرى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تستبدل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تبعا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لهذه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 xml:space="preserve"> </w:t>
      </w:r>
      <w:r w:rsidR="00471E19" w:rsidRPr="008A6A66">
        <w:rPr>
          <w:rFonts w:ascii="Arial" w:hAnsi="Arial" w:cs="Arial"/>
          <w:color w:val="000000"/>
          <w:sz w:val="28"/>
          <w:szCs w:val="28"/>
          <w:rtl/>
        </w:rPr>
        <w:t>العناصر</w:t>
      </w:r>
      <w:r w:rsidR="00471E19" w:rsidRPr="008A6A66">
        <w:rPr>
          <w:rFonts w:ascii="Arial" w:hAnsi="Arial" w:cs="Arial"/>
          <w:color w:val="000000"/>
          <w:sz w:val="28"/>
          <w:szCs w:val="28"/>
        </w:rPr>
        <w:t>.</w:t>
      </w:r>
    </w:p>
    <w:p w:rsidR="008A6A66" w:rsidRPr="008A6A66" w:rsidRDefault="008A6A66" w:rsidP="00471E19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471E19" w:rsidRPr="008A6A66" w:rsidRDefault="00471E19">
      <w:pPr>
        <w:bidi/>
        <w:spacing w:line="360" w:lineRule="auto"/>
        <w:rPr>
          <w:rFonts w:ascii="Arial" w:hAnsi="Arial" w:cs="Arial"/>
          <w:sz w:val="28"/>
          <w:szCs w:val="28"/>
          <w:lang w:bidi="ar-DZ"/>
        </w:rPr>
      </w:pPr>
    </w:p>
    <w:sectPr w:rsidR="00471E19" w:rsidRPr="008A6A66" w:rsidSect="00CC0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A6A66"/>
    <w:rsid w:val="00471E19"/>
    <w:rsid w:val="008A6A66"/>
    <w:rsid w:val="00CC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0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520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pcstar</dc:creator>
  <cp:keywords/>
  <dc:description/>
  <cp:lastModifiedBy>pcstar</cp:lastModifiedBy>
  <cp:revision>4</cp:revision>
  <dcterms:created xsi:type="dcterms:W3CDTF">2022-04-23T23:15:00Z</dcterms:created>
  <dcterms:modified xsi:type="dcterms:W3CDTF">2022-04-24T05:41:00Z</dcterms:modified>
</cp:coreProperties>
</file>