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CE" w:rsidRPr="00CA4D84" w:rsidRDefault="000D47CE" w:rsidP="000D47CE">
      <w:pPr>
        <w:bidi/>
        <w:spacing w:line="240" w:lineRule="auto"/>
        <w:jc w:val="center"/>
        <w:rPr>
          <w:rFonts w:ascii="Simplified Arabic" w:hAnsi="Simplified Arabic" w:cs="Simplified Arabic"/>
          <w:b/>
          <w:bCs/>
          <w:sz w:val="32"/>
          <w:szCs w:val="32"/>
          <w:rtl/>
          <w:lang w:bidi="ar-DZ"/>
        </w:rPr>
      </w:pPr>
      <w:r w:rsidRPr="00CA4D84">
        <w:rPr>
          <w:rFonts w:ascii="Simplified Arabic" w:hAnsi="Simplified Arabic" w:cs="Simplified Arabic"/>
          <w:b/>
          <w:bCs/>
          <w:sz w:val="32"/>
          <w:szCs w:val="32"/>
          <w:rtl/>
          <w:lang w:bidi="ar-DZ"/>
        </w:rPr>
        <w:t>محاضرات في علم النفس التربوي</w:t>
      </w:r>
    </w:p>
    <w:p w:rsidR="000D47CE" w:rsidRPr="00CA4D84" w:rsidRDefault="000D47CE" w:rsidP="000D47CE">
      <w:pPr>
        <w:bidi/>
        <w:spacing w:line="240" w:lineRule="auto"/>
        <w:jc w:val="both"/>
        <w:rPr>
          <w:rFonts w:ascii="Simplified Arabic" w:hAnsi="Simplified Arabic" w:cs="Simplified Arabic"/>
          <w:b/>
          <w:bCs/>
          <w:sz w:val="32"/>
          <w:szCs w:val="32"/>
          <w:rtl/>
          <w:lang w:bidi="ar-DZ"/>
        </w:rPr>
      </w:pPr>
      <w:r w:rsidRPr="00CA4D84">
        <w:rPr>
          <w:rFonts w:ascii="Simplified Arabic" w:hAnsi="Simplified Arabic" w:cs="Simplified Arabic" w:hint="cs"/>
          <w:b/>
          <w:bCs/>
          <w:sz w:val="32"/>
          <w:szCs w:val="32"/>
          <w:rtl/>
          <w:lang w:bidi="ar-DZ"/>
        </w:rPr>
        <w:t xml:space="preserve">المستوى:السمة الثانية </w:t>
      </w:r>
      <w:proofErr w:type="spellStart"/>
      <w:r w:rsidRPr="00CA4D84">
        <w:rPr>
          <w:rFonts w:ascii="Simplified Arabic" w:hAnsi="Simplified Arabic" w:cs="Simplified Arabic" w:hint="cs"/>
          <w:b/>
          <w:bCs/>
          <w:sz w:val="32"/>
          <w:szCs w:val="32"/>
          <w:rtl/>
          <w:lang w:bidi="ar-DZ"/>
        </w:rPr>
        <w:t>ماستر</w:t>
      </w:r>
      <w:proofErr w:type="spellEnd"/>
      <w:r w:rsidRPr="00CA4D84">
        <w:rPr>
          <w:rFonts w:ascii="Simplified Arabic" w:hAnsi="Simplified Arabic" w:cs="Simplified Arabic" w:hint="cs"/>
          <w:b/>
          <w:bCs/>
          <w:sz w:val="32"/>
          <w:szCs w:val="32"/>
          <w:rtl/>
          <w:lang w:bidi="ar-DZ"/>
        </w:rPr>
        <w:t xml:space="preserve">                    التخصص: أدب جزائري</w:t>
      </w:r>
    </w:p>
    <w:p w:rsidR="000D47CE" w:rsidRPr="00CA4D84" w:rsidRDefault="000D47CE" w:rsidP="000D47CE">
      <w:pPr>
        <w:bidi/>
        <w:spacing w:line="240" w:lineRule="auto"/>
        <w:jc w:val="both"/>
        <w:rPr>
          <w:rFonts w:ascii="Simplified Arabic" w:hAnsi="Simplified Arabic" w:cs="Simplified Arabic"/>
          <w:b/>
          <w:bCs/>
          <w:sz w:val="32"/>
          <w:szCs w:val="32"/>
          <w:rtl/>
          <w:lang w:bidi="ar-DZ"/>
        </w:rPr>
      </w:pPr>
      <w:r w:rsidRPr="00CA4D84">
        <w:rPr>
          <w:rFonts w:ascii="Simplified Arabic" w:hAnsi="Simplified Arabic" w:cs="Simplified Arabic" w:hint="cs"/>
          <w:b/>
          <w:bCs/>
          <w:sz w:val="32"/>
          <w:szCs w:val="32"/>
          <w:rtl/>
          <w:lang w:bidi="ar-DZ"/>
        </w:rPr>
        <w:t xml:space="preserve">                     *</w:t>
      </w:r>
      <w:proofErr w:type="gramStart"/>
      <w:r w:rsidRPr="00CA4D84">
        <w:rPr>
          <w:rFonts w:ascii="Simplified Arabic" w:hAnsi="Simplified Arabic" w:cs="Simplified Arabic" w:hint="cs"/>
          <w:b/>
          <w:bCs/>
          <w:sz w:val="32"/>
          <w:szCs w:val="32"/>
          <w:rtl/>
          <w:lang w:bidi="ar-DZ"/>
        </w:rPr>
        <w:t>المحاضرة</w:t>
      </w:r>
      <w:proofErr w:type="gramEnd"/>
      <w:r w:rsidRPr="00CA4D84">
        <w:rPr>
          <w:rFonts w:ascii="Simplified Arabic" w:hAnsi="Simplified Arabic" w:cs="Simplified Arabic" w:hint="cs"/>
          <w:b/>
          <w:bCs/>
          <w:sz w:val="32"/>
          <w:szCs w:val="32"/>
          <w:rtl/>
          <w:lang w:bidi="ar-DZ"/>
        </w:rPr>
        <w:t xml:space="preserve"> الأولى: مدخل إلى علم النفس التربوي*</w:t>
      </w:r>
    </w:p>
    <w:p w:rsidR="000D47CE" w:rsidRPr="00CA4D84" w:rsidRDefault="000D47CE" w:rsidP="000D47CE">
      <w:pPr>
        <w:bidi/>
        <w:spacing w:line="240" w:lineRule="auto"/>
        <w:jc w:val="both"/>
        <w:rPr>
          <w:rFonts w:ascii="Simplified Arabic" w:hAnsi="Simplified Arabic" w:cs="Simplified Arabic"/>
          <w:b/>
          <w:bCs/>
          <w:sz w:val="32"/>
          <w:szCs w:val="32"/>
          <w:rtl/>
          <w:lang w:bidi="ar-DZ"/>
        </w:rPr>
      </w:pPr>
      <w:proofErr w:type="gramStart"/>
      <w:r w:rsidRPr="00CA4D84">
        <w:rPr>
          <w:rFonts w:ascii="Simplified Arabic" w:hAnsi="Simplified Arabic" w:cs="Simplified Arabic" w:hint="cs"/>
          <w:b/>
          <w:bCs/>
          <w:sz w:val="32"/>
          <w:szCs w:val="32"/>
          <w:rtl/>
          <w:lang w:bidi="ar-DZ"/>
        </w:rPr>
        <w:t>توطئة</w:t>
      </w:r>
      <w:proofErr w:type="gramEnd"/>
      <w:r w:rsidRPr="00CA4D84">
        <w:rPr>
          <w:rFonts w:ascii="Simplified Arabic" w:hAnsi="Simplified Arabic" w:cs="Simplified Arabic" w:hint="cs"/>
          <w:b/>
          <w:bCs/>
          <w:sz w:val="32"/>
          <w:szCs w:val="32"/>
          <w:rtl/>
          <w:lang w:bidi="ar-DZ"/>
        </w:rPr>
        <w:t>:</w:t>
      </w:r>
    </w:p>
    <w:p w:rsidR="000D47CE" w:rsidRPr="00CA4D84" w:rsidRDefault="000D47CE" w:rsidP="000D47CE">
      <w:pPr>
        <w:bidi/>
        <w:spacing w:line="240" w:lineRule="auto"/>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t xml:space="preserve">إن نجاح العملية التعليمية على النحو الأفضل لا يتطلب اكتساب الخبرة والكفاءة العلمية اللازمة فقط، من أجل مواجهة والتغلب على مختلف المشكلات والصعوبات التي قد تواجهه في المرحلة التعليمية، بل قد يتعداها إلى إيجاد أفضل الأسس والمبادئ التي تقوم عليها عملية التعلم، حتى ينمكن من تسهيلها وجعلها أكثر </w:t>
      </w:r>
      <w:proofErr w:type="spellStart"/>
      <w:r w:rsidRPr="00CA4D84">
        <w:rPr>
          <w:rFonts w:ascii="Simplified Arabic" w:hAnsi="Simplified Arabic" w:cs="Simplified Arabic" w:hint="cs"/>
          <w:sz w:val="32"/>
          <w:szCs w:val="32"/>
          <w:rtl/>
          <w:lang w:bidi="ar-DZ"/>
        </w:rPr>
        <w:t>نجاعة</w:t>
      </w:r>
      <w:proofErr w:type="spellEnd"/>
      <w:r w:rsidRPr="00CA4D84">
        <w:rPr>
          <w:rFonts w:ascii="Simplified Arabic" w:hAnsi="Simplified Arabic" w:cs="Simplified Arabic" w:hint="cs"/>
          <w:sz w:val="32"/>
          <w:szCs w:val="32"/>
          <w:rtl/>
          <w:lang w:bidi="ar-DZ"/>
        </w:rPr>
        <w:t xml:space="preserve"> وفعالية.</w:t>
      </w:r>
    </w:p>
    <w:p w:rsidR="000D47CE" w:rsidRPr="00CA4D84" w:rsidRDefault="000D47CE" w:rsidP="000D47CE">
      <w:pPr>
        <w:bidi/>
        <w:spacing w:line="240" w:lineRule="auto"/>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t xml:space="preserve">ويعتبر علم النفس التربوي من العلوم الأساسية التي يستند إليها لتدريب المعلمين وتأهيلهم، وإمدادهم بأسس وتقنيات والمبادئ النفسية التي تتناول طبيعة التعلم المدرسي، ليصبح المعلم أكثر فهما وإدراكا لطبيعة عمله، وأكثر مرونة في مواجهة المشكلات، وتزوده بالقدرة على اكتشاف أكثر طرق التعلم </w:t>
      </w:r>
      <w:proofErr w:type="spellStart"/>
      <w:r w:rsidRPr="00CA4D84">
        <w:rPr>
          <w:rFonts w:ascii="Simplified Arabic" w:hAnsi="Simplified Arabic" w:cs="Simplified Arabic" w:hint="cs"/>
          <w:sz w:val="32"/>
          <w:szCs w:val="32"/>
          <w:rtl/>
          <w:lang w:bidi="ar-DZ"/>
        </w:rPr>
        <w:t>نجاعة</w:t>
      </w:r>
      <w:proofErr w:type="spellEnd"/>
      <w:r w:rsidRPr="00CA4D84">
        <w:rPr>
          <w:rFonts w:ascii="Simplified Arabic" w:hAnsi="Simplified Arabic" w:cs="Simplified Arabic" w:hint="cs"/>
          <w:sz w:val="32"/>
          <w:szCs w:val="32"/>
          <w:rtl/>
          <w:lang w:bidi="ar-DZ"/>
        </w:rPr>
        <w:t xml:space="preserve">، وتحرره من الطرق التقليدية السائدة، وكلما كانت تلك الطرق أكثر ارتباطا بطبيعة عملية التعلم المدرسي، وبالعوامل المعرفية والانفعالية والاجتماعية التي تؤثر فيها، كلما كانت أكثر صدقا وفعالية وذات </w:t>
      </w:r>
      <w:proofErr w:type="spellStart"/>
      <w:r w:rsidRPr="00CA4D84">
        <w:rPr>
          <w:rFonts w:ascii="Simplified Arabic" w:hAnsi="Simplified Arabic" w:cs="Simplified Arabic" w:hint="cs"/>
          <w:sz w:val="32"/>
          <w:szCs w:val="32"/>
          <w:rtl/>
          <w:lang w:bidi="ar-DZ"/>
        </w:rPr>
        <w:t>مردودية</w:t>
      </w:r>
      <w:proofErr w:type="spellEnd"/>
      <w:r w:rsidRPr="00CA4D84">
        <w:rPr>
          <w:rFonts w:ascii="Simplified Arabic" w:hAnsi="Simplified Arabic" w:cs="Simplified Arabic" w:hint="cs"/>
          <w:sz w:val="32"/>
          <w:szCs w:val="32"/>
          <w:rtl/>
          <w:lang w:bidi="ar-DZ"/>
        </w:rPr>
        <w:t xml:space="preserve"> عالية.</w:t>
      </w:r>
    </w:p>
    <w:p w:rsidR="000D47CE" w:rsidRPr="00CA4D84" w:rsidRDefault="000D47CE" w:rsidP="000D47CE">
      <w:pPr>
        <w:bidi/>
        <w:spacing w:line="240" w:lineRule="auto"/>
        <w:jc w:val="both"/>
        <w:rPr>
          <w:rFonts w:ascii="Simplified Arabic" w:hAnsi="Simplified Arabic" w:cs="Simplified Arabic"/>
          <w:b/>
          <w:bCs/>
          <w:sz w:val="32"/>
          <w:szCs w:val="32"/>
          <w:rtl/>
          <w:lang w:bidi="ar-DZ"/>
        </w:rPr>
      </w:pPr>
      <w:r w:rsidRPr="00CA4D84">
        <w:rPr>
          <w:rFonts w:ascii="Simplified Arabic" w:hAnsi="Simplified Arabic" w:cs="Simplified Arabic" w:hint="cs"/>
          <w:b/>
          <w:bCs/>
          <w:sz w:val="32"/>
          <w:szCs w:val="32"/>
          <w:rtl/>
          <w:lang w:bidi="ar-DZ"/>
        </w:rPr>
        <w:t>*</w:t>
      </w:r>
      <w:proofErr w:type="gramStart"/>
      <w:r w:rsidRPr="00CA4D84">
        <w:rPr>
          <w:rFonts w:ascii="Simplified Arabic" w:hAnsi="Simplified Arabic" w:cs="Simplified Arabic" w:hint="cs"/>
          <w:b/>
          <w:bCs/>
          <w:sz w:val="32"/>
          <w:szCs w:val="32"/>
          <w:rtl/>
          <w:lang w:bidi="ar-DZ"/>
        </w:rPr>
        <w:t>تعريف</w:t>
      </w:r>
      <w:proofErr w:type="gramEnd"/>
      <w:r w:rsidRPr="00CA4D84">
        <w:rPr>
          <w:rFonts w:ascii="Simplified Arabic" w:hAnsi="Simplified Arabic" w:cs="Simplified Arabic" w:hint="cs"/>
          <w:b/>
          <w:bCs/>
          <w:sz w:val="32"/>
          <w:szCs w:val="32"/>
          <w:rtl/>
          <w:lang w:bidi="ar-DZ"/>
        </w:rPr>
        <w:t xml:space="preserve"> علم النفس التربوي: </w:t>
      </w:r>
    </w:p>
    <w:p w:rsidR="000D47CE" w:rsidRPr="00CA4D84" w:rsidRDefault="000D47CE" w:rsidP="000D47CE">
      <w:pPr>
        <w:bidi/>
        <w:spacing w:line="240" w:lineRule="auto"/>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t xml:space="preserve">للوقوف على مفاهيم علم النفس التربوي، لا بد أولا من التعريف بمفرداته </w:t>
      </w:r>
      <w:proofErr w:type="spellStart"/>
      <w:r w:rsidRPr="00CA4D84">
        <w:rPr>
          <w:rFonts w:ascii="Simplified Arabic" w:hAnsi="Simplified Arabic" w:cs="Simplified Arabic" w:hint="cs"/>
          <w:sz w:val="32"/>
          <w:szCs w:val="32"/>
          <w:rtl/>
          <w:lang w:bidi="ar-DZ"/>
        </w:rPr>
        <w:t>ومصطلحاته</w:t>
      </w:r>
      <w:proofErr w:type="spellEnd"/>
      <w:r w:rsidRPr="00CA4D84">
        <w:rPr>
          <w:rFonts w:ascii="Simplified Arabic" w:hAnsi="Simplified Arabic" w:cs="Simplified Arabic" w:hint="cs"/>
          <w:sz w:val="32"/>
          <w:szCs w:val="32"/>
          <w:rtl/>
          <w:lang w:bidi="ar-DZ"/>
        </w:rPr>
        <w:t>:</w:t>
      </w:r>
    </w:p>
    <w:p w:rsidR="000D47CE" w:rsidRPr="00CA4D84" w:rsidRDefault="000D47CE" w:rsidP="000D47CE">
      <w:pPr>
        <w:bidi/>
        <w:spacing w:line="240" w:lineRule="auto"/>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أولا/</w:t>
      </w:r>
      <w:proofErr w:type="gramStart"/>
      <w:r w:rsidRPr="00CA4D84">
        <w:rPr>
          <w:rFonts w:ascii="Simplified Arabic" w:hAnsi="Simplified Arabic" w:cs="Simplified Arabic" w:hint="cs"/>
          <w:sz w:val="32"/>
          <w:szCs w:val="32"/>
          <w:rtl/>
          <w:lang w:bidi="ar-DZ"/>
        </w:rPr>
        <w:t>العلم</w:t>
      </w:r>
      <w:proofErr w:type="gramEnd"/>
      <w:r w:rsidRPr="00CA4D84">
        <w:rPr>
          <w:rFonts w:ascii="Simplified Arabic" w:hAnsi="Simplified Arabic" w:cs="Simplified Arabic" w:hint="cs"/>
          <w:sz w:val="32"/>
          <w:szCs w:val="32"/>
          <w:rtl/>
          <w:lang w:bidi="ar-DZ"/>
        </w:rPr>
        <w:t>:</w:t>
      </w:r>
    </w:p>
    <w:p w:rsidR="000D47CE" w:rsidRPr="00CA4D84" w:rsidRDefault="000D47CE" w:rsidP="000D47CE">
      <w:pPr>
        <w:bidi/>
        <w:spacing w:line="240" w:lineRule="auto"/>
        <w:ind w:firstLine="708"/>
        <w:jc w:val="both"/>
        <w:rPr>
          <w:rFonts w:ascii="Simplified Arabic" w:hAnsi="Simplified Arabic" w:cs="Simplified Arabic"/>
          <w:sz w:val="32"/>
          <w:szCs w:val="32"/>
          <w:rtl/>
          <w:lang w:bidi="ar-DZ"/>
        </w:rPr>
      </w:pPr>
      <w:proofErr w:type="gramStart"/>
      <w:r w:rsidRPr="00CA4D84">
        <w:rPr>
          <w:rFonts w:ascii="Simplified Arabic" w:hAnsi="Simplified Arabic" w:cs="Simplified Arabic" w:hint="cs"/>
          <w:sz w:val="32"/>
          <w:szCs w:val="32"/>
          <w:rtl/>
          <w:lang w:bidi="ar-DZ"/>
        </w:rPr>
        <w:t>يعرفه</w:t>
      </w:r>
      <w:proofErr w:type="gramEnd"/>
      <w:r w:rsidRPr="00CA4D84">
        <w:rPr>
          <w:rFonts w:ascii="Simplified Arabic" w:hAnsi="Simplified Arabic" w:cs="Simplified Arabic" w:hint="cs"/>
          <w:sz w:val="32"/>
          <w:szCs w:val="32"/>
          <w:rtl/>
          <w:lang w:bidi="ar-DZ"/>
        </w:rPr>
        <w:t xml:space="preserve"> معظم الفلاسفة بأنه عملية أو منهج لتوليد المعرفة، وعليه يمثل منهجا علميا لحل المشكلات، وهو نشاط عقلي منظم موجه يهدف غلى فهم الظواهر من أجل التنبؤ والسيطرة عليها.</w:t>
      </w:r>
    </w:p>
    <w:p w:rsidR="000D47CE" w:rsidRPr="00CA4D84" w:rsidRDefault="000D47CE" w:rsidP="000D47CE">
      <w:pPr>
        <w:bidi/>
        <w:spacing w:line="240" w:lineRule="auto"/>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lastRenderedPageBreak/>
        <w:tab/>
        <w:t xml:space="preserve">أما موسوعة التربية فترى أن العلم دراسة منظمة في مجال ما بهدف الوصول إلى القوانين وذلك </w:t>
      </w:r>
      <w:proofErr w:type="spellStart"/>
      <w:r w:rsidRPr="00CA4D84">
        <w:rPr>
          <w:rFonts w:ascii="Simplified Arabic" w:hAnsi="Simplified Arabic" w:cs="Simplified Arabic" w:hint="cs"/>
          <w:sz w:val="32"/>
          <w:szCs w:val="32"/>
          <w:rtl/>
          <w:lang w:bidi="ar-DZ"/>
        </w:rPr>
        <w:t>باتباع</w:t>
      </w:r>
      <w:proofErr w:type="spellEnd"/>
      <w:r w:rsidRPr="00CA4D84">
        <w:rPr>
          <w:rFonts w:ascii="Simplified Arabic" w:hAnsi="Simplified Arabic" w:cs="Simplified Arabic" w:hint="cs"/>
          <w:sz w:val="32"/>
          <w:szCs w:val="32"/>
          <w:rtl/>
          <w:lang w:bidi="ar-DZ"/>
        </w:rPr>
        <w:t xml:space="preserve"> المنهج العلمي، ومن هنا يتضح لنا أن العلم لا يكون علما ناضجا إلا إذا كان له ميدان محدد تدرس ظواهره بمنهج علمي له تراث نظري كاف لتفسير ظواهر ميدانه وضبطها والتنبؤ </w:t>
      </w:r>
      <w:proofErr w:type="spellStart"/>
      <w:r w:rsidRPr="00CA4D84">
        <w:rPr>
          <w:rFonts w:ascii="Simplified Arabic" w:hAnsi="Simplified Arabic" w:cs="Simplified Arabic" w:hint="cs"/>
          <w:sz w:val="32"/>
          <w:szCs w:val="32"/>
          <w:rtl/>
          <w:lang w:bidi="ar-DZ"/>
        </w:rPr>
        <w:t>بها</w:t>
      </w:r>
      <w:proofErr w:type="spellEnd"/>
      <w:r w:rsidRPr="00CA4D84">
        <w:rPr>
          <w:rFonts w:ascii="Simplified Arabic" w:hAnsi="Simplified Arabic" w:cs="Simplified Arabic" w:hint="cs"/>
          <w:sz w:val="32"/>
          <w:szCs w:val="32"/>
          <w:rtl/>
          <w:lang w:bidi="ar-DZ"/>
        </w:rPr>
        <w:t>، وله من الأدوات ما يمكنه من قياس هذه الظواهر ونتائجه قابلة للإعادة بغض النظر عن الزمان والمكان والثقافة.</w:t>
      </w:r>
    </w:p>
    <w:p w:rsidR="000D47CE" w:rsidRPr="00CA4D84" w:rsidRDefault="000D47CE" w:rsidP="000D47CE">
      <w:pPr>
        <w:bidi/>
        <w:spacing w:line="240" w:lineRule="auto"/>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ثانيا/</w:t>
      </w:r>
      <w:proofErr w:type="gramStart"/>
      <w:r w:rsidRPr="00CA4D84">
        <w:rPr>
          <w:rFonts w:ascii="Simplified Arabic" w:hAnsi="Simplified Arabic" w:cs="Simplified Arabic" w:hint="cs"/>
          <w:sz w:val="32"/>
          <w:szCs w:val="32"/>
          <w:rtl/>
          <w:lang w:bidi="ar-DZ"/>
        </w:rPr>
        <w:t>النفس</w:t>
      </w:r>
      <w:proofErr w:type="gramEnd"/>
      <w:r w:rsidRPr="00CA4D84">
        <w:rPr>
          <w:rFonts w:ascii="Simplified Arabic" w:hAnsi="Simplified Arabic" w:cs="Simplified Arabic" w:hint="cs"/>
          <w:sz w:val="32"/>
          <w:szCs w:val="32"/>
          <w:rtl/>
          <w:lang w:bidi="ar-DZ"/>
        </w:rPr>
        <w:t>:</w:t>
      </w:r>
    </w:p>
    <w:p w:rsidR="000D47CE" w:rsidRPr="00CA4D84" w:rsidRDefault="000D47CE" w:rsidP="000D47CE">
      <w:pPr>
        <w:bidi/>
        <w:spacing w:line="240" w:lineRule="auto"/>
        <w:ind w:firstLine="708"/>
        <w:jc w:val="both"/>
        <w:rPr>
          <w:rFonts w:ascii="Simplified Arabic" w:hAnsi="Simplified Arabic" w:cs="Simplified Arabic"/>
          <w:sz w:val="32"/>
          <w:szCs w:val="32"/>
          <w:rtl/>
          <w:lang w:bidi="ar-DZ"/>
        </w:rPr>
      </w:pPr>
      <w:proofErr w:type="gramStart"/>
      <w:r w:rsidRPr="00CA4D84">
        <w:rPr>
          <w:rFonts w:ascii="Simplified Arabic" w:hAnsi="Simplified Arabic" w:cs="Simplified Arabic" w:hint="cs"/>
          <w:sz w:val="32"/>
          <w:szCs w:val="32"/>
          <w:rtl/>
          <w:lang w:bidi="ar-DZ"/>
        </w:rPr>
        <w:t>يعتبر</w:t>
      </w:r>
      <w:proofErr w:type="gramEnd"/>
      <w:r w:rsidRPr="00CA4D84">
        <w:rPr>
          <w:rFonts w:ascii="Simplified Arabic" w:hAnsi="Simplified Arabic" w:cs="Simplified Arabic" w:hint="cs"/>
          <w:sz w:val="32"/>
          <w:szCs w:val="32"/>
          <w:rtl/>
          <w:lang w:bidi="ar-DZ"/>
        </w:rPr>
        <w:t xml:space="preserve"> موضوع النفس موضوعا من موضوعات الدراسات الفلسفية، وأصبح حديثا أحد موضوعات علم النفس، ويعرف بأنه العلم الذي يدرس السلوك الإنساني والعمليات العقلية والانفعالية والشعورية والأنشطة ذات العلاقة أو التحليل العلمي للعمليات والأبنية العقلية الإنسانية لفهم السلوك الإنساني.</w:t>
      </w:r>
    </w:p>
    <w:p w:rsidR="000D47CE" w:rsidRPr="00CA4D84" w:rsidRDefault="000D47CE" w:rsidP="000D47CE">
      <w:pPr>
        <w:bidi/>
        <w:spacing w:line="240" w:lineRule="auto"/>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ثالثا/</w:t>
      </w:r>
      <w:proofErr w:type="gramStart"/>
      <w:r w:rsidRPr="00CA4D84">
        <w:rPr>
          <w:rFonts w:ascii="Simplified Arabic" w:hAnsi="Simplified Arabic" w:cs="Simplified Arabic" w:hint="cs"/>
          <w:sz w:val="32"/>
          <w:szCs w:val="32"/>
          <w:rtl/>
          <w:lang w:bidi="ar-DZ"/>
        </w:rPr>
        <w:t>التربية</w:t>
      </w:r>
      <w:proofErr w:type="gramEnd"/>
      <w:r w:rsidRPr="00CA4D84">
        <w:rPr>
          <w:rFonts w:ascii="Simplified Arabic" w:hAnsi="Simplified Arabic" w:cs="Simplified Arabic" w:hint="cs"/>
          <w:sz w:val="32"/>
          <w:szCs w:val="32"/>
          <w:rtl/>
          <w:lang w:bidi="ar-DZ"/>
        </w:rPr>
        <w:t>:</w:t>
      </w:r>
    </w:p>
    <w:p w:rsidR="000D47CE" w:rsidRPr="00CA4D84" w:rsidRDefault="000D47CE" w:rsidP="000D47CE">
      <w:pPr>
        <w:bidi/>
        <w:spacing w:line="240" w:lineRule="auto"/>
        <w:ind w:firstLine="708"/>
        <w:jc w:val="both"/>
        <w:rPr>
          <w:rFonts w:ascii="Simplified Arabic" w:hAnsi="Simplified Arabic" w:cs="Simplified Arabic"/>
          <w:sz w:val="32"/>
          <w:szCs w:val="32"/>
          <w:rtl/>
          <w:lang w:bidi="ar-DZ"/>
        </w:rPr>
      </w:pPr>
      <w:proofErr w:type="gramStart"/>
      <w:r w:rsidRPr="00CA4D84">
        <w:rPr>
          <w:rFonts w:ascii="Simplified Arabic" w:hAnsi="Simplified Arabic" w:cs="Simplified Arabic" w:hint="cs"/>
          <w:sz w:val="32"/>
          <w:szCs w:val="32"/>
          <w:rtl/>
          <w:lang w:bidi="ar-DZ"/>
        </w:rPr>
        <w:t>هي</w:t>
      </w:r>
      <w:proofErr w:type="gramEnd"/>
      <w:r w:rsidRPr="00CA4D84">
        <w:rPr>
          <w:rFonts w:ascii="Simplified Arabic" w:hAnsi="Simplified Arabic" w:cs="Simplified Arabic" w:hint="cs"/>
          <w:sz w:val="32"/>
          <w:szCs w:val="32"/>
          <w:rtl/>
          <w:lang w:bidi="ar-DZ"/>
        </w:rPr>
        <w:t xml:space="preserve"> عملية مخططة تهدف إلى إحداث تغييرات مرغوب فيها في سلوك الفرد من أجل إحداث تطور متكامل للشخصية من جميع جوانبها(الجسمية والعقلية والاجتماعية والانفعالية).</w:t>
      </w:r>
    </w:p>
    <w:p w:rsidR="000D47CE" w:rsidRPr="00CA4D84" w:rsidRDefault="000D47CE" w:rsidP="000D47CE">
      <w:pPr>
        <w:bidi/>
        <w:spacing w:line="240" w:lineRule="auto"/>
        <w:jc w:val="both"/>
        <w:rPr>
          <w:rFonts w:ascii="Simplified Arabic" w:hAnsi="Simplified Arabic" w:cs="Simplified Arabic"/>
          <w:b/>
          <w:bCs/>
          <w:sz w:val="32"/>
          <w:szCs w:val="32"/>
          <w:rtl/>
          <w:lang w:bidi="ar-DZ"/>
        </w:rPr>
      </w:pPr>
      <w:r w:rsidRPr="00CA4D84">
        <w:rPr>
          <w:rFonts w:ascii="Simplified Arabic" w:hAnsi="Simplified Arabic" w:cs="Simplified Arabic" w:hint="cs"/>
          <w:sz w:val="32"/>
          <w:szCs w:val="32"/>
          <w:rtl/>
          <w:lang w:bidi="ar-DZ"/>
        </w:rPr>
        <w:t>*</w:t>
      </w:r>
      <w:r w:rsidRPr="00CA4D84">
        <w:rPr>
          <w:rFonts w:ascii="Simplified Arabic" w:hAnsi="Simplified Arabic" w:cs="Simplified Arabic" w:hint="cs"/>
          <w:b/>
          <w:bCs/>
          <w:sz w:val="32"/>
          <w:szCs w:val="32"/>
          <w:rtl/>
          <w:lang w:bidi="ar-DZ"/>
        </w:rPr>
        <w:t>مفهوم علم النفس التربوي:</w:t>
      </w:r>
    </w:p>
    <w:p w:rsidR="000D47CE" w:rsidRPr="00CA4D84" w:rsidRDefault="000D47CE" w:rsidP="000D47CE">
      <w:pPr>
        <w:bidi/>
        <w:spacing w:line="240" w:lineRule="auto"/>
        <w:jc w:val="both"/>
        <w:rPr>
          <w:rFonts w:ascii="Simplified Arabic" w:hAnsi="Simplified Arabic" w:cs="Simplified Arabic"/>
          <w:sz w:val="32"/>
          <w:szCs w:val="32"/>
          <w:rtl/>
          <w:lang w:bidi="ar-DZ"/>
        </w:rPr>
      </w:pPr>
      <w:r w:rsidRPr="00CA4D84">
        <w:rPr>
          <w:rFonts w:ascii="Simplified Arabic" w:hAnsi="Simplified Arabic" w:cs="Simplified Arabic" w:hint="cs"/>
          <w:b/>
          <w:bCs/>
          <w:sz w:val="32"/>
          <w:szCs w:val="32"/>
          <w:rtl/>
          <w:lang w:bidi="ar-DZ"/>
        </w:rPr>
        <w:tab/>
      </w:r>
      <w:r w:rsidRPr="00CA4D84">
        <w:rPr>
          <w:rFonts w:ascii="Simplified Arabic" w:hAnsi="Simplified Arabic" w:cs="Simplified Arabic" w:hint="cs"/>
          <w:sz w:val="32"/>
          <w:szCs w:val="32"/>
          <w:rtl/>
          <w:lang w:bidi="ar-DZ"/>
        </w:rPr>
        <w:t>تأسيسا على ما سبق، يمكن تعريف علم النفس التربوي:  بأنه الدراسة العلمية للسلوك الإنساني في مختلف المواقف التربوية، كما أنه فرع نظري وتطبيقي من فروع علم النفس، يهتم أساسا بالدراسات النظرية والإجراءات التطبيقية لمبادئ علم النفس في مجال الدراسة وتربية النشء، وتنمية إمكاناتهم وشخصياتهم، ويركز بصفة خاصة على التعليم والتعلم.</w:t>
      </w:r>
    </w:p>
    <w:p w:rsidR="000D47CE" w:rsidRPr="00CA4D84" w:rsidRDefault="000D47CE" w:rsidP="000D47CE">
      <w:pPr>
        <w:bidi/>
        <w:spacing w:line="240" w:lineRule="auto"/>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t xml:space="preserve">أو بعبارة أخرى، علم النفس التربوي: هو ذلك الميدان من ميادين علم النفس الذي يهتم بدراسة السلوك الإنساني في المواقف التربوية، وخصوصا في المدرسة، وهو العلم الذي يزودنا بالمعلومات والمفاهيم والمبادئ والطرق التجريبية والنظرية التي تساعد في فهم عملية التعلم والتعليم وتزيد من كفاءتها. </w:t>
      </w:r>
    </w:p>
    <w:p w:rsidR="000D47CE" w:rsidRPr="00CA4D84" w:rsidRDefault="000D47CE" w:rsidP="000D47CE">
      <w:pPr>
        <w:bidi/>
        <w:rPr>
          <w:rFonts w:ascii="Simplified Arabic" w:hAnsi="Simplified Arabic" w:cs="Simplified Arabic"/>
          <w:b/>
          <w:bCs/>
          <w:sz w:val="32"/>
          <w:szCs w:val="32"/>
          <w:rtl/>
          <w:lang w:bidi="ar-DZ"/>
        </w:rPr>
      </w:pPr>
      <w:r w:rsidRPr="00CA4D84">
        <w:rPr>
          <w:rFonts w:ascii="Simplified Arabic" w:hAnsi="Simplified Arabic" w:cs="Simplified Arabic" w:hint="cs"/>
          <w:b/>
          <w:bCs/>
          <w:sz w:val="32"/>
          <w:szCs w:val="32"/>
          <w:rtl/>
          <w:lang w:bidi="ar-DZ"/>
        </w:rPr>
        <w:lastRenderedPageBreak/>
        <w:t>*</w:t>
      </w:r>
      <w:proofErr w:type="gramStart"/>
      <w:r w:rsidRPr="00CA4D84">
        <w:rPr>
          <w:rFonts w:ascii="Simplified Arabic" w:hAnsi="Simplified Arabic" w:cs="Simplified Arabic" w:hint="cs"/>
          <w:b/>
          <w:bCs/>
          <w:sz w:val="32"/>
          <w:szCs w:val="32"/>
          <w:rtl/>
          <w:lang w:bidi="ar-DZ"/>
        </w:rPr>
        <w:t>موضوعات</w:t>
      </w:r>
      <w:proofErr w:type="gramEnd"/>
      <w:r w:rsidRPr="00CA4D84">
        <w:rPr>
          <w:rFonts w:ascii="Simplified Arabic" w:hAnsi="Simplified Arabic" w:cs="Simplified Arabic" w:hint="cs"/>
          <w:b/>
          <w:bCs/>
          <w:sz w:val="32"/>
          <w:szCs w:val="32"/>
          <w:rtl/>
          <w:lang w:bidi="ar-DZ"/>
        </w:rPr>
        <w:t xml:space="preserve"> علم النفس التربوي:</w:t>
      </w:r>
    </w:p>
    <w:p w:rsidR="000D47CE" w:rsidRPr="00CA4D84" w:rsidRDefault="000D47CE" w:rsidP="000D47CE">
      <w:pPr>
        <w:bidi/>
        <w:rPr>
          <w:rFonts w:ascii="Simplified Arabic" w:hAnsi="Simplified Arabic" w:cs="Simplified Arabic"/>
          <w:sz w:val="32"/>
          <w:szCs w:val="32"/>
          <w:rtl/>
          <w:lang w:bidi="ar-DZ"/>
        </w:rPr>
      </w:pPr>
      <w:r w:rsidRPr="00CA4D84">
        <w:rPr>
          <w:rFonts w:ascii="Simplified Arabic" w:hAnsi="Simplified Arabic" w:cs="Simplified Arabic" w:hint="cs"/>
          <w:b/>
          <w:bCs/>
          <w:sz w:val="32"/>
          <w:szCs w:val="32"/>
          <w:rtl/>
          <w:lang w:bidi="ar-DZ"/>
        </w:rPr>
        <w:tab/>
      </w:r>
      <w:r w:rsidRPr="00CA4D84">
        <w:rPr>
          <w:rFonts w:ascii="Simplified Arabic" w:hAnsi="Simplified Arabic" w:cs="Simplified Arabic" w:hint="cs"/>
          <w:sz w:val="32"/>
          <w:szCs w:val="32"/>
          <w:rtl/>
          <w:lang w:bidi="ar-DZ"/>
        </w:rPr>
        <w:t>بعد قيام الباحثين بالاطلاع ومسح الموضوعات التي احتوت عليها كتب علم النفس التربوي، تبين أن أكثر الموضوعات دراسة هي:</w:t>
      </w:r>
    </w:p>
    <w:p w:rsidR="000D47CE" w:rsidRPr="00CA4D84" w:rsidRDefault="000D47CE" w:rsidP="000D47CE">
      <w:pPr>
        <w:bidi/>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t>-</w:t>
      </w:r>
      <w:proofErr w:type="gramStart"/>
      <w:r w:rsidRPr="00CA4D84">
        <w:rPr>
          <w:rFonts w:ascii="Simplified Arabic" w:hAnsi="Simplified Arabic" w:cs="Simplified Arabic" w:hint="cs"/>
          <w:sz w:val="32"/>
          <w:szCs w:val="32"/>
          <w:rtl/>
          <w:lang w:bidi="ar-DZ"/>
        </w:rPr>
        <w:t>النمو</w:t>
      </w:r>
      <w:proofErr w:type="gramEnd"/>
      <w:r w:rsidRPr="00CA4D84">
        <w:rPr>
          <w:rFonts w:ascii="Simplified Arabic" w:hAnsi="Simplified Arabic" w:cs="Simplified Arabic" w:hint="cs"/>
          <w:sz w:val="32"/>
          <w:szCs w:val="32"/>
          <w:rtl/>
          <w:lang w:bidi="ar-DZ"/>
        </w:rPr>
        <w:t xml:space="preserve"> الجسمي والعقلي والانفعالي والمعرفي والاجتماعي والخلقي.</w:t>
      </w:r>
    </w:p>
    <w:p w:rsidR="000D47CE" w:rsidRPr="00CA4D84" w:rsidRDefault="000D47CE" w:rsidP="000D47CE">
      <w:pPr>
        <w:bidi/>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t>-</w:t>
      </w:r>
      <w:proofErr w:type="gramStart"/>
      <w:r w:rsidRPr="00CA4D84">
        <w:rPr>
          <w:rFonts w:ascii="Simplified Arabic" w:hAnsi="Simplified Arabic" w:cs="Simplified Arabic" w:hint="cs"/>
          <w:sz w:val="32"/>
          <w:szCs w:val="32"/>
          <w:rtl/>
          <w:lang w:bidi="ar-DZ"/>
        </w:rPr>
        <w:t>عمليات</w:t>
      </w:r>
      <w:proofErr w:type="gramEnd"/>
      <w:r w:rsidRPr="00CA4D84">
        <w:rPr>
          <w:rFonts w:ascii="Simplified Arabic" w:hAnsi="Simplified Arabic" w:cs="Simplified Arabic" w:hint="cs"/>
          <w:sz w:val="32"/>
          <w:szCs w:val="32"/>
          <w:rtl/>
          <w:lang w:bidi="ar-DZ"/>
        </w:rPr>
        <w:t xml:space="preserve"> التعلم ونظرياته، وطرق قياسه وتحديد العوامل المؤثرة فيه.</w:t>
      </w:r>
    </w:p>
    <w:p w:rsidR="000D47CE" w:rsidRPr="00CA4D84" w:rsidRDefault="000D47CE" w:rsidP="000D47CE">
      <w:pPr>
        <w:bidi/>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t>-</w:t>
      </w:r>
      <w:proofErr w:type="gramStart"/>
      <w:r w:rsidRPr="00CA4D84">
        <w:rPr>
          <w:rFonts w:ascii="Simplified Arabic" w:hAnsi="Simplified Arabic" w:cs="Simplified Arabic" w:hint="cs"/>
          <w:sz w:val="32"/>
          <w:szCs w:val="32"/>
          <w:rtl/>
          <w:lang w:bidi="ar-DZ"/>
        </w:rPr>
        <w:t>انتقال</w:t>
      </w:r>
      <w:proofErr w:type="gramEnd"/>
      <w:r w:rsidRPr="00CA4D84">
        <w:rPr>
          <w:rFonts w:ascii="Simplified Arabic" w:hAnsi="Simplified Arabic" w:cs="Simplified Arabic" w:hint="cs"/>
          <w:sz w:val="32"/>
          <w:szCs w:val="32"/>
          <w:rtl/>
          <w:lang w:bidi="ar-DZ"/>
        </w:rPr>
        <w:t xml:space="preserve"> أثر التدريب والاستعداد للتعليم وطرق التدريس، وتوجيه التعلم وتنظيم موقف التدريس.</w:t>
      </w:r>
    </w:p>
    <w:p w:rsidR="000D47CE" w:rsidRPr="00CA4D84" w:rsidRDefault="000D47CE" w:rsidP="000D47CE">
      <w:pPr>
        <w:bidi/>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t xml:space="preserve">-قياس الذكاء والمستويات العقلية وسمات </w:t>
      </w:r>
      <w:proofErr w:type="gramStart"/>
      <w:r w:rsidRPr="00CA4D84">
        <w:rPr>
          <w:rFonts w:ascii="Simplified Arabic" w:hAnsi="Simplified Arabic" w:cs="Simplified Arabic" w:hint="cs"/>
          <w:sz w:val="32"/>
          <w:szCs w:val="32"/>
          <w:rtl/>
          <w:lang w:bidi="ar-DZ"/>
        </w:rPr>
        <w:t>الشخصية .</w:t>
      </w:r>
      <w:proofErr w:type="gramEnd"/>
    </w:p>
    <w:p w:rsidR="000D47CE" w:rsidRPr="00CA4D84" w:rsidRDefault="000D47CE" w:rsidP="000D47CE">
      <w:pPr>
        <w:bidi/>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t>-التفاعل الاجتماعي بين الطلاب وبين الطلاب والمعلمين.</w:t>
      </w:r>
    </w:p>
    <w:p w:rsidR="000D47CE" w:rsidRPr="00CA4D84" w:rsidRDefault="000D47CE" w:rsidP="000D47CE">
      <w:pPr>
        <w:bidi/>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t xml:space="preserve">-التحصيل وأسس بناء الاختبارات </w:t>
      </w:r>
      <w:proofErr w:type="spellStart"/>
      <w:r w:rsidRPr="00CA4D84">
        <w:rPr>
          <w:rFonts w:ascii="Simplified Arabic" w:hAnsi="Simplified Arabic" w:cs="Simplified Arabic" w:hint="cs"/>
          <w:sz w:val="32"/>
          <w:szCs w:val="32"/>
          <w:rtl/>
          <w:lang w:bidi="ar-DZ"/>
        </w:rPr>
        <w:t>التحصيلية</w:t>
      </w:r>
      <w:proofErr w:type="spellEnd"/>
      <w:r w:rsidRPr="00CA4D84">
        <w:rPr>
          <w:rFonts w:ascii="Simplified Arabic" w:hAnsi="Simplified Arabic" w:cs="Simplified Arabic" w:hint="cs"/>
          <w:sz w:val="32"/>
          <w:szCs w:val="32"/>
          <w:rtl/>
          <w:lang w:bidi="ar-DZ"/>
        </w:rPr>
        <w:t>، وشروط الاختبارات النفسية والتربوية، والإحصاء ومناهج البحث.</w:t>
      </w:r>
    </w:p>
    <w:p w:rsidR="000D47CE" w:rsidRPr="00CA4D84" w:rsidRDefault="000D47CE" w:rsidP="000D47CE">
      <w:pPr>
        <w:bidi/>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t xml:space="preserve">الصحة النفسية للفرد، </w:t>
      </w:r>
      <w:proofErr w:type="gramStart"/>
      <w:r w:rsidRPr="00CA4D84">
        <w:rPr>
          <w:rFonts w:ascii="Simplified Arabic" w:hAnsi="Simplified Arabic" w:cs="Simplified Arabic" w:hint="cs"/>
          <w:sz w:val="32"/>
          <w:szCs w:val="32"/>
          <w:rtl/>
          <w:lang w:bidi="ar-DZ"/>
        </w:rPr>
        <w:t>والتوافق</w:t>
      </w:r>
      <w:proofErr w:type="gramEnd"/>
      <w:r w:rsidRPr="00CA4D84">
        <w:rPr>
          <w:rFonts w:ascii="Simplified Arabic" w:hAnsi="Simplified Arabic" w:cs="Simplified Arabic" w:hint="cs"/>
          <w:sz w:val="32"/>
          <w:szCs w:val="32"/>
          <w:rtl/>
          <w:lang w:bidi="ar-DZ"/>
        </w:rPr>
        <w:t xml:space="preserve"> الاجتماعي والمدرسي.</w:t>
      </w:r>
    </w:p>
    <w:p w:rsidR="000D47CE" w:rsidRPr="00CA4D84" w:rsidRDefault="000D47CE" w:rsidP="000D47CE">
      <w:pPr>
        <w:bidi/>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bidi="ar-DZ"/>
        </w:rPr>
        <w:tab/>
        <w:t xml:space="preserve">وتجب الإشارة </w:t>
      </w:r>
      <w:proofErr w:type="spellStart"/>
      <w:r w:rsidRPr="00CA4D84">
        <w:rPr>
          <w:rFonts w:ascii="Simplified Arabic" w:hAnsi="Simplified Arabic" w:cs="Simplified Arabic" w:hint="cs"/>
          <w:sz w:val="32"/>
          <w:szCs w:val="32"/>
          <w:rtl/>
          <w:lang w:bidi="ar-DZ"/>
        </w:rPr>
        <w:t>ههنا</w:t>
      </w:r>
      <w:proofErr w:type="spellEnd"/>
      <w:r w:rsidRPr="00CA4D84">
        <w:rPr>
          <w:rFonts w:ascii="Simplified Arabic" w:hAnsi="Simplified Arabic" w:cs="Simplified Arabic" w:hint="cs"/>
          <w:sz w:val="32"/>
          <w:szCs w:val="32"/>
          <w:rtl/>
          <w:lang w:bidi="ar-DZ"/>
        </w:rPr>
        <w:t xml:space="preserve">، إلى أن كل موضوع من الموضوعات ينضوي على عدد من الموضوعات الفرعية، تنتمي في معظمها إلى ميادين علم النفس بشكل عام. </w:t>
      </w:r>
    </w:p>
    <w:p w:rsidR="000D47CE" w:rsidRPr="00CA4D84" w:rsidRDefault="000D47CE" w:rsidP="000D47CE">
      <w:pPr>
        <w:bidi/>
        <w:rPr>
          <w:rFonts w:ascii="Simplified Arabic" w:hAnsi="Simplified Arabic" w:cs="Simplified Arabic"/>
          <w:sz w:val="32"/>
          <w:szCs w:val="32"/>
          <w:rtl/>
          <w:lang w:bidi="ar-DZ"/>
        </w:rPr>
      </w:pPr>
    </w:p>
    <w:p w:rsidR="007B2628" w:rsidRDefault="000D47CE" w:rsidP="000D47CE">
      <w:pPr>
        <w:bidi/>
        <w:rPr>
          <w:lang w:bidi="ar-DZ"/>
        </w:rPr>
      </w:pPr>
    </w:p>
    <w:sectPr w:rsidR="007B2628" w:rsidSect="00872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47CE"/>
    <w:rsid w:val="000D47CE"/>
    <w:rsid w:val="008728B7"/>
    <w:rsid w:val="009A636C"/>
    <w:rsid w:val="00AB18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2919</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moradi</dc:creator>
  <cp:lastModifiedBy>moradi</cp:lastModifiedBy>
  <cp:revision>1</cp:revision>
  <dcterms:created xsi:type="dcterms:W3CDTF">2021-10-05T08:23:00Z</dcterms:created>
  <dcterms:modified xsi:type="dcterms:W3CDTF">2021-10-05T08:24:00Z</dcterms:modified>
</cp:coreProperties>
</file>